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401F" w14:textId="77777777" w:rsidR="00EF0BD1" w:rsidRDefault="00EF0BD1" w:rsidP="00636914">
      <w:pPr>
        <w:ind w:firstLine="709"/>
        <w:jc w:val="both"/>
        <w:rPr>
          <w:sz w:val="24"/>
          <w:szCs w:val="24"/>
        </w:rPr>
      </w:pPr>
      <w:bookmarkStart w:id="0" w:name="bookmark0"/>
      <w:bookmarkStart w:id="1" w:name="bookmark1"/>
    </w:p>
    <w:p w14:paraId="3C0BC7CB" w14:textId="77777777" w:rsidR="00EF0BD1" w:rsidRDefault="00EF0BD1" w:rsidP="00636914">
      <w:pPr>
        <w:ind w:firstLine="709"/>
        <w:jc w:val="both"/>
        <w:rPr>
          <w:sz w:val="24"/>
          <w:szCs w:val="24"/>
        </w:rPr>
      </w:pPr>
    </w:p>
    <w:p w14:paraId="2AFC8B1E" w14:textId="77777777" w:rsidR="00C37C95" w:rsidRDefault="00C37C95" w:rsidP="00D734C4">
      <w:pPr>
        <w:ind w:left="0"/>
        <w:jc w:val="both"/>
        <w:rPr>
          <w:sz w:val="24"/>
          <w:szCs w:val="24"/>
        </w:rPr>
      </w:pPr>
    </w:p>
    <w:p w14:paraId="3571C59B" w14:textId="77777777" w:rsidR="00824C6E" w:rsidRDefault="00824C6E" w:rsidP="006C02FB">
      <w:pPr>
        <w:pStyle w:val="afc"/>
        <w:ind w:right="-428"/>
        <w:jc w:val="center"/>
        <w:rPr>
          <w:rFonts w:ascii="Times New Roman" w:hAnsi="Times New Roman" w:cs="Times New Roman"/>
          <w:b/>
          <w:color w:val="000000" w:themeColor="text1"/>
          <w:sz w:val="28"/>
          <w:szCs w:val="28"/>
        </w:rPr>
      </w:pPr>
    </w:p>
    <w:p w14:paraId="68B69EA0" w14:textId="77777777" w:rsidR="006C02FB" w:rsidRPr="004F0666" w:rsidRDefault="006C02FB" w:rsidP="006C02FB">
      <w:pPr>
        <w:pStyle w:val="afc"/>
        <w:ind w:right="-428"/>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СЧЕТНАЯ ПАЛАТА ЧУКОТСКОГО АВТОНОМНОГО ОКРУГА</w:t>
      </w:r>
    </w:p>
    <w:p w14:paraId="40F05FBA" w14:textId="77777777" w:rsidR="006C02FB" w:rsidRPr="004F0666" w:rsidRDefault="006C02FB" w:rsidP="006C02FB">
      <w:pPr>
        <w:pStyle w:val="afc"/>
        <w:ind w:right="-1"/>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w:t>
      </w:r>
    </w:p>
    <w:p w14:paraId="60954938" w14:textId="77777777" w:rsidR="006C02FB" w:rsidRPr="004F0666" w:rsidRDefault="006C02FB" w:rsidP="006C02FB">
      <w:pPr>
        <w:rPr>
          <w:rFonts w:cs="Times New Roman"/>
          <w:color w:val="000000" w:themeColor="text1"/>
        </w:rPr>
      </w:pPr>
    </w:p>
    <w:p w14:paraId="5A26E3B3" w14:textId="77777777" w:rsidR="006C02FB" w:rsidRPr="004F0666" w:rsidRDefault="006C02FB" w:rsidP="006C02FB">
      <w:pPr>
        <w:pStyle w:val="af8"/>
        <w:ind w:left="4395"/>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Утвержден приказом Счетной палаты</w:t>
      </w:r>
    </w:p>
    <w:p w14:paraId="20FA3B9F" w14:textId="77777777" w:rsidR="006C02FB" w:rsidRPr="004F0666" w:rsidRDefault="006C02FB" w:rsidP="006C02FB">
      <w:pPr>
        <w:pStyle w:val="af8"/>
        <w:ind w:left="4395"/>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Чукотского автономного округа</w:t>
      </w:r>
    </w:p>
    <w:p w14:paraId="3ACE0453" w14:textId="0CCC4836" w:rsidR="006C02FB" w:rsidRPr="004F0666" w:rsidRDefault="0075225D" w:rsidP="006C02FB">
      <w:pPr>
        <w:pStyle w:val="af8"/>
        <w:ind w:left="4395"/>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от 2</w:t>
      </w:r>
      <w:r w:rsidR="00B22B0E">
        <w:rPr>
          <w:rFonts w:ascii="Times New Roman" w:hAnsi="Times New Roman" w:cs="Times New Roman"/>
          <w:color w:val="000000" w:themeColor="text1"/>
          <w:sz w:val="28"/>
          <w:szCs w:val="28"/>
        </w:rPr>
        <w:t>5</w:t>
      </w:r>
      <w:r w:rsidR="006C02FB"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апреля 20</w:t>
      </w:r>
      <w:r w:rsidR="00B22B0E">
        <w:rPr>
          <w:rFonts w:ascii="Times New Roman" w:hAnsi="Times New Roman" w:cs="Times New Roman"/>
          <w:color w:val="000000" w:themeColor="text1"/>
          <w:sz w:val="28"/>
          <w:szCs w:val="28"/>
        </w:rPr>
        <w:t>22</w:t>
      </w:r>
      <w:r w:rsidR="006C02FB" w:rsidRPr="004F0666">
        <w:rPr>
          <w:rFonts w:ascii="Times New Roman" w:hAnsi="Times New Roman" w:cs="Times New Roman"/>
          <w:color w:val="000000" w:themeColor="text1"/>
          <w:sz w:val="28"/>
          <w:szCs w:val="28"/>
        </w:rPr>
        <w:t xml:space="preserve"> года №</w:t>
      </w:r>
      <w:r w:rsidR="006C02FB" w:rsidRPr="004F0666">
        <w:rPr>
          <w:rFonts w:ascii="Times New Roman" w:hAnsi="Times New Roman" w:cs="Times New Roman"/>
          <w:color w:val="000000" w:themeColor="text1"/>
          <w:sz w:val="28"/>
          <w:szCs w:val="28"/>
        </w:rPr>
        <w:softHyphen/>
      </w:r>
      <w:r w:rsidR="006C02FB" w:rsidRPr="004F0666">
        <w:rPr>
          <w:rFonts w:ascii="Times New Roman" w:hAnsi="Times New Roman" w:cs="Times New Roman"/>
          <w:color w:val="000000" w:themeColor="text1"/>
          <w:sz w:val="28"/>
          <w:szCs w:val="28"/>
        </w:rPr>
        <w:softHyphen/>
      </w:r>
      <w:r w:rsidR="00B22B0E">
        <w:rPr>
          <w:rFonts w:ascii="Times New Roman" w:hAnsi="Times New Roman" w:cs="Times New Roman"/>
          <w:color w:val="000000" w:themeColor="text1"/>
          <w:sz w:val="28"/>
          <w:szCs w:val="28"/>
        </w:rPr>
        <w:t>31</w:t>
      </w:r>
      <w:r w:rsidR="006C02FB" w:rsidRPr="004F0666">
        <w:rPr>
          <w:rFonts w:ascii="Times New Roman" w:hAnsi="Times New Roman" w:cs="Times New Roman"/>
          <w:color w:val="000000" w:themeColor="text1"/>
          <w:sz w:val="28"/>
          <w:szCs w:val="28"/>
        </w:rPr>
        <w:t xml:space="preserve"> - о/д</w:t>
      </w:r>
    </w:p>
    <w:p w14:paraId="0C88BB86" w14:textId="77777777" w:rsidR="006C02FB" w:rsidRPr="004F0666" w:rsidRDefault="006C02FB" w:rsidP="006C02FB">
      <w:pPr>
        <w:pStyle w:val="af8"/>
        <w:ind w:left="4395"/>
        <w:rPr>
          <w:rFonts w:ascii="Times New Roman" w:hAnsi="Times New Roman" w:cs="Times New Roman"/>
          <w:color w:val="000000" w:themeColor="text1"/>
          <w:sz w:val="28"/>
          <w:szCs w:val="28"/>
        </w:rPr>
      </w:pPr>
    </w:p>
    <w:p w14:paraId="748EAF36" w14:textId="77777777" w:rsidR="006C02FB" w:rsidRPr="004F0666" w:rsidRDefault="006C02FB" w:rsidP="006C02FB">
      <w:pPr>
        <w:pStyle w:val="af8"/>
        <w:ind w:left="4395" w:right="-143"/>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Рассмотрен и одобрен решением                    Коллегии </w:t>
      </w:r>
      <w:r w:rsidRPr="004F0666">
        <w:rPr>
          <w:rFonts w:ascii="Times New Roman" w:hAnsi="Times New Roman" w:cs="Times New Roman"/>
          <w:color w:val="000000" w:themeColor="text1"/>
          <w:sz w:val="28"/>
          <w:szCs w:val="28"/>
        </w:rPr>
        <w:tab/>
        <w:t xml:space="preserve">Счетной палаты Чукотского автономного округа  </w:t>
      </w:r>
    </w:p>
    <w:p w14:paraId="20E498EA" w14:textId="5B93880B" w:rsidR="006C02FB" w:rsidRPr="004F0666" w:rsidRDefault="006C02FB" w:rsidP="006C02FB">
      <w:pPr>
        <w:pStyle w:val="af8"/>
        <w:ind w:left="4395"/>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(протокол от 2</w:t>
      </w:r>
      <w:r w:rsidR="00B22B0E">
        <w:rPr>
          <w:rFonts w:ascii="Times New Roman" w:hAnsi="Times New Roman" w:cs="Times New Roman"/>
          <w:color w:val="000000" w:themeColor="text1"/>
          <w:sz w:val="28"/>
          <w:szCs w:val="28"/>
        </w:rPr>
        <w:t>5</w:t>
      </w:r>
      <w:r w:rsidRPr="004F0666">
        <w:rPr>
          <w:rFonts w:ascii="Times New Roman" w:hAnsi="Times New Roman" w:cs="Times New Roman"/>
          <w:color w:val="000000" w:themeColor="text1"/>
          <w:sz w:val="28"/>
          <w:szCs w:val="28"/>
        </w:rPr>
        <w:t xml:space="preserve"> апреля 20</w:t>
      </w:r>
      <w:r w:rsidR="00B22B0E">
        <w:rPr>
          <w:rFonts w:ascii="Times New Roman" w:hAnsi="Times New Roman" w:cs="Times New Roman"/>
          <w:color w:val="000000" w:themeColor="text1"/>
          <w:sz w:val="28"/>
          <w:szCs w:val="28"/>
        </w:rPr>
        <w:t>22</w:t>
      </w:r>
      <w:r w:rsidRPr="004F0666">
        <w:rPr>
          <w:rFonts w:ascii="Times New Roman" w:hAnsi="Times New Roman" w:cs="Times New Roman"/>
          <w:color w:val="000000" w:themeColor="text1"/>
          <w:sz w:val="28"/>
          <w:szCs w:val="28"/>
        </w:rPr>
        <w:t xml:space="preserve"> года №</w:t>
      </w:r>
      <w:r w:rsidR="00B22B0E">
        <w:rPr>
          <w:rFonts w:ascii="Times New Roman" w:hAnsi="Times New Roman" w:cs="Times New Roman"/>
          <w:color w:val="000000" w:themeColor="text1"/>
          <w:sz w:val="28"/>
          <w:szCs w:val="28"/>
        </w:rPr>
        <w:t>7</w:t>
      </w:r>
      <w:r w:rsidRPr="004F0666">
        <w:rPr>
          <w:rFonts w:ascii="Times New Roman" w:hAnsi="Times New Roman" w:cs="Times New Roman"/>
          <w:color w:val="000000" w:themeColor="text1"/>
          <w:sz w:val="28"/>
          <w:szCs w:val="28"/>
        </w:rPr>
        <w:t>)</w:t>
      </w:r>
    </w:p>
    <w:p w14:paraId="7CCB0ADE" w14:textId="77777777" w:rsidR="006C02FB" w:rsidRPr="004F0666" w:rsidRDefault="006C02FB" w:rsidP="006C02FB">
      <w:pPr>
        <w:rPr>
          <w:rFonts w:cs="Times New Roman"/>
          <w:color w:val="000000" w:themeColor="text1"/>
        </w:rPr>
      </w:pPr>
    </w:p>
    <w:p w14:paraId="146CD9E4" w14:textId="77777777" w:rsidR="006C02FB" w:rsidRPr="004F0666" w:rsidRDefault="006C02FB" w:rsidP="006C02FB">
      <w:pPr>
        <w:rPr>
          <w:rFonts w:cs="Times New Roman"/>
          <w:color w:val="000000" w:themeColor="text1"/>
        </w:rPr>
      </w:pPr>
    </w:p>
    <w:p w14:paraId="2EEFC164" w14:textId="77777777" w:rsidR="006C02FB" w:rsidRPr="004F0666" w:rsidRDefault="006C02FB" w:rsidP="006C02FB">
      <w:pPr>
        <w:pStyle w:val="af8"/>
        <w:jc w:val="center"/>
        <w:rPr>
          <w:rFonts w:ascii="Times New Roman" w:hAnsi="Times New Roman" w:cs="Times New Roman"/>
          <w:b/>
          <w:color w:val="000000" w:themeColor="text1"/>
          <w:sz w:val="28"/>
          <w:szCs w:val="28"/>
        </w:rPr>
      </w:pPr>
    </w:p>
    <w:p w14:paraId="3EDAF0B2" w14:textId="77777777" w:rsidR="006C02FB" w:rsidRPr="004F0666" w:rsidRDefault="006C02FB" w:rsidP="006C02FB">
      <w:pPr>
        <w:pStyle w:val="af8"/>
        <w:spacing w:line="360" w:lineRule="auto"/>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Стандарт</w:t>
      </w:r>
    </w:p>
    <w:p w14:paraId="7050AE8F" w14:textId="77777777" w:rsidR="006C02FB" w:rsidRPr="004F0666" w:rsidRDefault="006C02FB" w:rsidP="006C02FB">
      <w:pPr>
        <w:pStyle w:val="af8"/>
        <w:spacing w:line="360" w:lineRule="auto"/>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внешнего государственного финансового контроля (СВГФК 101)</w:t>
      </w:r>
    </w:p>
    <w:p w14:paraId="6245923E" w14:textId="77777777" w:rsidR="006C02FB" w:rsidRPr="004F0666" w:rsidRDefault="006C02FB" w:rsidP="006C02FB">
      <w:pPr>
        <w:spacing w:line="360" w:lineRule="auto"/>
        <w:rPr>
          <w:rFonts w:cs="Times New Roman"/>
          <w:b/>
          <w:color w:val="000000" w:themeColor="text1"/>
        </w:rPr>
      </w:pPr>
      <w:r w:rsidRPr="004F0666">
        <w:rPr>
          <w:rFonts w:cs="Times New Roman"/>
          <w:b/>
          <w:color w:val="000000" w:themeColor="text1"/>
        </w:rPr>
        <w:t>«Общие правила проведения контрольного мероприятия»</w:t>
      </w:r>
    </w:p>
    <w:p w14:paraId="22083CC0" w14:textId="2E1FCB62" w:rsidR="006C02FB" w:rsidRPr="00597E4E" w:rsidRDefault="006C02FB" w:rsidP="00BF5C8C">
      <w:pPr>
        <w:jc w:val="both"/>
        <w:rPr>
          <w:rFonts w:cs="Times New Roman"/>
          <w:color w:val="000000" w:themeColor="text1"/>
        </w:rPr>
      </w:pPr>
    </w:p>
    <w:p w14:paraId="310F5EA1" w14:textId="77777777" w:rsidR="006C02FB" w:rsidRPr="00597E4E" w:rsidRDefault="006C02FB" w:rsidP="006C02FB">
      <w:pPr>
        <w:rPr>
          <w:rFonts w:cs="Times New Roman"/>
          <w:color w:val="000000" w:themeColor="text1"/>
        </w:rPr>
      </w:pPr>
    </w:p>
    <w:p w14:paraId="35AE07E7" w14:textId="77777777" w:rsidR="006C02FB" w:rsidRPr="004F0666" w:rsidRDefault="006C02FB" w:rsidP="006C02FB">
      <w:pPr>
        <w:rPr>
          <w:rFonts w:cs="Times New Roman"/>
          <w:color w:val="000000" w:themeColor="text1"/>
        </w:rPr>
      </w:pPr>
    </w:p>
    <w:p w14:paraId="7071F258" w14:textId="295D13FC" w:rsidR="006C02FB" w:rsidRPr="004F0666" w:rsidRDefault="006C02FB" w:rsidP="006C02FB">
      <w:pPr>
        <w:jc w:val="right"/>
        <w:rPr>
          <w:rFonts w:cs="Times New Roman"/>
          <w:color w:val="000000" w:themeColor="text1"/>
        </w:rPr>
      </w:pPr>
      <w:r w:rsidRPr="004F0666">
        <w:rPr>
          <w:rFonts w:cs="Times New Roman"/>
          <w:color w:val="000000" w:themeColor="text1"/>
        </w:rPr>
        <w:t xml:space="preserve">Действует с </w:t>
      </w:r>
      <w:r w:rsidR="00B84126">
        <w:rPr>
          <w:rFonts w:cs="Times New Roman"/>
          <w:color w:val="000000" w:themeColor="text1"/>
        </w:rPr>
        <w:t>1</w:t>
      </w:r>
      <w:r w:rsidRPr="004F0666">
        <w:rPr>
          <w:rFonts w:cs="Times New Roman"/>
          <w:color w:val="000000" w:themeColor="text1"/>
        </w:rPr>
        <w:t xml:space="preserve"> </w:t>
      </w:r>
      <w:r w:rsidR="00B84126">
        <w:rPr>
          <w:rFonts w:cs="Times New Roman"/>
          <w:color w:val="000000" w:themeColor="text1"/>
        </w:rPr>
        <w:t>мая</w:t>
      </w:r>
      <w:r w:rsidRPr="004F0666">
        <w:rPr>
          <w:rFonts w:cs="Times New Roman"/>
          <w:color w:val="000000" w:themeColor="text1"/>
        </w:rPr>
        <w:t xml:space="preserve"> 20</w:t>
      </w:r>
      <w:r w:rsidR="00B22B0E">
        <w:rPr>
          <w:rFonts w:cs="Times New Roman"/>
          <w:color w:val="000000" w:themeColor="text1"/>
        </w:rPr>
        <w:t>22</w:t>
      </w:r>
      <w:r w:rsidRPr="004F0666">
        <w:rPr>
          <w:rFonts w:cs="Times New Roman"/>
          <w:color w:val="000000" w:themeColor="text1"/>
        </w:rPr>
        <w:t xml:space="preserve"> года</w:t>
      </w:r>
    </w:p>
    <w:p w14:paraId="5E6B1A78" w14:textId="77777777" w:rsidR="006C02FB" w:rsidRPr="004F0666" w:rsidRDefault="006C02FB" w:rsidP="006C02FB">
      <w:pPr>
        <w:rPr>
          <w:rFonts w:cs="Times New Roman"/>
          <w:b/>
          <w:color w:val="000000" w:themeColor="text1"/>
        </w:rPr>
      </w:pPr>
    </w:p>
    <w:p w14:paraId="4DE35B37" w14:textId="77777777" w:rsidR="006C02FB" w:rsidRPr="004F0666" w:rsidRDefault="006C02FB" w:rsidP="006C02FB">
      <w:pPr>
        <w:rPr>
          <w:rFonts w:cs="Times New Roman"/>
          <w:color w:val="000000" w:themeColor="text1"/>
        </w:rPr>
      </w:pPr>
      <w:bookmarkStart w:id="2" w:name="Par20"/>
      <w:bookmarkEnd w:id="2"/>
    </w:p>
    <w:p w14:paraId="262F1CDB" w14:textId="77777777" w:rsidR="006C02FB" w:rsidRPr="004F0666" w:rsidRDefault="006C02FB" w:rsidP="006C02FB">
      <w:pPr>
        <w:tabs>
          <w:tab w:val="left" w:pos="3825"/>
        </w:tabs>
        <w:rPr>
          <w:rFonts w:cs="Times New Roman"/>
          <w:color w:val="000000" w:themeColor="text1"/>
        </w:rPr>
      </w:pPr>
      <w:r w:rsidRPr="004F0666">
        <w:rPr>
          <w:rFonts w:cs="Times New Roman"/>
          <w:color w:val="000000" w:themeColor="text1"/>
        </w:rPr>
        <w:tab/>
      </w:r>
    </w:p>
    <w:p w14:paraId="7872C928" w14:textId="77777777" w:rsidR="006C02FB" w:rsidRPr="004F0666" w:rsidRDefault="006C02FB" w:rsidP="006C02FB">
      <w:pPr>
        <w:tabs>
          <w:tab w:val="left" w:pos="3825"/>
        </w:tabs>
        <w:rPr>
          <w:rFonts w:cs="Times New Roman"/>
          <w:color w:val="000000" w:themeColor="text1"/>
        </w:rPr>
      </w:pPr>
    </w:p>
    <w:p w14:paraId="669C0E4C" w14:textId="77777777" w:rsidR="006C02FB" w:rsidRPr="004F0666" w:rsidRDefault="006C02FB" w:rsidP="006C02FB">
      <w:pPr>
        <w:tabs>
          <w:tab w:val="left" w:pos="3825"/>
        </w:tabs>
        <w:rPr>
          <w:rFonts w:cs="Times New Roman"/>
          <w:color w:val="000000" w:themeColor="text1"/>
        </w:rPr>
      </w:pPr>
    </w:p>
    <w:p w14:paraId="0BDD62BD" w14:textId="77777777" w:rsidR="006C02FB" w:rsidRPr="004F0666" w:rsidRDefault="006C02FB" w:rsidP="006C02FB">
      <w:pPr>
        <w:tabs>
          <w:tab w:val="left" w:pos="3825"/>
        </w:tabs>
        <w:rPr>
          <w:rFonts w:cs="Times New Roman"/>
          <w:color w:val="000000" w:themeColor="text1"/>
        </w:rPr>
      </w:pPr>
    </w:p>
    <w:p w14:paraId="47219A11" w14:textId="77777777" w:rsidR="006C02FB" w:rsidRDefault="006C02FB" w:rsidP="006C02FB">
      <w:pPr>
        <w:tabs>
          <w:tab w:val="left" w:pos="3825"/>
        </w:tabs>
        <w:rPr>
          <w:rFonts w:cs="Times New Roman"/>
          <w:color w:val="000000" w:themeColor="text1"/>
        </w:rPr>
      </w:pPr>
    </w:p>
    <w:p w14:paraId="6F205ADC" w14:textId="77777777" w:rsidR="006C02FB" w:rsidRDefault="006C02FB" w:rsidP="006C02FB">
      <w:pPr>
        <w:tabs>
          <w:tab w:val="left" w:pos="3825"/>
        </w:tabs>
        <w:rPr>
          <w:rFonts w:cs="Times New Roman"/>
          <w:color w:val="000000" w:themeColor="text1"/>
        </w:rPr>
      </w:pPr>
    </w:p>
    <w:p w14:paraId="474A9E36" w14:textId="77777777" w:rsidR="006C02FB" w:rsidRDefault="006C02FB" w:rsidP="006C02FB">
      <w:pPr>
        <w:tabs>
          <w:tab w:val="left" w:pos="3825"/>
        </w:tabs>
        <w:rPr>
          <w:rFonts w:cs="Times New Roman"/>
          <w:color w:val="000000" w:themeColor="text1"/>
        </w:rPr>
      </w:pPr>
    </w:p>
    <w:p w14:paraId="14A453DD" w14:textId="77777777" w:rsidR="006C02FB" w:rsidRDefault="006C02FB" w:rsidP="006C02FB">
      <w:pPr>
        <w:tabs>
          <w:tab w:val="left" w:pos="3825"/>
        </w:tabs>
        <w:rPr>
          <w:rFonts w:cs="Times New Roman"/>
          <w:color w:val="000000" w:themeColor="text1"/>
        </w:rPr>
      </w:pPr>
    </w:p>
    <w:p w14:paraId="7F31FB61" w14:textId="77777777" w:rsidR="006C02FB" w:rsidRDefault="006C02FB" w:rsidP="006C02FB">
      <w:pPr>
        <w:tabs>
          <w:tab w:val="left" w:pos="3825"/>
        </w:tabs>
        <w:rPr>
          <w:rFonts w:cs="Times New Roman"/>
          <w:color w:val="000000" w:themeColor="text1"/>
        </w:rPr>
      </w:pPr>
    </w:p>
    <w:p w14:paraId="3B85BDFC" w14:textId="77777777" w:rsidR="006C02FB" w:rsidRDefault="006C02FB" w:rsidP="006C02FB">
      <w:pPr>
        <w:tabs>
          <w:tab w:val="left" w:pos="3825"/>
        </w:tabs>
        <w:rPr>
          <w:rFonts w:cs="Times New Roman"/>
          <w:color w:val="000000" w:themeColor="text1"/>
        </w:rPr>
      </w:pPr>
    </w:p>
    <w:p w14:paraId="14D64F3B" w14:textId="77777777" w:rsidR="006C02FB" w:rsidRDefault="006C02FB" w:rsidP="006C02FB">
      <w:pPr>
        <w:tabs>
          <w:tab w:val="left" w:pos="3825"/>
        </w:tabs>
        <w:rPr>
          <w:rFonts w:cs="Times New Roman"/>
          <w:color w:val="000000" w:themeColor="text1"/>
        </w:rPr>
      </w:pPr>
    </w:p>
    <w:p w14:paraId="7CAA465F" w14:textId="77777777" w:rsidR="006C02FB" w:rsidRPr="00E6300A" w:rsidRDefault="006C02FB" w:rsidP="00A6445E">
      <w:pPr>
        <w:pStyle w:val="af8"/>
        <w:spacing w:line="360" w:lineRule="auto"/>
        <w:jc w:val="center"/>
        <w:rPr>
          <w:rFonts w:ascii="Times New Roman" w:hAnsi="Times New Roman" w:cs="Times New Roman"/>
          <w:color w:val="000000" w:themeColor="text1"/>
          <w:sz w:val="28"/>
          <w:szCs w:val="28"/>
        </w:rPr>
      </w:pPr>
      <w:r w:rsidRPr="00E6300A">
        <w:rPr>
          <w:rFonts w:ascii="Times New Roman" w:hAnsi="Times New Roman" w:cs="Times New Roman"/>
          <w:color w:val="000000" w:themeColor="text1"/>
          <w:sz w:val="28"/>
          <w:szCs w:val="28"/>
        </w:rPr>
        <w:t>г. Анадырь</w:t>
      </w:r>
    </w:p>
    <w:p w14:paraId="2B5AB6B4" w14:textId="18FD1262" w:rsidR="00597E4E" w:rsidRPr="00E6300A" w:rsidRDefault="006C02FB" w:rsidP="00597E4E">
      <w:pPr>
        <w:pStyle w:val="af8"/>
        <w:spacing w:line="360" w:lineRule="auto"/>
        <w:jc w:val="center"/>
        <w:rPr>
          <w:rFonts w:ascii="Times New Roman" w:hAnsi="Times New Roman" w:cs="Times New Roman"/>
          <w:color w:val="000000" w:themeColor="text1"/>
          <w:sz w:val="28"/>
          <w:szCs w:val="28"/>
        </w:rPr>
      </w:pPr>
      <w:r w:rsidRPr="00E6300A">
        <w:rPr>
          <w:rFonts w:ascii="Times New Roman" w:hAnsi="Times New Roman" w:cs="Times New Roman"/>
          <w:color w:val="000000" w:themeColor="text1"/>
          <w:sz w:val="28"/>
          <w:szCs w:val="28"/>
        </w:rPr>
        <w:t>20</w:t>
      </w:r>
      <w:r w:rsidR="005B699B">
        <w:rPr>
          <w:rFonts w:ascii="Times New Roman" w:hAnsi="Times New Roman" w:cs="Times New Roman"/>
          <w:color w:val="000000" w:themeColor="text1"/>
          <w:sz w:val="28"/>
          <w:szCs w:val="28"/>
        </w:rPr>
        <w:t>22</w:t>
      </w:r>
      <w:r w:rsidRPr="00E6300A">
        <w:rPr>
          <w:rFonts w:ascii="Times New Roman" w:hAnsi="Times New Roman" w:cs="Times New Roman"/>
          <w:color w:val="000000" w:themeColor="text1"/>
          <w:sz w:val="28"/>
          <w:szCs w:val="28"/>
        </w:rPr>
        <w:t xml:space="preserve"> год</w:t>
      </w:r>
    </w:p>
    <w:p w14:paraId="521FEB89" w14:textId="77777777" w:rsidR="00A6445E" w:rsidRDefault="00A6445E">
      <w:pPr>
        <w:ind w:left="0"/>
        <w:jc w:val="left"/>
        <w:rPr>
          <w:rFonts w:cs="Times New Roman"/>
          <w:b/>
          <w:color w:val="000000" w:themeColor="text1"/>
        </w:rPr>
      </w:pPr>
      <w:r>
        <w:rPr>
          <w:rFonts w:cs="Times New Roman"/>
          <w:b/>
          <w:color w:val="000000" w:themeColor="text1"/>
        </w:rPr>
        <w:br w:type="page"/>
      </w:r>
    </w:p>
    <w:p w14:paraId="2D9BBFF0" w14:textId="77777777" w:rsidR="006C02FB" w:rsidRPr="004F0666" w:rsidRDefault="006C02FB" w:rsidP="00D734C4">
      <w:pPr>
        <w:ind w:left="0"/>
        <w:rPr>
          <w:rFonts w:cs="Times New Roman"/>
          <w:b/>
          <w:color w:val="000000" w:themeColor="text1"/>
        </w:rPr>
      </w:pPr>
      <w:r w:rsidRPr="004F0666">
        <w:rPr>
          <w:rFonts w:cs="Times New Roman"/>
          <w:b/>
          <w:color w:val="000000" w:themeColor="text1"/>
        </w:rPr>
        <w:lastRenderedPageBreak/>
        <w:t>СОДЕРЖАНИЕ</w:t>
      </w:r>
    </w:p>
    <w:p w14:paraId="4B1F1382" w14:textId="77777777" w:rsidR="006C02FB" w:rsidRPr="004F0666" w:rsidRDefault="006C02FB" w:rsidP="006C02FB">
      <w:pPr>
        <w:widowControl w:val="0"/>
        <w:autoSpaceDE w:val="0"/>
        <w:autoSpaceDN w:val="0"/>
        <w:adjustRightInd w:val="0"/>
        <w:outlineLvl w:val="1"/>
        <w:rPr>
          <w:rFonts w:cs="Times New Roman"/>
          <w:b/>
          <w:color w:val="000000" w:themeColor="text1"/>
        </w:rPr>
      </w:pPr>
    </w:p>
    <w:p w14:paraId="023C3A59" w14:textId="77777777" w:rsidR="006C02FB" w:rsidRPr="004F0666" w:rsidRDefault="006C02FB" w:rsidP="006C02FB">
      <w:pPr>
        <w:widowControl w:val="0"/>
        <w:autoSpaceDE w:val="0"/>
        <w:autoSpaceDN w:val="0"/>
        <w:adjustRightInd w:val="0"/>
        <w:outlineLvl w:val="1"/>
        <w:rPr>
          <w:rFonts w:cs="Times New Roman"/>
          <w:b/>
          <w:color w:val="000000" w:themeColor="text1"/>
        </w:rPr>
      </w:pPr>
    </w:p>
    <w:p w14:paraId="5B970CD2" w14:textId="77777777" w:rsidR="006C02FB" w:rsidRPr="004F0666" w:rsidRDefault="006C02FB" w:rsidP="006C02FB">
      <w:pPr>
        <w:widowControl w:val="0"/>
        <w:autoSpaceDE w:val="0"/>
        <w:autoSpaceDN w:val="0"/>
        <w:adjustRightInd w:val="0"/>
        <w:outlineLvl w:val="1"/>
        <w:rPr>
          <w:rFonts w:cs="Times New Roman"/>
          <w:color w:val="000000" w:themeColor="text1"/>
        </w:rPr>
      </w:pPr>
    </w:p>
    <w:p w14:paraId="4CD3BFBD" w14:textId="7166FFFC" w:rsidR="006C02FB" w:rsidRPr="006C02FB" w:rsidRDefault="006C02FB" w:rsidP="006C02FB">
      <w:pPr>
        <w:widowControl w:val="0"/>
        <w:autoSpaceDE w:val="0"/>
        <w:autoSpaceDN w:val="0"/>
        <w:adjustRightInd w:val="0"/>
        <w:spacing w:line="276" w:lineRule="auto"/>
        <w:ind w:left="0"/>
        <w:jc w:val="left"/>
        <w:outlineLvl w:val="1"/>
        <w:rPr>
          <w:rFonts w:eastAsiaTheme="minorHAnsi" w:cs="Times New Roman"/>
          <w:color w:val="000000" w:themeColor="text1"/>
          <w:lang w:eastAsia="en-US"/>
        </w:rPr>
      </w:pPr>
      <w:r w:rsidRPr="006C02FB">
        <w:rPr>
          <w:rFonts w:eastAsiaTheme="minorHAnsi" w:cs="Times New Roman"/>
          <w:color w:val="000000" w:themeColor="text1"/>
          <w:lang w:eastAsia="en-US"/>
        </w:rPr>
        <w:t>1.Общие положения ………………………………………………………</w:t>
      </w:r>
      <w:r w:rsidR="0075225D" w:rsidRPr="006C02FB">
        <w:rPr>
          <w:rFonts w:eastAsiaTheme="minorHAnsi" w:cs="Times New Roman"/>
          <w:color w:val="000000" w:themeColor="text1"/>
          <w:lang w:eastAsia="en-US"/>
        </w:rPr>
        <w:t>………</w:t>
      </w:r>
      <w:r w:rsidR="0075225D">
        <w:rPr>
          <w:rFonts w:eastAsiaTheme="minorHAnsi" w:cs="Times New Roman"/>
          <w:color w:val="000000" w:themeColor="text1"/>
          <w:lang w:eastAsia="en-US"/>
        </w:rPr>
        <w:t>…</w:t>
      </w:r>
      <w:r w:rsidRPr="006C02FB">
        <w:rPr>
          <w:rFonts w:eastAsiaTheme="minorHAnsi" w:cs="Times New Roman"/>
          <w:color w:val="000000" w:themeColor="text1"/>
          <w:lang w:eastAsia="en-US"/>
        </w:rPr>
        <w:t>4</w:t>
      </w:r>
    </w:p>
    <w:p w14:paraId="726F9245" w14:textId="177757FE" w:rsidR="006C02FB" w:rsidRPr="006C02FB" w:rsidRDefault="006C02FB" w:rsidP="006C02FB">
      <w:pPr>
        <w:widowControl w:val="0"/>
        <w:autoSpaceDE w:val="0"/>
        <w:autoSpaceDN w:val="0"/>
        <w:adjustRightInd w:val="0"/>
        <w:spacing w:line="276" w:lineRule="auto"/>
        <w:ind w:left="0"/>
        <w:jc w:val="left"/>
        <w:outlineLvl w:val="1"/>
        <w:rPr>
          <w:rFonts w:eastAsiaTheme="minorHAnsi" w:cs="Times New Roman"/>
          <w:color w:val="000000" w:themeColor="text1"/>
          <w:lang w:eastAsia="en-US"/>
        </w:rPr>
      </w:pPr>
      <w:r w:rsidRPr="006C02FB">
        <w:rPr>
          <w:rFonts w:eastAsiaTheme="minorHAnsi" w:cs="Times New Roman"/>
          <w:color w:val="000000" w:themeColor="text1"/>
          <w:lang w:eastAsia="en-US"/>
        </w:rPr>
        <w:t>2. Основные понятия, используемые в Стандарте.…………………………….…</w:t>
      </w:r>
      <w:r w:rsidR="0075225D">
        <w:rPr>
          <w:rFonts w:eastAsiaTheme="minorHAnsi" w:cs="Times New Roman"/>
          <w:color w:val="000000" w:themeColor="text1"/>
          <w:lang w:eastAsia="en-US"/>
        </w:rPr>
        <w:t>.</w:t>
      </w:r>
      <w:r w:rsidRPr="006C02FB">
        <w:rPr>
          <w:rFonts w:eastAsiaTheme="minorHAnsi" w:cs="Times New Roman"/>
          <w:color w:val="000000" w:themeColor="text1"/>
          <w:lang w:eastAsia="en-US"/>
        </w:rPr>
        <w:t>.4</w:t>
      </w:r>
    </w:p>
    <w:p w14:paraId="3D4B4E63" w14:textId="06CB8BED" w:rsidR="006C02FB" w:rsidRPr="006C02FB" w:rsidRDefault="006C02FB" w:rsidP="006C02FB">
      <w:pPr>
        <w:widowControl w:val="0"/>
        <w:autoSpaceDE w:val="0"/>
        <w:autoSpaceDN w:val="0"/>
        <w:adjustRightInd w:val="0"/>
        <w:spacing w:line="276" w:lineRule="auto"/>
        <w:ind w:left="0"/>
        <w:jc w:val="left"/>
        <w:outlineLvl w:val="1"/>
        <w:rPr>
          <w:rFonts w:eastAsiaTheme="minorHAnsi" w:cs="Times New Roman"/>
          <w:color w:val="000000" w:themeColor="text1"/>
          <w:lang w:eastAsia="en-US"/>
        </w:rPr>
      </w:pPr>
      <w:r w:rsidRPr="006C02FB">
        <w:rPr>
          <w:rFonts w:eastAsiaTheme="minorHAnsi" w:cs="Times New Roman"/>
          <w:color w:val="000000" w:themeColor="text1"/>
          <w:lang w:eastAsia="en-US"/>
        </w:rPr>
        <w:t>3. Содержание контрольного мероприятия ……………………………………......</w:t>
      </w:r>
      <w:r w:rsidR="005B699B">
        <w:rPr>
          <w:rFonts w:eastAsiaTheme="minorHAnsi" w:cs="Times New Roman"/>
          <w:color w:val="000000" w:themeColor="text1"/>
          <w:lang w:eastAsia="en-US"/>
        </w:rPr>
        <w:t>6</w:t>
      </w:r>
    </w:p>
    <w:p w14:paraId="0D0B0668" w14:textId="443BE59C" w:rsidR="006C02FB" w:rsidRPr="006C02FB" w:rsidRDefault="006C02FB" w:rsidP="006C02FB">
      <w:pPr>
        <w:widowControl w:val="0"/>
        <w:autoSpaceDE w:val="0"/>
        <w:autoSpaceDN w:val="0"/>
        <w:adjustRightInd w:val="0"/>
        <w:spacing w:line="276" w:lineRule="auto"/>
        <w:ind w:left="0"/>
        <w:jc w:val="left"/>
        <w:outlineLvl w:val="1"/>
        <w:rPr>
          <w:rFonts w:eastAsiaTheme="minorHAnsi" w:cs="Times New Roman"/>
          <w:color w:val="000000" w:themeColor="text1"/>
          <w:lang w:eastAsia="en-US"/>
        </w:rPr>
      </w:pPr>
      <w:r w:rsidRPr="006C02FB">
        <w:rPr>
          <w:rFonts w:eastAsiaTheme="minorHAnsi" w:cs="Times New Roman"/>
          <w:color w:val="000000" w:themeColor="text1"/>
          <w:lang w:eastAsia="en-US"/>
        </w:rPr>
        <w:t>4. Организация контрольного мероприятия ………………………………….........</w:t>
      </w:r>
      <w:r w:rsidR="00A81F20">
        <w:rPr>
          <w:rFonts w:eastAsiaTheme="minorHAnsi" w:cs="Times New Roman"/>
          <w:color w:val="000000" w:themeColor="text1"/>
          <w:lang w:eastAsia="en-US"/>
        </w:rPr>
        <w:t>8</w:t>
      </w:r>
    </w:p>
    <w:p w14:paraId="7B018078" w14:textId="6807890A" w:rsidR="006C02FB" w:rsidRPr="006C02FB" w:rsidRDefault="006C02FB" w:rsidP="006C02FB">
      <w:pPr>
        <w:widowControl w:val="0"/>
        <w:autoSpaceDE w:val="0"/>
        <w:autoSpaceDN w:val="0"/>
        <w:adjustRightInd w:val="0"/>
        <w:spacing w:line="276" w:lineRule="auto"/>
        <w:ind w:left="0"/>
        <w:jc w:val="left"/>
        <w:outlineLvl w:val="1"/>
        <w:rPr>
          <w:rFonts w:eastAsiaTheme="minorHAnsi" w:cs="Times New Roman"/>
          <w:color w:val="000000" w:themeColor="text1"/>
          <w:lang w:eastAsia="en-US"/>
        </w:rPr>
      </w:pPr>
      <w:r w:rsidRPr="006C02FB">
        <w:rPr>
          <w:rFonts w:eastAsiaTheme="minorHAnsi" w:cs="Times New Roman"/>
          <w:color w:val="000000" w:themeColor="text1"/>
          <w:lang w:eastAsia="en-US"/>
        </w:rPr>
        <w:t>5. Подготовительный этап контрольного мероприятия …………………………11</w:t>
      </w:r>
    </w:p>
    <w:p w14:paraId="03AA80BF" w14:textId="7EC5A2FF" w:rsidR="006C02FB" w:rsidRPr="006C02FB" w:rsidRDefault="006C02FB" w:rsidP="006C02FB">
      <w:pPr>
        <w:widowControl w:val="0"/>
        <w:autoSpaceDE w:val="0"/>
        <w:autoSpaceDN w:val="0"/>
        <w:adjustRightInd w:val="0"/>
        <w:spacing w:line="276" w:lineRule="auto"/>
        <w:ind w:left="0"/>
        <w:jc w:val="left"/>
        <w:outlineLvl w:val="1"/>
        <w:rPr>
          <w:rFonts w:eastAsiaTheme="minorHAnsi" w:cs="Times New Roman"/>
          <w:color w:val="000000" w:themeColor="text1"/>
          <w:lang w:eastAsia="en-US"/>
        </w:rPr>
      </w:pPr>
      <w:r w:rsidRPr="006C02FB">
        <w:rPr>
          <w:rFonts w:eastAsiaTheme="minorHAnsi" w:cs="Times New Roman"/>
          <w:color w:val="000000" w:themeColor="text1"/>
          <w:lang w:eastAsia="en-US"/>
        </w:rPr>
        <w:t>6. Основной этап контрольного мероприятия ……………………………</w:t>
      </w:r>
      <w:r w:rsidR="005B699B" w:rsidRPr="006C02FB">
        <w:rPr>
          <w:rFonts w:eastAsiaTheme="minorHAnsi" w:cs="Times New Roman"/>
          <w:color w:val="000000" w:themeColor="text1"/>
          <w:lang w:eastAsia="en-US"/>
        </w:rPr>
        <w:t>……</w:t>
      </w:r>
      <w:r w:rsidRPr="006C02FB">
        <w:rPr>
          <w:rFonts w:eastAsiaTheme="minorHAnsi" w:cs="Times New Roman"/>
          <w:color w:val="000000" w:themeColor="text1"/>
          <w:lang w:eastAsia="en-US"/>
        </w:rPr>
        <w:t>…17</w:t>
      </w:r>
    </w:p>
    <w:p w14:paraId="3F19CA52" w14:textId="0F93AE3C" w:rsidR="006C02FB" w:rsidRPr="004F0666" w:rsidRDefault="006C02FB" w:rsidP="006C02FB">
      <w:pPr>
        <w:widowControl w:val="0"/>
        <w:autoSpaceDE w:val="0"/>
        <w:autoSpaceDN w:val="0"/>
        <w:adjustRightInd w:val="0"/>
        <w:spacing w:line="276" w:lineRule="auto"/>
        <w:ind w:left="0"/>
        <w:jc w:val="left"/>
        <w:outlineLvl w:val="1"/>
        <w:rPr>
          <w:rFonts w:cs="Times New Roman"/>
          <w:snapToGrid w:val="0"/>
          <w:color w:val="000000" w:themeColor="text1"/>
        </w:rPr>
      </w:pPr>
      <w:r w:rsidRPr="006C02FB">
        <w:rPr>
          <w:rFonts w:eastAsiaTheme="minorHAnsi" w:cs="Times New Roman"/>
          <w:color w:val="000000" w:themeColor="text1"/>
          <w:lang w:eastAsia="en-US"/>
        </w:rPr>
        <w:t>7. Заключительный этап контрольного мероприятия……………………</w:t>
      </w:r>
      <w:proofErr w:type="gramStart"/>
      <w:r w:rsidR="005B699B" w:rsidRPr="006C02FB">
        <w:rPr>
          <w:rFonts w:eastAsiaTheme="minorHAnsi" w:cs="Times New Roman"/>
          <w:color w:val="000000" w:themeColor="text1"/>
          <w:lang w:eastAsia="en-US"/>
        </w:rPr>
        <w:t>……</w:t>
      </w:r>
      <w:r w:rsidR="005B699B">
        <w:rPr>
          <w:rFonts w:eastAsiaTheme="minorHAnsi" w:cs="Times New Roman"/>
          <w:color w:val="000000" w:themeColor="text1"/>
          <w:lang w:eastAsia="en-US"/>
        </w:rPr>
        <w:t>.</w:t>
      </w:r>
      <w:proofErr w:type="gramEnd"/>
      <w:r w:rsidRPr="006C02FB">
        <w:rPr>
          <w:rFonts w:eastAsiaTheme="minorHAnsi" w:cs="Times New Roman"/>
          <w:color w:val="000000" w:themeColor="text1"/>
          <w:lang w:eastAsia="en-US"/>
        </w:rPr>
        <w:t>…</w:t>
      </w:r>
      <w:r w:rsidRPr="004F0666">
        <w:rPr>
          <w:rFonts w:cs="Times New Roman"/>
          <w:color w:val="000000" w:themeColor="text1"/>
        </w:rPr>
        <w:t>3</w:t>
      </w:r>
      <w:r w:rsidR="00E06D50">
        <w:rPr>
          <w:rFonts w:cs="Times New Roman"/>
          <w:color w:val="000000" w:themeColor="text1"/>
        </w:rPr>
        <w:t>2</w:t>
      </w:r>
    </w:p>
    <w:p w14:paraId="5B7388B3" w14:textId="77777777" w:rsidR="006C02FB" w:rsidRPr="004F0666" w:rsidRDefault="006C02FB" w:rsidP="006C02FB">
      <w:pPr>
        <w:widowControl w:val="0"/>
        <w:autoSpaceDE w:val="0"/>
        <w:autoSpaceDN w:val="0"/>
        <w:adjustRightInd w:val="0"/>
        <w:outlineLvl w:val="1"/>
        <w:rPr>
          <w:rFonts w:cs="Times New Roman"/>
          <w:color w:val="000000" w:themeColor="text1"/>
          <w:sz w:val="16"/>
          <w:szCs w:val="16"/>
        </w:rPr>
      </w:pPr>
    </w:p>
    <w:tbl>
      <w:tblPr>
        <w:tblW w:w="9747" w:type="dxa"/>
        <w:tblLook w:val="04A0" w:firstRow="1" w:lastRow="0" w:firstColumn="1" w:lastColumn="0" w:noHBand="0" w:noVBand="1"/>
      </w:tblPr>
      <w:tblGrid>
        <w:gridCol w:w="2376"/>
        <w:gridCol w:w="7371"/>
      </w:tblGrid>
      <w:tr w:rsidR="006C02FB" w:rsidRPr="006C02FB" w14:paraId="16C07836" w14:textId="77777777" w:rsidTr="006C02FB">
        <w:tc>
          <w:tcPr>
            <w:tcW w:w="2376" w:type="dxa"/>
          </w:tcPr>
          <w:p w14:paraId="7A501DDB"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p>
        </w:tc>
        <w:tc>
          <w:tcPr>
            <w:tcW w:w="7371" w:type="dxa"/>
          </w:tcPr>
          <w:p w14:paraId="6E964ACC"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запроса Счетной палаты о представлении информации</w:t>
            </w:r>
          </w:p>
        </w:tc>
      </w:tr>
      <w:tr w:rsidR="006C02FB" w:rsidRPr="006C02FB" w14:paraId="5A84B5BF" w14:textId="77777777" w:rsidTr="006C02FB">
        <w:tc>
          <w:tcPr>
            <w:tcW w:w="2376" w:type="dxa"/>
          </w:tcPr>
          <w:p w14:paraId="70D06C15"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№2 </w:t>
            </w:r>
          </w:p>
        </w:tc>
        <w:tc>
          <w:tcPr>
            <w:tcW w:w="7371" w:type="dxa"/>
          </w:tcPr>
          <w:p w14:paraId="06CF51E0" w14:textId="5DAEBAE9"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Форма </w:t>
            </w:r>
            <w:r w:rsidR="008D2C66" w:rsidRPr="006C02FB">
              <w:rPr>
                <w:rFonts w:eastAsia="Calibri" w:cs="Times New Roman"/>
                <w:color w:val="000000" w:themeColor="text1"/>
                <w:lang w:eastAsia="en-US"/>
              </w:rPr>
              <w:t>программы проведения</w:t>
            </w:r>
            <w:r w:rsidRPr="006C02FB">
              <w:rPr>
                <w:rFonts w:eastAsia="Calibri" w:cs="Times New Roman"/>
                <w:color w:val="000000" w:themeColor="text1"/>
                <w:lang w:eastAsia="en-US"/>
              </w:rPr>
              <w:t xml:space="preserve"> контрольного мероприятия</w:t>
            </w:r>
          </w:p>
        </w:tc>
      </w:tr>
      <w:tr w:rsidR="006C02FB" w:rsidRPr="006C02FB" w14:paraId="3FE54F67" w14:textId="77777777" w:rsidTr="006C02FB">
        <w:tc>
          <w:tcPr>
            <w:tcW w:w="2376" w:type="dxa"/>
          </w:tcPr>
          <w:p w14:paraId="303D4325"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№3 </w:t>
            </w:r>
          </w:p>
        </w:tc>
        <w:tc>
          <w:tcPr>
            <w:tcW w:w="7371" w:type="dxa"/>
          </w:tcPr>
          <w:p w14:paraId="3945A55A"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единой программы проведения контрольного мероприятия</w:t>
            </w:r>
          </w:p>
        </w:tc>
      </w:tr>
      <w:tr w:rsidR="006C02FB" w:rsidRPr="006C02FB" w14:paraId="71C28E90" w14:textId="77777777" w:rsidTr="006C02FB">
        <w:tc>
          <w:tcPr>
            <w:tcW w:w="2376" w:type="dxa"/>
          </w:tcPr>
          <w:p w14:paraId="5B23F6DC"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№4 </w:t>
            </w:r>
          </w:p>
        </w:tc>
        <w:tc>
          <w:tcPr>
            <w:tcW w:w="7371" w:type="dxa"/>
          </w:tcPr>
          <w:p w14:paraId="0DC24AF7"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рабочего плана проведения контрольного мероприятия</w:t>
            </w:r>
          </w:p>
        </w:tc>
      </w:tr>
      <w:tr w:rsidR="006C02FB" w:rsidRPr="006C02FB" w14:paraId="050624D9" w14:textId="77777777" w:rsidTr="006C02FB">
        <w:tc>
          <w:tcPr>
            <w:tcW w:w="2376" w:type="dxa"/>
          </w:tcPr>
          <w:p w14:paraId="4FE42A4A"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№5 </w:t>
            </w:r>
          </w:p>
        </w:tc>
        <w:tc>
          <w:tcPr>
            <w:tcW w:w="7371" w:type="dxa"/>
          </w:tcPr>
          <w:p w14:paraId="7F373C02"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уведомления о проведении контрольного мероприятия на объекте</w:t>
            </w:r>
          </w:p>
        </w:tc>
      </w:tr>
      <w:tr w:rsidR="006C02FB" w:rsidRPr="006C02FB" w14:paraId="4FE24C45" w14:textId="77777777" w:rsidTr="006C02FB">
        <w:tc>
          <w:tcPr>
            <w:tcW w:w="2376" w:type="dxa"/>
          </w:tcPr>
          <w:p w14:paraId="57C03FB8"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№6 </w:t>
            </w:r>
          </w:p>
        </w:tc>
        <w:tc>
          <w:tcPr>
            <w:tcW w:w="7371" w:type="dxa"/>
          </w:tcPr>
          <w:p w14:paraId="05595A1A"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уведомления о проведении камеральной проверки</w:t>
            </w:r>
          </w:p>
        </w:tc>
      </w:tr>
      <w:tr w:rsidR="006C02FB" w:rsidRPr="006C02FB" w14:paraId="3C02B5DC" w14:textId="77777777" w:rsidTr="006C02FB">
        <w:tc>
          <w:tcPr>
            <w:tcW w:w="2376" w:type="dxa"/>
          </w:tcPr>
          <w:p w14:paraId="3794CF14"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№7 </w:t>
            </w:r>
          </w:p>
        </w:tc>
        <w:tc>
          <w:tcPr>
            <w:tcW w:w="7371" w:type="dxa"/>
          </w:tcPr>
          <w:p w14:paraId="62D90E33"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уведомительного письма руководителям главных распорядителей бюджетных средств о проведении контрольного мероприятия в подведомственных им организациях</w:t>
            </w:r>
          </w:p>
        </w:tc>
      </w:tr>
      <w:tr w:rsidR="006C02FB" w:rsidRPr="006C02FB" w14:paraId="79DD9C12" w14:textId="77777777" w:rsidTr="006C02FB">
        <w:tc>
          <w:tcPr>
            <w:tcW w:w="2376" w:type="dxa"/>
          </w:tcPr>
          <w:p w14:paraId="4F079203"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№8</w:t>
            </w:r>
          </w:p>
        </w:tc>
        <w:tc>
          <w:tcPr>
            <w:tcW w:w="7371" w:type="dxa"/>
          </w:tcPr>
          <w:p w14:paraId="707955CD"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акта по фактам создания препятствий инспекторам и иным сотрудникам Счетной палаты для проведения контрольного мероприятия</w:t>
            </w:r>
          </w:p>
        </w:tc>
      </w:tr>
      <w:tr w:rsidR="006C02FB" w:rsidRPr="006C02FB" w14:paraId="74FAB43A" w14:textId="77777777" w:rsidTr="006C02FB">
        <w:tc>
          <w:tcPr>
            <w:tcW w:w="2376" w:type="dxa"/>
          </w:tcPr>
          <w:p w14:paraId="45B94F75"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Приложение №9 </w:t>
            </w:r>
          </w:p>
        </w:tc>
        <w:tc>
          <w:tcPr>
            <w:tcW w:w="7371" w:type="dxa"/>
          </w:tcPr>
          <w:p w14:paraId="712A0B26" w14:textId="0C59DAEF"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Форма акта по фактам выявления нарушений, наносящих ущерб государству и </w:t>
            </w:r>
            <w:r w:rsidR="008D2C66" w:rsidRPr="006C02FB">
              <w:rPr>
                <w:rFonts w:eastAsia="Calibri" w:cs="Times New Roman"/>
                <w:color w:val="000000" w:themeColor="text1"/>
                <w:lang w:eastAsia="en-US"/>
              </w:rPr>
              <w:t>требующих,</w:t>
            </w:r>
            <w:r w:rsidRPr="006C02FB">
              <w:rPr>
                <w:rFonts w:eastAsia="Calibri" w:cs="Times New Roman"/>
                <w:color w:val="000000" w:themeColor="text1"/>
                <w:lang w:eastAsia="en-US"/>
              </w:rPr>
              <w:t xml:space="preserve"> в связи с этим безотлагательного пресечения</w:t>
            </w:r>
          </w:p>
        </w:tc>
      </w:tr>
      <w:tr w:rsidR="006C02FB" w:rsidRPr="006C02FB" w14:paraId="60636D02" w14:textId="77777777" w:rsidTr="006C02FB">
        <w:tc>
          <w:tcPr>
            <w:tcW w:w="2376" w:type="dxa"/>
          </w:tcPr>
          <w:p w14:paraId="5BBAF693" w14:textId="77777777" w:rsidR="00A81F20"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№10</w:t>
            </w:r>
          </w:p>
          <w:p w14:paraId="50E105FD" w14:textId="201A1089" w:rsidR="006C02FB" w:rsidRPr="003E2C3A" w:rsidRDefault="00A81F20"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Приложение №11</w:t>
            </w:r>
            <w:r w:rsidR="006C02FB" w:rsidRPr="003E2C3A">
              <w:rPr>
                <w:rFonts w:eastAsia="Calibri" w:cs="Times New Roman"/>
                <w:color w:val="auto"/>
                <w:lang w:eastAsia="en-US"/>
              </w:rPr>
              <w:t xml:space="preserve"> </w:t>
            </w:r>
          </w:p>
        </w:tc>
        <w:tc>
          <w:tcPr>
            <w:tcW w:w="7371" w:type="dxa"/>
          </w:tcPr>
          <w:p w14:paraId="4C19690B" w14:textId="77777777" w:rsid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акта изъятия документов</w:t>
            </w:r>
          </w:p>
          <w:p w14:paraId="63AF8A8F" w14:textId="78806C4D" w:rsidR="00A81F20" w:rsidRPr="003E2C3A" w:rsidRDefault="00A81F20"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Форма журнала регистрации уведомлений о фактах обнаружения подделок, подлогов, хищений, злоупотреблений</w:t>
            </w:r>
          </w:p>
        </w:tc>
      </w:tr>
      <w:tr w:rsidR="006C02FB" w:rsidRPr="006C02FB" w14:paraId="1A139544" w14:textId="77777777" w:rsidTr="006C02FB">
        <w:tc>
          <w:tcPr>
            <w:tcW w:w="2376" w:type="dxa"/>
          </w:tcPr>
          <w:p w14:paraId="6159D67E" w14:textId="14308A62"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r w:rsidR="00A81F20">
              <w:rPr>
                <w:rFonts w:eastAsia="Calibri" w:cs="Times New Roman"/>
                <w:color w:val="000000" w:themeColor="text1"/>
                <w:lang w:eastAsia="en-US"/>
              </w:rPr>
              <w:t>2</w:t>
            </w:r>
            <w:r w:rsidRPr="006C02FB">
              <w:rPr>
                <w:rFonts w:eastAsia="Calibri" w:cs="Times New Roman"/>
                <w:color w:val="000000" w:themeColor="text1"/>
                <w:lang w:eastAsia="en-US"/>
              </w:rPr>
              <w:t xml:space="preserve"> </w:t>
            </w:r>
          </w:p>
        </w:tc>
        <w:tc>
          <w:tcPr>
            <w:tcW w:w="7371" w:type="dxa"/>
          </w:tcPr>
          <w:p w14:paraId="4E8687C6"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акта по факту опечатывания касс, кассовых и служебных помещений, складов и архивов</w:t>
            </w:r>
          </w:p>
        </w:tc>
      </w:tr>
      <w:tr w:rsidR="006C02FB" w:rsidRPr="006C02FB" w14:paraId="75EAC3B0" w14:textId="77777777" w:rsidTr="006C02FB">
        <w:tc>
          <w:tcPr>
            <w:tcW w:w="2376" w:type="dxa"/>
          </w:tcPr>
          <w:p w14:paraId="7C521F7A" w14:textId="29C1ACCD"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r w:rsidR="00A81F20">
              <w:rPr>
                <w:rFonts w:eastAsia="Calibri" w:cs="Times New Roman"/>
                <w:color w:val="000000" w:themeColor="text1"/>
                <w:lang w:eastAsia="en-US"/>
              </w:rPr>
              <w:t>3</w:t>
            </w:r>
            <w:r w:rsidRPr="006C02FB">
              <w:rPr>
                <w:rFonts w:eastAsia="Calibri" w:cs="Times New Roman"/>
                <w:color w:val="000000" w:themeColor="text1"/>
                <w:lang w:eastAsia="en-US"/>
              </w:rPr>
              <w:t xml:space="preserve"> </w:t>
            </w:r>
          </w:p>
        </w:tc>
        <w:tc>
          <w:tcPr>
            <w:tcW w:w="7371" w:type="dxa"/>
          </w:tcPr>
          <w:p w14:paraId="758E79FD" w14:textId="3D83FF38"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предписания Счетной палаты по фактам выявления нарушений, требующих безотлагательных мер по их пресечению и предупреждению, а также по фактам создания препятствий инспекторам и иным сотрудникам Счетной палаты для проведения контрольного мероприятия</w:t>
            </w:r>
          </w:p>
        </w:tc>
      </w:tr>
      <w:tr w:rsidR="006C02FB" w:rsidRPr="006C02FB" w14:paraId="1A27DEB8" w14:textId="77777777" w:rsidTr="006C02FB">
        <w:tc>
          <w:tcPr>
            <w:tcW w:w="2376" w:type="dxa"/>
          </w:tcPr>
          <w:p w14:paraId="4A621C9D" w14:textId="0AB623F6"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lastRenderedPageBreak/>
              <w:t>Приложение №1</w:t>
            </w:r>
            <w:r w:rsidR="00A81F20">
              <w:rPr>
                <w:rFonts w:eastAsia="Calibri" w:cs="Times New Roman"/>
                <w:color w:val="000000" w:themeColor="text1"/>
                <w:lang w:eastAsia="en-US"/>
              </w:rPr>
              <w:t>4</w:t>
            </w:r>
            <w:r w:rsidRPr="006C02FB">
              <w:rPr>
                <w:rFonts w:eastAsia="Calibri" w:cs="Times New Roman"/>
                <w:color w:val="000000" w:themeColor="text1"/>
                <w:lang w:eastAsia="en-US"/>
              </w:rPr>
              <w:t xml:space="preserve"> </w:t>
            </w:r>
          </w:p>
        </w:tc>
        <w:tc>
          <w:tcPr>
            <w:tcW w:w="7371" w:type="dxa"/>
          </w:tcPr>
          <w:p w14:paraId="30F09F9C"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акта контрольного обмера и визуального осмотра</w:t>
            </w:r>
          </w:p>
        </w:tc>
      </w:tr>
      <w:tr w:rsidR="006C02FB" w:rsidRPr="006C02FB" w14:paraId="6277C3D2" w14:textId="77777777" w:rsidTr="006C02FB">
        <w:tc>
          <w:tcPr>
            <w:tcW w:w="2376" w:type="dxa"/>
          </w:tcPr>
          <w:p w14:paraId="0697F16B" w14:textId="5760E461"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r w:rsidR="00A81F20">
              <w:rPr>
                <w:rFonts w:eastAsia="Calibri" w:cs="Times New Roman"/>
                <w:color w:val="000000" w:themeColor="text1"/>
                <w:lang w:eastAsia="en-US"/>
              </w:rPr>
              <w:t>5</w:t>
            </w:r>
          </w:p>
        </w:tc>
        <w:tc>
          <w:tcPr>
            <w:tcW w:w="7371" w:type="dxa"/>
          </w:tcPr>
          <w:p w14:paraId="0E154EAC"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акта визуального осмотра</w:t>
            </w:r>
          </w:p>
        </w:tc>
      </w:tr>
      <w:tr w:rsidR="006C02FB" w:rsidRPr="006C02FB" w14:paraId="3673BA8F" w14:textId="77777777" w:rsidTr="006C02FB">
        <w:tc>
          <w:tcPr>
            <w:tcW w:w="2376" w:type="dxa"/>
          </w:tcPr>
          <w:p w14:paraId="0E7F4D11" w14:textId="77777777" w:rsid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r w:rsidR="00A81F20">
              <w:rPr>
                <w:rFonts w:eastAsia="Calibri" w:cs="Times New Roman"/>
                <w:color w:val="000000" w:themeColor="text1"/>
                <w:lang w:eastAsia="en-US"/>
              </w:rPr>
              <w:t>6</w:t>
            </w:r>
          </w:p>
          <w:p w14:paraId="27A036FE" w14:textId="6A2A630D" w:rsidR="00782925" w:rsidRPr="003E2C3A" w:rsidRDefault="00782925"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Приложение №17</w:t>
            </w:r>
          </w:p>
        </w:tc>
        <w:tc>
          <w:tcPr>
            <w:tcW w:w="7371" w:type="dxa"/>
          </w:tcPr>
          <w:p w14:paraId="2B089959" w14:textId="77777777" w:rsid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акта по результатам контрольного мероприятия</w:t>
            </w:r>
          </w:p>
          <w:p w14:paraId="486A70BC" w14:textId="253082BD" w:rsidR="00782925" w:rsidRPr="003E2C3A" w:rsidRDefault="00782925"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Форма сопроводительного письма к акту по результатам контрольного мероприятия</w:t>
            </w:r>
          </w:p>
        </w:tc>
      </w:tr>
      <w:tr w:rsidR="006C02FB" w:rsidRPr="006C02FB" w14:paraId="522A9E3F" w14:textId="77777777" w:rsidTr="006C02FB">
        <w:tc>
          <w:tcPr>
            <w:tcW w:w="2376" w:type="dxa"/>
          </w:tcPr>
          <w:p w14:paraId="4146AADC" w14:textId="11ED24E1" w:rsidR="00782925"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r w:rsidR="00782925">
              <w:rPr>
                <w:rFonts w:eastAsia="Calibri" w:cs="Times New Roman"/>
                <w:color w:val="000000" w:themeColor="text1"/>
                <w:lang w:eastAsia="en-US"/>
              </w:rPr>
              <w:t>8</w:t>
            </w:r>
          </w:p>
          <w:p w14:paraId="086B21AE" w14:textId="77777777" w:rsidR="00782925" w:rsidRDefault="00782925" w:rsidP="006C02FB">
            <w:pPr>
              <w:widowControl w:val="0"/>
              <w:autoSpaceDE w:val="0"/>
              <w:autoSpaceDN w:val="0"/>
              <w:adjustRightInd w:val="0"/>
              <w:ind w:left="0" w:right="-108"/>
              <w:jc w:val="left"/>
              <w:outlineLvl w:val="1"/>
              <w:rPr>
                <w:rFonts w:eastAsia="Calibri" w:cs="Times New Roman"/>
                <w:color w:val="000000" w:themeColor="text1"/>
                <w:lang w:eastAsia="en-US"/>
              </w:rPr>
            </w:pPr>
          </w:p>
          <w:p w14:paraId="10C8C6C2" w14:textId="208C4BDA"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 xml:space="preserve"> </w:t>
            </w:r>
          </w:p>
        </w:tc>
        <w:tc>
          <w:tcPr>
            <w:tcW w:w="7371" w:type="dxa"/>
          </w:tcPr>
          <w:p w14:paraId="017DCCE8"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перечня законодательных и иных нормативных правовых актов, использованных в ходе контрольного мероприятия</w:t>
            </w:r>
          </w:p>
        </w:tc>
      </w:tr>
      <w:tr w:rsidR="006C02FB" w:rsidRPr="006C02FB" w14:paraId="64CB56FD" w14:textId="77777777" w:rsidTr="006C02FB">
        <w:tc>
          <w:tcPr>
            <w:tcW w:w="2376" w:type="dxa"/>
          </w:tcPr>
          <w:p w14:paraId="4805B90B" w14:textId="640EB654"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№1</w:t>
            </w:r>
            <w:r w:rsidR="00782925">
              <w:rPr>
                <w:rFonts w:eastAsia="Calibri" w:cs="Times New Roman"/>
                <w:color w:val="000000" w:themeColor="text1"/>
                <w:lang w:eastAsia="en-US"/>
              </w:rPr>
              <w:t>9</w:t>
            </w:r>
            <w:r w:rsidRPr="006C02FB">
              <w:rPr>
                <w:rFonts w:eastAsia="Calibri" w:cs="Times New Roman"/>
                <w:color w:val="000000" w:themeColor="text1"/>
                <w:lang w:eastAsia="en-US"/>
              </w:rPr>
              <w:t xml:space="preserve"> </w:t>
            </w:r>
          </w:p>
        </w:tc>
        <w:tc>
          <w:tcPr>
            <w:tcW w:w="7371" w:type="dxa"/>
          </w:tcPr>
          <w:p w14:paraId="1E98BE5A"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заключения на замечания ответственного должностного лица объекта контрольного мероприятия на акт</w:t>
            </w:r>
          </w:p>
        </w:tc>
      </w:tr>
      <w:tr w:rsidR="006C02FB" w:rsidRPr="006C02FB" w14:paraId="6B4CE345" w14:textId="77777777" w:rsidTr="006C02FB">
        <w:tc>
          <w:tcPr>
            <w:tcW w:w="2376" w:type="dxa"/>
          </w:tcPr>
          <w:p w14:paraId="67D50F02" w14:textId="54C7B562"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w:t>
            </w:r>
            <w:r w:rsidR="00782925">
              <w:rPr>
                <w:rFonts w:eastAsia="Calibri" w:cs="Times New Roman"/>
                <w:color w:val="000000" w:themeColor="text1"/>
                <w:lang w:eastAsia="en-US"/>
              </w:rPr>
              <w:t>20</w:t>
            </w:r>
          </w:p>
        </w:tc>
        <w:tc>
          <w:tcPr>
            <w:tcW w:w="7371" w:type="dxa"/>
          </w:tcPr>
          <w:p w14:paraId="73ADBD87"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отчета о результатах контрольного мероприятия</w:t>
            </w:r>
          </w:p>
        </w:tc>
      </w:tr>
      <w:tr w:rsidR="006C02FB" w:rsidRPr="006C02FB" w14:paraId="469B89EC" w14:textId="77777777" w:rsidTr="006C02FB">
        <w:tc>
          <w:tcPr>
            <w:tcW w:w="2376" w:type="dxa"/>
          </w:tcPr>
          <w:p w14:paraId="5FEB5924" w14:textId="18D9AC18" w:rsidR="002E40A8" w:rsidRPr="003E2C3A" w:rsidRDefault="006C02FB"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Приложение №</w:t>
            </w:r>
            <w:r w:rsidR="00A81F20" w:rsidRPr="003E2C3A">
              <w:rPr>
                <w:rFonts w:eastAsia="Calibri" w:cs="Times New Roman"/>
                <w:color w:val="auto"/>
                <w:lang w:eastAsia="en-US"/>
              </w:rPr>
              <w:t>2</w:t>
            </w:r>
            <w:r w:rsidR="00782925" w:rsidRPr="003E2C3A">
              <w:rPr>
                <w:rFonts w:eastAsia="Calibri" w:cs="Times New Roman"/>
                <w:color w:val="auto"/>
                <w:lang w:eastAsia="en-US"/>
              </w:rPr>
              <w:t>1</w:t>
            </w:r>
          </w:p>
          <w:p w14:paraId="200C12D1" w14:textId="77777777" w:rsidR="002E40A8" w:rsidRDefault="002E40A8" w:rsidP="006C02FB">
            <w:pPr>
              <w:widowControl w:val="0"/>
              <w:autoSpaceDE w:val="0"/>
              <w:autoSpaceDN w:val="0"/>
              <w:adjustRightInd w:val="0"/>
              <w:ind w:left="0" w:right="-108"/>
              <w:jc w:val="left"/>
              <w:outlineLvl w:val="1"/>
              <w:rPr>
                <w:rFonts w:eastAsia="Calibri" w:cs="Times New Roman"/>
                <w:color w:val="000000" w:themeColor="text1"/>
                <w:lang w:eastAsia="en-US"/>
              </w:rPr>
            </w:pPr>
          </w:p>
          <w:p w14:paraId="54991364" w14:textId="6742CB4A" w:rsidR="002E40A8" w:rsidRPr="003E2C3A" w:rsidRDefault="002E40A8"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Приложение №2</w:t>
            </w:r>
            <w:r w:rsidR="00782925" w:rsidRPr="003E2C3A">
              <w:rPr>
                <w:rFonts w:eastAsia="Calibri" w:cs="Times New Roman"/>
                <w:color w:val="auto"/>
                <w:lang w:eastAsia="en-US"/>
              </w:rPr>
              <w:t>2</w:t>
            </w:r>
          </w:p>
          <w:p w14:paraId="33729D8D" w14:textId="77777777" w:rsidR="00910BBF" w:rsidRDefault="00910BBF" w:rsidP="006C02FB">
            <w:pPr>
              <w:widowControl w:val="0"/>
              <w:autoSpaceDE w:val="0"/>
              <w:autoSpaceDN w:val="0"/>
              <w:adjustRightInd w:val="0"/>
              <w:ind w:left="0" w:right="-108"/>
              <w:jc w:val="left"/>
              <w:outlineLvl w:val="1"/>
              <w:rPr>
                <w:rFonts w:eastAsia="Calibri" w:cs="Times New Roman"/>
                <w:color w:val="000000" w:themeColor="text1"/>
                <w:lang w:eastAsia="en-US"/>
              </w:rPr>
            </w:pPr>
          </w:p>
          <w:p w14:paraId="7FB7B863" w14:textId="5C12781D" w:rsidR="00910BBF" w:rsidRPr="006C02FB" w:rsidRDefault="00910BBF" w:rsidP="006C02FB">
            <w:pPr>
              <w:widowControl w:val="0"/>
              <w:autoSpaceDE w:val="0"/>
              <w:autoSpaceDN w:val="0"/>
              <w:adjustRightInd w:val="0"/>
              <w:ind w:left="0" w:right="-108"/>
              <w:jc w:val="left"/>
              <w:outlineLvl w:val="1"/>
              <w:rPr>
                <w:rFonts w:eastAsia="Calibri" w:cs="Times New Roman"/>
                <w:color w:val="000000" w:themeColor="text1"/>
                <w:lang w:eastAsia="en-US"/>
              </w:rPr>
            </w:pPr>
            <w:r>
              <w:rPr>
                <w:rFonts w:eastAsia="Calibri" w:cs="Times New Roman"/>
                <w:color w:val="000000" w:themeColor="text1"/>
                <w:lang w:eastAsia="en-US"/>
              </w:rPr>
              <w:t>Приложение №2</w:t>
            </w:r>
            <w:r w:rsidR="00782925">
              <w:rPr>
                <w:rFonts w:eastAsia="Calibri" w:cs="Times New Roman"/>
                <w:color w:val="000000" w:themeColor="text1"/>
                <w:lang w:eastAsia="en-US"/>
              </w:rPr>
              <w:t>3</w:t>
            </w:r>
          </w:p>
        </w:tc>
        <w:tc>
          <w:tcPr>
            <w:tcW w:w="7371" w:type="dxa"/>
          </w:tcPr>
          <w:p w14:paraId="379B1F17" w14:textId="20C47175" w:rsidR="002E40A8" w:rsidRPr="003E2C3A" w:rsidRDefault="002E40A8"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Форма сопроводительного письма к отчету о результатах контрольного мероприятия</w:t>
            </w:r>
          </w:p>
          <w:p w14:paraId="6CE5A433" w14:textId="77777777" w:rsidR="00910BBF" w:rsidRPr="003E2C3A" w:rsidRDefault="008423A6" w:rsidP="006C02FB">
            <w:pPr>
              <w:widowControl w:val="0"/>
              <w:autoSpaceDE w:val="0"/>
              <w:autoSpaceDN w:val="0"/>
              <w:adjustRightInd w:val="0"/>
              <w:ind w:left="0" w:right="-108"/>
              <w:jc w:val="left"/>
              <w:outlineLvl w:val="1"/>
              <w:rPr>
                <w:rFonts w:eastAsia="Calibri" w:cs="Times New Roman"/>
                <w:color w:val="auto"/>
                <w:lang w:eastAsia="en-US"/>
              </w:rPr>
            </w:pPr>
            <w:r w:rsidRPr="003E2C3A">
              <w:rPr>
                <w:rFonts w:eastAsia="Calibri" w:cs="Times New Roman"/>
                <w:color w:val="auto"/>
                <w:lang w:eastAsia="en-US"/>
              </w:rPr>
              <w:t>Форма информации об основных итогах контрольного мероприятия</w:t>
            </w:r>
          </w:p>
          <w:p w14:paraId="4629A494" w14:textId="40D91EF4"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представления Счетной палаты по результатам контрольного мероприятия</w:t>
            </w:r>
          </w:p>
        </w:tc>
      </w:tr>
      <w:tr w:rsidR="006C02FB" w:rsidRPr="006C02FB" w14:paraId="432F6DC6" w14:textId="77777777" w:rsidTr="006C02FB">
        <w:tc>
          <w:tcPr>
            <w:tcW w:w="2376" w:type="dxa"/>
          </w:tcPr>
          <w:p w14:paraId="5806F980" w14:textId="7670AD6B" w:rsidR="006C02FB" w:rsidRPr="006C02FB" w:rsidRDefault="002E40A8" w:rsidP="006C02FB">
            <w:pPr>
              <w:widowControl w:val="0"/>
              <w:autoSpaceDE w:val="0"/>
              <w:autoSpaceDN w:val="0"/>
              <w:adjustRightInd w:val="0"/>
              <w:ind w:left="0" w:right="-108"/>
              <w:jc w:val="left"/>
              <w:outlineLvl w:val="1"/>
              <w:rPr>
                <w:rFonts w:eastAsia="Calibri" w:cs="Times New Roman"/>
                <w:color w:val="000000" w:themeColor="text1"/>
                <w:lang w:eastAsia="en-US"/>
              </w:rPr>
            </w:pPr>
            <w:r>
              <w:rPr>
                <w:rFonts w:eastAsia="Calibri" w:cs="Times New Roman"/>
                <w:color w:val="000000" w:themeColor="text1"/>
                <w:lang w:eastAsia="en-US"/>
              </w:rPr>
              <w:t>Приложение №2</w:t>
            </w:r>
            <w:r w:rsidR="00782925">
              <w:rPr>
                <w:rFonts w:eastAsia="Calibri" w:cs="Times New Roman"/>
                <w:color w:val="000000" w:themeColor="text1"/>
                <w:lang w:eastAsia="en-US"/>
              </w:rPr>
              <w:t>4</w:t>
            </w:r>
          </w:p>
        </w:tc>
        <w:tc>
          <w:tcPr>
            <w:tcW w:w="7371" w:type="dxa"/>
          </w:tcPr>
          <w:p w14:paraId="1E9E8A61"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предписания Счетной палаты по результатам контрольного мероприятия</w:t>
            </w:r>
          </w:p>
        </w:tc>
      </w:tr>
      <w:tr w:rsidR="006C02FB" w:rsidRPr="006C02FB" w14:paraId="63D905EE" w14:textId="77777777" w:rsidTr="006C02FB">
        <w:tc>
          <w:tcPr>
            <w:tcW w:w="2376" w:type="dxa"/>
          </w:tcPr>
          <w:p w14:paraId="0D932A29" w14:textId="0425D009"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№2</w:t>
            </w:r>
            <w:r w:rsidR="00782925">
              <w:rPr>
                <w:rFonts w:eastAsia="Calibri" w:cs="Times New Roman"/>
                <w:color w:val="000000" w:themeColor="text1"/>
                <w:lang w:eastAsia="en-US"/>
              </w:rPr>
              <w:t>5</w:t>
            </w:r>
            <w:r w:rsidRPr="006C02FB">
              <w:rPr>
                <w:rFonts w:eastAsia="Calibri" w:cs="Times New Roman"/>
                <w:color w:val="000000" w:themeColor="text1"/>
                <w:lang w:eastAsia="en-US"/>
              </w:rPr>
              <w:t xml:space="preserve"> </w:t>
            </w:r>
          </w:p>
        </w:tc>
        <w:tc>
          <w:tcPr>
            <w:tcW w:w="7371" w:type="dxa"/>
          </w:tcPr>
          <w:p w14:paraId="61C52994"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уведомления Счетной палаты о применении бюджетных мер принуждения</w:t>
            </w:r>
          </w:p>
        </w:tc>
      </w:tr>
      <w:tr w:rsidR="006C02FB" w:rsidRPr="006C02FB" w14:paraId="64C5D729" w14:textId="77777777" w:rsidTr="006C02FB">
        <w:tc>
          <w:tcPr>
            <w:tcW w:w="2376" w:type="dxa"/>
          </w:tcPr>
          <w:p w14:paraId="17C55C45" w14:textId="5F215604"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№2</w:t>
            </w:r>
            <w:r w:rsidR="00782925">
              <w:rPr>
                <w:rFonts w:eastAsia="Calibri" w:cs="Times New Roman"/>
                <w:color w:val="000000" w:themeColor="text1"/>
                <w:lang w:eastAsia="en-US"/>
              </w:rPr>
              <w:t>6</w:t>
            </w:r>
            <w:r w:rsidRPr="006C02FB">
              <w:rPr>
                <w:rFonts w:eastAsia="Calibri" w:cs="Times New Roman"/>
                <w:color w:val="000000" w:themeColor="text1"/>
                <w:lang w:eastAsia="en-US"/>
              </w:rPr>
              <w:t xml:space="preserve"> </w:t>
            </w:r>
          </w:p>
        </w:tc>
        <w:tc>
          <w:tcPr>
            <w:tcW w:w="7371" w:type="dxa"/>
          </w:tcPr>
          <w:p w14:paraId="0971909F"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информационного письма Счетной палаты</w:t>
            </w:r>
          </w:p>
        </w:tc>
      </w:tr>
      <w:tr w:rsidR="006C02FB" w:rsidRPr="006C02FB" w14:paraId="1E2CC797" w14:textId="77777777" w:rsidTr="006C02FB">
        <w:tc>
          <w:tcPr>
            <w:tcW w:w="2376" w:type="dxa"/>
          </w:tcPr>
          <w:p w14:paraId="170B7A99" w14:textId="77777777" w:rsidR="00E06D50"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Приложение №2</w:t>
            </w:r>
            <w:r w:rsidR="00782925">
              <w:rPr>
                <w:rFonts w:eastAsia="Calibri" w:cs="Times New Roman"/>
                <w:color w:val="000000" w:themeColor="text1"/>
                <w:lang w:eastAsia="en-US"/>
              </w:rPr>
              <w:t>7</w:t>
            </w:r>
          </w:p>
          <w:p w14:paraId="598DC604" w14:textId="77777777" w:rsidR="00E06D50" w:rsidRDefault="00E06D50" w:rsidP="006C02FB">
            <w:pPr>
              <w:widowControl w:val="0"/>
              <w:autoSpaceDE w:val="0"/>
              <w:autoSpaceDN w:val="0"/>
              <w:adjustRightInd w:val="0"/>
              <w:ind w:left="0" w:right="-108"/>
              <w:jc w:val="left"/>
              <w:outlineLvl w:val="1"/>
              <w:rPr>
                <w:rFonts w:eastAsia="Calibri" w:cs="Times New Roman"/>
                <w:color w:val="FF0000"/>
                <w:lang w:eastAsia="en-US"/>
              </w:rPr>
            </w:pPr>
          </w:p>
          <w:p w14:paraId="14DC30F7" w14:textId="7C8DDE9F" w:rsidR="006C02FB" w:rsidRPr="00E06D50" w:rsidRDefault="00E06D50" w:rsidP="006C02FB">
            <w:pPr>
              <w:widowControl w:val="0"/>
              <w:autoSpaceDE w:val="0"/>
              <w:autoSpaceDN w:val="0"/>
              <w:adjustRightInd w:val="0"/>
              <w:ind w:left="0" w:right="-108"/>
              <w:jc w:val="left"/>
              <w:outlineLvl w:val="1"/>
              <w:rPr>
                <w:rFonts w:eastAsia="Calibri" w:cs="Times New Roman"/>
                <w:color w:val="auto"/>
                <w:lang w:eastAsia="en-US"/>
              </w:rPr>
            </w:pPr>
            <w:r w:rsidRPr="00E06D50">
              <w:rPr>
                <w:rFonts w:eastAsia="Calibri" w:cs="Times New Roman"/>
                <w:color w:val="auto"/>
                <w:lang w:eastAsia="en-US"/>
              </w:rPr>
              <w:t>Приложение №28</w:t>
            </w:r>
            <w:r w:rsidR="0011447A" w:rsidRPr="00E06D50">
              <w:rPr>
                <w:rFonts w:eastAsia="Calibri" w:cs="Times New Roman"/>
                <w:color w:val="auto"/>
                <w:lang w:eastAsia="en-US"/>
              </w:rPr>
              <w:t xml:space="preserve">  </w:t>
            </w:r>
            <w:r w:rsidR="006C02FB" w:rsidRPr="00E06D50">
              <w:rPr>
                <w:rFonts w:eastAsia="Calibri" w:cs="Times New Roman"/>
                <w:color w:val="auto"/>
                <w:lang w:eastAsia="en-US"/>
              </w:rPr>
              <w:t xml:space="preserve"> </w:t>
            </w:r>
          </w:p>
        </w:tc>
        <w:tc>
          <w:tcPr>
            <w:tcW w:w="7371" w:type="dxa"/>
          </w:tcPr>
          <w:p w14:paraId="58A323E6" w14:textId="77777777" w:rsidR="00855E5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r w:rsidRPr="006C02FB">
              <w:rPr>
                <w:rFonts w:eastAsia="Calibri" w:cs="Times New Roman"/>
                <w:color w:val="000000" w:themeColor="text1"/>
                <w:lang w:eastAsia="en-US"/>
              </w:rPr>
              <w:t>Форма обращения Счетной палаты в правоохранительные органы</w:t>
            </w:r>
          </w:p>
          <w:p w14:paraId="5E4F2AE0" w14:textId="39CB0B79" w:rsidR="00E06D50" w:rsidRPr="006C02FB" w:rsidRDefault="00E06D50" w:rsidP="006C02FB">
            <w:pPr>
              <w:widowControl w:val="0"/>
              <w:autoSpaceDE w:val="0"/>
              <w:autoSpaceDN w:val="0"/>
              <w:adjustRightInd w:val="0"/>
              <w:ind w:left="0" w:right="-108"/>
              <w:jc w:val="left"/>
              <w:outlineLvl w:val="1"/>
              <w:rPr>
                <w:rFonts w:eastAsia="Calibri" w:cs="Times New Roman"/>
                <w:color w:val="000000" w:themeColor="text1"/>
                <w:lang w:eastAsia="en-US"/>
              </w:rPr>
            </w:pPr>
            <w:r>
              <w:rPr>
                <w:rFonts w:eastAsia="Calibri" w:cs="Times New Roman"/>
                <w:color w:val="000000" w:themeColor="text1"/>
                <w:lang w:eastAsia="en-US"/>
              </w:rPr>
              <w:t>Форма акта по факту непредоставления информации (документов, материалов) по запросу Счетной палаты, необходимой для проведения контрольного мероприятия</w:t>
            </w:r>
          </w:p>
        </w:tc>
      </w:tr>
    </w:tbl>
    <w:p w14:paraId="4406FB7D" w14:textId="77777777" w:rsidR="006C02FB" w:rsidRPr="006C02FB" w:rsidRDefault="006C02FB" w:rsidP="006C02FB">
      <w:pPr>
        <w:widowControl w:val="0"/>
        <w:autoSpaceDE w:val="0"/>
        <w:autoSpaceDN w:val="0"/>
        <w:adjustRightInd w:val="0"/>
        <w:ind w:left="0" w:right="-108"/>
        <w:jc w:val="left"/>
        <w:outlineLvl w:val="1"/>
        <w:rPr>
          <w:rFonts w:eastAsia="Calibri" w:cs="Times New Roman"/>
          <w:color w:val="000000" w:themeColor="text1"/>
          <w:lang w:eastAsia="en-US"/>
        </w:rPr>
      </w:pPr>
    </w:p>
    <w:p w14:paraId="5AEAB3FD" w14:textId="77777777" w:rsidR="006C02FB" w:rsidRPr="004F0666" w:rsidRDefault="006C02FB" w:rsidP="006C02FB">
      <w:pPr>
        <w:widowControl w:val="0"/>
        <w:autoSpaceDE w:val="0"/>
        <w:autoSpaceDN w:val="0"/>
        <w:adjustRightInd w:val="0"/>
        <w:outlineLvl w:val="1"/>
        <w:rPr>
          <w:rFonts w:cs="Times New Roman"/>
          <w:b/>
          <w:color w:val="000000" w:themeColor="text1"/>
        </w:rPr>
      </w:pPr>
    </w:p>
    <w:p w14:paraId="7907D8FB" w14:textId="77777777" w:rsidR="006C02FB" w:rsidRPr="004F0666" w:rsidRDefault="006C02FB" w:rsidP="006C02FB">
      <w:pPr>
        <w:widowControl w:val="0"/>
        <w:autoSpaceDE w:val="0"/>
        <w:autoSpaceDN w:val="0"/>
        <w:adjustRightInd w:val="0"/>
        <w:outlineLvl w:val="1"/>
        <w:rPr>
          <w:rFonts w:cs="Times New Roman"/>
          <w:b/>
          <w:color w:val="000000" w:themeColor="text1"/>
        </w:rPr>
      </w:pPr>
    </w:p>
    <w:p w14:paraId="3D1C20DA" w14:textId="77777777" w:rsidR="006C02FB" w:rsidRPr="004F0666" w:rsidRDefault="006C02FB" w:rsidP="006C02FB">
      <w:pPr>
        <w:widowControl w:val="0"/>
        <w:autoSpaceDE w:val="0"/>
        <w:autoSpaceDN w:val="0"/>
        <w:adjustRightInd w:val="0"/>
        <w:outlineLvl w:val="1"/>
        <w:rPr>
          <w:rFonts w:cs="Times New Roman"/>
          <w:b/>
          <w:color w:val="000000" w:themeColor="text1"/>
        </w:rPr>
      </w:pPr>
    </w:p>
    <w:p w14:paraId="7B2514D9" w14:textId="77777777" w:rsidR="006C02FB" w:rsidRPr="004F0666" w:rsidRDefault="006C02FB" w:rsidP="006C02FB">
      <w:pPr>
        <w:widowControl w:val="0"/>
        <w:autoSpaceDE w:val="0"/>
        <w:autoSpaceDN w:val="0"/>
        <w:adjustRightInd w:val="0"/>
        <w:outlineLvl w:val="1"/>
        <w:rPr>
          <w:rFonts w:cs="Times New Roman"/>
          <w:b/>
          <w:color w:val="000000" w:themeColor="text1"/>
        </w:rPr>
      </w:pPr>
    </w:p>
    <w:p w14:paraId="750B8A9C" w14:textId="77777777" w:rsidR="00F443D9" w:rsidRDefault="00F443D9" w:rsidP="006C02FB">
      <w:pPr>
        <w:widowControl w:val="0"/>
        <w:autoSpaceDE w:val="0"/>
        <w:autoSpaceDN w:val="0"/>
        <w:adjustRightInd w:val="0"/>
        <w:outlineLvl w:val="1"/>
        <w:rPr>
          <w:rFonts w:cs="Times New Roman"/>
          <w:b/>
          <w:color w:val="000000" w:themeColor="text1"/>
        </w:rPr>
        <w:sectPr w:rsidR="00F443D9" w:rsidSect="006C02FB">
          <w:headerReference w:type="default" r:id="rId8"/>
          <w:headerReference w:type="first" r:id="rId9"/>
          <w:pgSz w:w="11907" w:h="16840" w:code="9"/>
          <w:pgMar w:top="1134" w:right="851" w:bottom="1134" w:left="1418" w:header="709" w:footer="709" w:gutter="0"/>
          <w:pgNumType w:start="1"/>
          <w:cols w:space="60"/>
          <w:noEndnote/>
          <w:titlePg/>
          <w:docGrid w:linePitch="381"/>
        </w:sectPr>
      </w:pPr>
    </w:p>
    <w:p w14:paraId="6CE310B8" w14:textId="56D17B28"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lastRenderedPageBreak/>
        <w:t>1. Общие положения</w:t>
      </w:r>
    </w:p>
    <w:p w14:paraId="5E05461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1.1. Стандарт внешнего государственного финансового контроля (СВГФК 101) «Общие правила проведения контрольного мероприятия» (далее - Стандарт) предназначен для методологического обеспечения Счетной палатой Чукотского автономного округа (далее – Счетная палата) контрольной деятельности в соответствии с положениями </w:t>
      </w:r>
      <w:r w:rsidRPr="004F0666">
        <w:rPr>
          <w:rFonts w:ascii="Times New Roman" w:hAnsi="Times New Roman" w:cs="Times New Roman"/>
          <w:iCs/>
          <w:color w:val="000000" w:themeColor="text1"/>
          <w:sz w:val="28"/>
          <w:szCs w:val="28"/>
        </w:rPr>
        <w:t>Федерального закона</w:t>
      </w:r>
      <w:r w:rsidRPr="004F0666">
        <w:rPr>
          <w:rFonts w:ascii="Times New Roman" w:hAnsi="Times New Roman" w:cs="Times New Roman"/>
          <w:color w:val="000000" w:themeColor="text1"/>
          <w:sz w:val="28"/>
          <w:szCs w:val="28"/>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w:t>
      </w:r>
      <w:hyperlink r:id="rId10" w:history="1">
        <w:r w:rsidRPr="004F0666">
          <w:rPr>
            <w:rFonts w:ascii="Times New Roman" w:hAnsi="Times New Roman" w:cs="Times New Roman"/>
            <w:color w:val="000000" w:themeColor="text1"/>
            <w:sz w:val="28"/>
            <w:szCs w:val="28"/>
          </w:rPr>
          <w:t>Закона</w:t>
        </w:r>
      </w:hyperlink>
      <w:r w:rsidRPr="004F0666">
        <w:rPr>
          <w:rFonts w:ascii="Times New Roman" w:hAnsi="Times New Roman" w:cs="Times New Roman"/>
          <w:color w:val="000000" w:themeColor="text1"/>
          <w:sz w:val="28"/>
          <w:szCs w:val="28"/>
        </w:rPr>
        <w:t xml:space="preserve"> Чукотского автономного округа от 30 июня 1998 года №36-ОЗ «О Счетной палате Чукотского автономного округа» (далее – Закон о Счетной палате №36-ОЗ), Регламента Счетной палаты.</w:t>
      </w:r>
    </w:p>
    <w:p w14:paraId="0B60070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1.2. </w:t>
      </w:r>
      <w:r w:rsidRPr="007E4979">
        <w:rPr>
          <w:rFonts w:ascii="Times New Roman" w:hAnsi="Times New Roman" w:cs="Times New Roman"/>
          <w:color w:val="000000" w:themeColor="text1"/>
          <w:sz w:val="28"/>
          <w:szCs w:val="28"/>
        </w:rPr>
        <w:t>Стандарт разработан на основе стандарта внешнего государственного аудита (контроля) СГА 101 «Общие правила проведения контрольного мероприятия» Счетной палаты Российской Федерации.</w:t>
      </w:r>
    </w:p>
    <w:p w14:paraId="7DFA635E"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1.3.</w:t>
      </w:r>
      <w:r w:rsidRPr="004F0666">
        <w:rPr>
          <w:rFonts w:ascii="Times New Roman" w:hAnsi="Times New Roman" w:cs="Times New Roman"/>
          <w:color w:val="000000" w:themeColor="text1"/>
          <w:sz w:val="28"/>
          <w:szCs w:val="28"/>
        </w:rPr>
        <w:t> </w:t>
      </w:r>
      <w:r w:rsidRPr="004F0666">
        <w:rPr>
          <w:rFonts w:ascii="Times New Roman" w:hAnsi="Times New Roman" w:cs="Times New Roman"/>
          <w:snapToGrid w:val="0"/>
          <w:color w:val="000000" w:themeColor="text1"/>
          <w:sz w:val="28"/>
          <w:szCs w:val="28"/>
        </w:rPr>
        <w:t>Стандарт устанавливает общие требования, характеристики, правила и процедуры проведения Счетной палатой контрольных мероприятий.</w:t>
      </w:r>
    </w:p>
    <w:p w14:paraId="09C3067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1.4. Задачами Стандарта являются:</w:t>
      </w:r>
    </w:p>
    <w:p w14:paraId="19DB9358" w14:textId="77777777" w:rsidR="006C02FB" w:rsidRPr="004F0666" w:rsidRDefault="006C02FB" w:rsidP="006C02FB">
      <w:pPr>
        <w:pStyle w:val="af8"/>
        <w:ind w:firstLine="709"/>
        <w:jc w:val="both"/>
        <w:rPr>
          <w:rFonts w:ascii="Times New Roman" w:hAnsi="Times New Roman" w:cs="Times New Roman"/>
          <w:color w:val="000000" w:themeColor="text1"/>
          <w:spacing w:val="-4"/>
          <w:sz w:val="28"/>
          <w:szCs w:val="28"/>
        </w:rPr>
      </w:pPr>
      <w:r w:rsidRPr="004F0666">
        <w:rPr>
          <w:rFonts w:ascii="Times New Roman" w:hAnsi="Times New Roman" w:cs="Times New Roman"/>
          <w:color w:val="000000" w:themeColor="text1"/>
          <w:spacing w:val="-4"/>
          <w:sz w:val="28"/>
          <w:szCs w:val="28"/>
        </w:rPr>
        <w:t>определение содержания, порядка организации и проведения контрольного мероприятия;</w:t>
      </w:r>
    </w:p>
    <w:p w14:paraId="17B04C7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определение порядка оформления результатов контрольного мероприятия. </w:t>
      </w:r>
    </w:p>
    <w:p w14:paraId="61726598" w14:textId="336E26CC"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1.5. Особенности реализации общих правил проведения контрольных мероприятий в рамках содержания направлений деятельности Счетной палаты, возглавляемых аудиторами Счетной палаты, могут устанавливаться в соответствующих специализированных методических документах, </w:t>
      </w:r>
      <w:r w:rsidR="0075225D" w:rsidRPr="004F0666">
        <w:rPr>
          <w:rFonts w:ascii="Times New Roman" w:hAnsi="Times New Roman" w:cs="Times New Roman"/>
          <w:color w:val="000000" w:themeColor="text1"/>
          <w:sz w:val="28"/>
          <w:szCs w:val="28"/>
        </w:rPr>
        <w:t>утверждаемых Коллегией Счетной</w:t>
      </w:r>
      <w:r w:rsidRPr="004F0666">
        <w:rPr>
          <w:rFonts w:ascii="Times New Roman" w:hAnsi="Times New Roman" w:cs="Times New Roman"/>
          <w:color w:val="000000" w:themeColor="text1"/>
          <w:sz w:val="28"/>
          <w:szCs w:val="28"/>
        </w:rPr>
        <w:t xml:space="preserve"> палаты, не противоречащих Стандарту.</w:t>
      </w:r>
    </w:p>
    <w:p w14:paraId="7CB0556D" w14:textId="72193C72"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1.6. Счетной палатой могут проводиться совместные и параллельные контрольные мероприятия</w:t>
      </w:r>
      <w:r w:rsidR="00971B64">
        <w:rPr>
          <w:rFonts w:ascii="Times New Roman" w:hAnsi="Times New Roman" w:cs="Times New Roman"/>
          <w:color w:val="000000" w:themeColor="text1"/>
          <w:sz w:val="28"/>
          <w:szCs w:val="28"/>
        </w:rPr>
        <w:t xml:space="preserve"> </w:t>
      </w:r>
      <w:r w:rsidR="00971B64" w:rsidRPr="003E2C3A">
        <w:rPr>
          <w:rFonts w:ascii="Times New Roman" w:hAnsi="Times New Roman" w:cs="Times New Roman"/>
          <w:sz w:val="28"/>
          <w:szCs w:val="28"/>
        </w:rPr>
        <w:t>со Счетной палатой Российской Федерации</w:t>
      </w:r>
      <w:r w:rsidR="00971B64">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8"/>
          <w:szCs w:val="28"/>
        </w:rPr>
        <w:t xml:space="preserve"> с контрольно-счетными органами субъектов Российской Федерации и муниципальных образований</w:t>
      </w:r>
      <w:r w:rsidR="003E2C3A">
        <w:rPr>
          <w:rFonts w:ascii="Times New Roman" w:hAnsi="Times New Roman" w:cs="Times New Roman"/>
          <w:color w:val="000000" w:themeColor="text1"/>
          <w:sz w:val="28"/>
          <w:szCs w:val="28"/>
        </w:rPr>
        <w:t xml:space="preserve">. </w:t>
      </w:r>
      <w:r w:rsidR="00971B64" w:rsidRPr="003E2C3A">
        <w:rPr>
          <w:rFonts w:ascii="Times New Roman" w:hAnsi="Times New Roman" w:cs="Times New Roman"/>
          <w:sz w:val="28"/>
          <w:szCs w:val="28"/>
        </w:rPr>
        <w:t>Счетная палата вправе на основе заключенных соглашений о сотрудничестве и взаимодействии привлекать к участию в проведении контрольного мероприятия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r w:rsidR="00971B64">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Порядок организации таких мероприятий и взаимодействия сторон в ходе их проведения устанавливается соответствующими стандартами Счетной палаты.</w:t>
      </w:r>
    </w:p>
    <w:p w14:paraId="13CA354E"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p>
    <w:p w14:paraId="4F6BAACE"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2. Основные понятия, используемые в Стандарте</w:t>
      </w:r>
    </w:p>
    <w:p w14:paraId="708486E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Для целей Стандарта используются следующие основные понятия: </w:t>
      </w:r>
    </w:p>
    <w:p w14:paraId="27379B7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проверка</w:t>
      </w:r>
      <w:r w:rsidRPr="004F0666">
        <w:rPr>
          <w:rFonts w:ascii="Times New Roman" w:hAnsi="Times New Roman" w:cs="Times New Roman"/>
          <w:color w:val="000000" w:themeColor="text1"/>
          <w:sz w:val="28"/>
          <w:szCs w:val="28"/>
        </w:rPr>
        <w:t xml:space="preserve"> – метод осуществления контрольной деятельности Счетной палаты в целях документального и фактического изучения законности отдельных финансовых и хозяйственных операций, достоверности бюджетного </w:t>
      </w:r>
      <w:r w:rsidRPr="004F0666">
        <w:rPr>
          <w:rFonts w:ascii="Times New Roman" w:hAnsi="Times New Roman" w:cs="Times New Roman"/>
          <w:color w:val="000000" w:themeColor="text1"/>
          <w:sz w:val="28"/>
          <w:szCs w:val="28"/>
        </w:rPr>
        <w:lastRenderedPageBreak/>
        <w:t>(бухгалтерского) учета и бюджетной (бухгалтерской) отчетности в отношении деятельности  объекта контроля за определенный период;</w:t>
      </w:r>
    </w:p>
    <w:p w14:paraId="1B5303F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ревизия</w:t>
      </w:r>
      <w:r w:rsidRPr="004F0666">
        <w:rPr>
          <w:rFonts w:ascii="Times New Roman" w:hAnsi="Times New Roman" w:cs="Times New Roman"/>
          <w:color w:val="000000" w:themeColor="text1"/>
          <w:sz w:val="28"/>
          <w:szCs w:val="28"/>
        </w:rPr>
        <w:t xml:space="preserve"> – метод осуществления контрольной деятельности Счетной палаты в целях комплексной проверки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14:paraId="5ACBB9E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выездная проверка</w:t>
      </w:r>
      <w:r w:rsidRPr="004F0666">
        <w:rPr>
          <w:rFonts w:ascii="Times New Roman" w:hAnsi="Times New Roman" w:cs="Times New Roman"/>
          <w:color w:val="000000" w:themeColor="text1"/>
          <w:sz w:val="28"/>
          <w:szCs w:val="28"/>
        </w:rPr>
        <w:t xml:space="preserve"> – проверка, проводимая по месту нахождения объекта контрольного мероприятия,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14:paraId="54A79BF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камеральная проверка</w:t>
      </w:r>
      <w:r w:rsidRPr="004F0666">
        <w:rPr>
          <w:rFonts w:ascii="Times New Roman" w:hAnsi="Times New Roman" w:cs="Times New Roman"/>
          <w:color w:val="000000" w:themeColor="text1"/>
          <w:sz w:val="28"/>
          <w:szCs w:val="28"/>
        </w:rPr>
        <w:t xml:space="preserve"> – проверка, проводимая по месту нахождения Счетной палаты на основании бюджетной (бухгалтерской) отчетности и иных документов, представленных по ее запросу;</w:t>
      </w:r>
    </w:p>
    <w:p w14:paraId="3D177D1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встречная проверка</w:t>
      </w:r>
      <w:r w:rsidRPr="004F0666">
        <w:rPr>
          <w:rFonts w:ascii="Times New Roman" w:hAnsi="Times New Roman" w:cs="Times New Roman"/>
          <w:color w:val="000000" w:themeColor="text1"/>
          <w:sz w:val="28"/>
          <w:szCs w:val="28"/>
        </w:rPr>
        <w:t xml:space="preserve"> – проверка, проводимая в рамках выездных и (или) камеральных проверок в целях установления и (или) подтверждения фактов, связанных с деятельностью объекта контроля;</w:t>
      </w:r>
    </w:p>
    <w:p w14:paraId="4927C3A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контрольное мероприятие</w:t>
      </w:r>
      <w:r w:rsidRPr="004F0666">
        <w:rPr>
          <w:rFonts w:ascii="Times New Roman" w:hAnsi="Times New Roman" w:cs="Times New Roman"/>
          <w:color w:val="000000" w:themeColor="text1"/>
          <w:sz w:val="28"/>
          <w:szCs w:val="28"/>
        </w:rPr>
        <w:t xml:space="preserve"> – организационная форма осуществления Счетной палатой контрольной деятельности, посредством которой обеспечивается реализация задач, функций и полномочий Счетной палаты в сфере внешнего государственного финансового контроля;</w:t>
      </w:r>
    </w:p>
    <w:p w14:paraId="158AFDF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объект контрольного мероприятия</w:t>
      </w:r>
      <w:r w:rsidRPr="004F0666">
        <w:rPr>
          <w:rFonts w:ascii="Times New Roman" w:hAnsi="Times New Roman" w:cs="Times New Roman"/>
          <w:color w:val="000000" w:themeColor="text1"/>
          <w:sz w:val="28"/>
          <w:szCs w:val="28"/>
        </w:rPr>
        <w:t xml:space="preserve"> – объект контроля, в отношении которого осуществляется внешний государственный финансовый контроль посредством проведения контрольного мероприятия;</w:t>
      </w:r>
    </w:p>
    <w:p w14:paraId="103DF46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участники контрольного мероприятия</w:t>
      </w:r>
      <w:r w:rsidRPr="004F0666">
        <w:rPr>
          <w:rFonts w:ascii="Times New Roman" w:hAnsi="Times New Roman" w:cs="Times New Roman"/>
          <w:color w:val="000000" w:themeColor="text1"/>
          <w:sz w:val="28"/>
          <w:szCs w:val="28"/>
        </w:rPr>
        <w:t xml:space="preserve"> – инспекторы Счетной палаты и иные сотрудники Счетной палаты,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p>
    <w:p w14:paraId="33D6D19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руководитель контрольного мероприятия</w:t>
      </w:r>
      <w:r w:rsidRPr="004F0666">
        <w:rPr>
          <w:rFonts w:ascii="Times New Roman" w:hAnsi="Times New Roman" w:cs="Times New Roman"/>
          <w:color w:val="000000" w:themeColor="text1"/>
          <w:sz w:val="28"/>
          <w:szCs w:val="28"/>
        </w:rPr>
        <w:t xml:space="preserve"> – должностное лицо Счетной палаты,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14:paraId="5332649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инспекторы Счетной палаты</w:t>
      </w:r>
      <w:r w:rsidRPr="004F0666">
        <w:rPr>
          <w:rFonts w:ascii="Times New Roman" w:hAnsi="Times New Roman" w:cs="Times New Roman"/>
          <w:color w:val="000000" w:themeColor="text1"/>
          <w:sz w:val="28"/>
          <w:szCs w:val="28"/>
        </w:rPr>
        <w:t xml:space="preserve"> – лица, замещающие в Счетной палате должности государственной службы ведущего инспектора, главного инспектора, начальника инспекции в составе направления деятельности Счетной палаты;</w:t>
      </w:r>
    </w:p>
    <w:p w14:paraId="4F49E88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контрольные действия</w:t>
      </w:r>
      <w:r w:rsidRPr="004F0666">
        <w:rPr>
          <w:rFonts w:ascii="Times New Roman" w:hAnsi="Times New Roman" w:cs="Times New Roman"/>
          <w:color w:val="000000" w:themeColor="text1"/>
          <w:sz w:val="28"/>
          <w:szCs w:val="28"/>
        </w:rPr>
        <w:t xml:space="preserve"> – осуществление участниками контрольного мероприятия своих полномочий, связанных с проверкой деятельности объекта контрольного мероприятия;</w:t>
      </w:r>
    </w:p>
    <w:p w14:paraId="616B07B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нарушение</w:t>
      </w:r>
      <w:r w:rsidRPr="004F0666">
        <w:rPr>
          <w:rFonts w:ascii="Times New Roman" w:hAnsi="Times New Roman" w:cs="Times New Roman"/>
          <w:color w:val="000000" w:themeColor="text1"/>
          <w:sz w:val="28"/>
          <w:szCs w:val="28"/>
        </w:rPr>
        <w:t xml:space="preserve">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14:paraId="6213F4E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lastRenderedPageBreak/>
        <w:t>недостаток</w:t>
      </w:r>
      <w:r w:rsidRPr="004F0666">
        <w:rPr>
          <w:rFonts w:ascii="Times New Roman" w:hAnsi="Times New Roman" w:cs="Times New Roman"/>
          <w:color w:val="000000" w:themeColor="text1"/>
          <w:sz w:val="28"/>
          <w:szCs w:val="28"/>
        </w:rPr>
        <w:t xml:space="preserve">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14:paraId="7B69CCEA" w14:textId="613F0A9B" w:rsidR="006C02FB" w:rsidRPr="00072AA7" w:rsidRDefault="006C02FB" w:rsidP="00072AA7">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i/>
          <w:color w:val="000000" w:themeColor="text1"/>
          <w:sz w:val="28"/>
          <w:szCs w:val="28"/>
        </w:rPr>
        <w:t>ущерб государству</w:t>
      </w:r>
      <w:r w:rsidRPr="004F0666">
        <w:rPr>
          <w:rFonts w:ascii="Times New Roman" w:hAnsi="Times New Roman" w:cs="Times New Roman"/>
          <w:color w:val="000000" w:themeColor="text1"/>
          <w:sz w:val="28"/>
          <w:szCs w:val="28"/>
        </w:rPr>
        <w:t xml:space="preserve"> – расходы </w:t>
      </w:r>
      <w:r w:rsidR="003E2C3A">
        <w:rPr>
          <w:rFonts w:ascii="Times New Roman" w:hAnsi="Times New Roman" w:cs="Times New Roman"/>
          <w:color w:val="000000" w:themeColor="text1"/>
          <w:sz w:val="28"/>
          <w:szCs w:val="28"/>
        </w:rPr>
        <w:t xml:space="preserve">окружного </w:t>
      </w:r>
      <w:r w:rsidRPr="004F0666">
        <w:rPr>
          <w:rFonts w:ascii="Times New Roman" w:hAnsi="Times New Roman" w:cs="Times New Roman"/>
          <w:color w:val="000000" w:themeColor="text1"/>
          <w:sz w:val="28"/>
          <w:szCs w:val="28"/>
        </w:rPr>
        <w:t>бюджета, бюджет</w:t>
      </w:r>
      <w:r w:rsidR="003E2C3A">
        <w:rPr>
          <w:rFonts w:ascii="Times New Roman" w:hAnsi="Times New Roman" w:cs="Times New Roman"/>
          <w:color w:val="000000" w:themeColor="text1"/>
          <w:sz w:val="28"/>
          <w:szCs w:val="28"/>
        </w:rPr>
        <w:t>а</w:t>
      </w:r>
      <w:r w:rsidRPr="004F0666">
        <w:rPr>
          <w:rFonts w:ascii="Times New Roman" w:hAnsi="Times New Roman" w:cs="Times New Roman"/>
          <w:color w:val="000000" w:themeColor="text1"/>
          <w:sz w:val="28"/>
          <w:szCs w:val="28"/>
        </w:rPr>
        <w:t xml:space="preserve"> государственн</w:t>
      </w:r>
      <w:r w:rsidR="003E2C3A">
        <w:rPr>
          <w:rFonts w:ascii="Times New Roman" w:hAnsi="Times New Roman" w:cs="Times New Roman"/>
          <w:color w:val="000000" w:themeColor="text1"/>
          <w:sz w:val="28"/>
          <w:szCs w:val="28"/>
        </w:rPr>
        <w:t>ого</w:t>
      </w:r>
      <w:r w:rsidRPr="004F0666">
        <w:rPr>
          <w:rFonts w:ascii="Times New Roman" w:hAnsi="Times New Roman" w:cs="Times New Roman"/>
          <w:color w:val="000000" w:themeColor="text1"/>
          <w:sz w:val="28"/>
          <w:szCs w:val="28"/>
        </w:rPr>
        <w:t xml:space="preserve"> внебюджетн</w:t>
      </w:r>
      <w:r w:rsidR="003E2C3A">
        <w:rPr>
          <w:rFonts w:ascii="Times New Roman" w:hAnsi="Times New Roman" w:cs="Times New Roman"/>
          <w:color w:val="000000" w:themeColor="text1"/>
          <w:sz w:val="28"/>
          <w:szCs w:val="28"/>
        </w:rPr>
        <w:t>ого</w:t>
      </w:r>
      <w:r w:rsidRPr="004F0666">
        <w:rPr>
          <w:rFonts w:ascii="Times New Roman" w:hAnsi="Times New Roman" w:cs="Times New Roman"/>
          <w:color w:val="000000" w:themeColor="text1"/>
          <w:sz w:val="28"/>
          <w:szCs w:val="28"/>
        </w:rPr>
        <w:t xml:space="preserve"> фонд</w:t>
      </w:r>
      <w:r w:rsidR="003E2C3A">
        <w:rPr>
          <w:rFonts w:ascii="Times New Roman" w:hAnsi="Times New Roman" w:cs="Times New Roman"/>
          <w:color w:val="000000" w:themeColor="text1"/>
          <w:sz w:val="28"/>
          <w:szCs w:val="28"/>
        </w:rPr>
        <w:t xml:space="preserve">а </w:t>
      </w:r>
      <w:r w:rsidR="00072AA7">
        <w:rPr>
          <w:rFonts w:ascii="Times New Roman" w:hAnsi="Times New Roman" w:cs="Times New Roman"/>
          <w:color w:val="000000" w:themeColor="text1"/>
          <w:sz w:val="28"/>
          <w:szCs w:val="28"/>
        </w:rPr>
        <w:t>обязательного медицинского страхования Чукотского автономного округа</w:t>
      </w:r>
      <w:r w:rsidRPr="004F0666">
        <w:rPr>
          <w:rFonts w:ascii="Times New Roman" w:hAnsi="Times New Roman" w:cs="Times New Roman"/>
          <w:color w:val="000000" w:themeColor="text1"/>
          <w:sz w:val="28"/>
          <w:szCs w:val="28"/>
        </w:rPr>
        <w:t xml:space="preserve">, которые государство произвело или должно произвести для восстановления утраченного (поврежденного) государственного имущества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находящегося в государственной собственности, либо отсутствия предусмотренных </w:t>
      </w:r>
      <w:r w:rsidRPr="004F0666">
        <w:rPr>
          <w:rFonts w:ascii="Times New Roman" w:eastAsia="Times New Roman" w:hAnsi="Times New Roman" w:cs="Times New Roman"/>
          <w:color w:val="000000" w:themeColor="text1"/>
          <w:sz w:val="28"/>
          <w:szCs w:val="28"/>
        </w:rPr>
        <w:t>законодательными и иными нормативными правовыми актами Российской Федерации и Чукотского автономного округа</w:t>
      </w:r>
      <w:r w:rsidRPr="004F0666">
        <w:rPr>
          <w:rFonts w:ascii="Times New Roman" w:hAnsi="Times New Roman" w:cs="Times New Roman"/>
          <w:color w:val="000000" w:themeColor="text1"/>
          <w:sz w:val="28"/>
          <w:szCs w:val="28"/>
        </w:rPr>
        <w:t xml:space="preserve"> сделок, своевременное заключение которых могло принести доход.</w:t>
      </w:r>
      <w:bookmarkStart w:id="3" w:name="Par31"/>
      <w:bookmarkEnd w:id="3"/>
    </w:p>
    <w:p w14:paraId="37E74790" w14:textId="77777777" w:rsidR="00A81F20" w:rsidRPr="004F0666" w:rsidRDefault="00A81F20" w:rsidP="006C02FB">
      <w:pPr>
        <w:pStyle w:val="af8"/>
        <w:ind w:firstLine="709"/>
        <w:jc w:val="both"/>
        <w:rPr>
          <w:rFonts w:ascii="Times New Roman" w:hAnsi="Times New Roman" w:cs="Times New Roman"/>
          <w:b/>
          <w:color w:val="000000" w:themeColor="text1"/>
          <w:sz w:val="28"/>
          <w:szCs w:val="28"/>
        </w:rPr>
      </w:pPr>
    </w:p>
    <w:p w14:paraId="24E71A7B"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3. Содержание контрольного мероприятия</w:t>
      </w:r>
    </w:p>
    <w:p w14:paraId="50EFA2B2"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z w:val="28"/>
          <w:szCs w:val="28"/>
        </w:rPr>
      </w:pPr>
      <w:r w:rsidRPr="004F0666">
        <w:rPr>
          <w:rFonts w:ascii="Times New Roman" w:eastAsia="Calibri" w:hAnsi="Times New Roman" w:cs="Times New Roman"/>
          <w:snapToGrid w:val="0"/>
          <w:color w:val="000000" w:themeColor="text1"/>
          <w:sz w:val="28"/>
          <w:szCs w:val="28"/>
        </w:rPr>
        <w:t>3.1.</w:t>
      </w:r>
      <w:r w:rsidRPr="004F0666">
        <w:rPr>
          <w:rFonts w:ascii="Times New Roman" w:eastAsia="Calibri" w:hAnsi="Times New Roman" w:cs="Times New Roman"/>
          <w:color w:val="000000" w:themeColor="text1"/>
          <w:sz w:val="28"/>
          <w:szCs w:val="28"/>
        </w:rPr>
        <w:t> </w:t>
      </w:r>
      <w:r w:rsidRPr="004F0666">
        <w:rPr>
          <w:rFonts w:ascii="Times New Roman" w:eastAsia="Calibri" w:hAnsi="Times New Roman" w:cs="Times New Roman"/>
          <w:snapToGrid w:val="0"/>
          <w:color w:val="000000" w:themeColor="text1"/>
          <w:sz w:val="28"/>
          <w:szCs w:val="28"/>
        </w:rPr>
        <w:t>Контрольное мероприятие должно отвечать следующим требованиям:</w:t>
      </w:r>
    </w:p>
    <w:p w14:paraId="1441617B"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w:t>
      </w:r>
      <w:r w:rsidRPr="004F0666">
        <w:rPr>
          <w:rFonts w:ascii="Times New Roman" w:eastAsia="Calibri" w:hAnsi="Times New Roman" w:cs="Times New Roman"/>
          <w:snapToGrid w:val="0"/>
          <w:color w:val="000000" w:themeColor="text1"/>
          <w:sz w:val="28"/>
          <w:szCs w:val="28"/>
        </w:rPr>
        <w:t>контрольное мероприятие проводится в соответствии с планом работы Счетной палаты;</w:t>
      </w:r>
    </w:p>
    <w:p w14:paraId="2B4564DB"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w:t>
      </w:r>
      <w:r w:rsidRPr="004F0666">
        <w:rPr>
          <w:rFonts w:ascii="Times New Roman" w:eastAsia="Calibri" w:hAnsi="Times New Roman" w:cs="Times New Roman"/>
          <w:snapToGrid w:val="0"/>
          <w:color w:val="000000" w:themeColor="text1"/>
          <w:sz w:val="28"/>
          <w:szCs w:val="28"/>
        </w:rPr>
        <w:t>контрольное мероприятие проводится на основании программы его проведения, утвержденной в установленном порядке;</w:t>
      </w:r>
    </w:p>
    <w:p w14:paraId="203AEFBD"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pacing w:val="-2"/>
          <w:sz w:val="28"/>
          <w:szCs w:val="28"/>
        </w:rPr>
      </w:pPr>
      <w:r w:rsidRPr="004F0666">
        <w:rPr>
          <w:rFonts w:ascii="Times New Roman" w:hAnsi="Times New Roman" w:cs="Times New Roman"/>
          <w:snapToGrid w:val="0"/>
          <w:color w:val="000000" w:themeColor="text1"/>
          <w:spacing w:val="-2"/>
          <w:sz w:val="28"/>
          <w:szCs w:val="28"/>
        </w:rPr>
        <w:t>- </w:t>
      </w:r>
      <w:r w:rsidRPr="004F0666">
        <w:rPr>
          <w:rFonts w:ascii="Times New Roman" w:eastAsia="Calibri" w:hAnsi="Times New Roman" w:cs="Times New Roman"/>
          <w:snapToGrid w:val="0"/>
          <w:color w:val="000000" w:themeColor="text1"/>
          <w:spacing w:val="-2"/>
          <w:sz w:val="28"/>
          <w:szCs w:val="28"/>
        </w:rPr>
        <w:t>контрольное мероприятие в отношении объекта контрольного мероприятия завершается оформлением соответствующего акта;</w:t>
      </w:r>
    </w:p>
    <w:p w14:paraId="100BF8C2"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pacing w:val="-2"/>
          <w:sz w:val="28"/>
          <w:szCs w:val="28"/>
        </w:rPr>
      </w:pPr>
      <w:r w:rsidRPr="004F0666">
        <w:rPr>
          <w:rFonts w:ascii="Times New Roman" w:hAnsi="Times New Roman" w:cs="Times New Roman"/>
          <w:snapToGrid w:val="0"/>
          <w:color w:val="000000" w:themeColor="text1"/>
          <w:spacing w:val="-2"/>
          <w:sz w:val="28"/>
          <w:szCs w:val="28"/>
        </w:rPr>
        <w:t>- </w:t>
      </w:r>
      <w:r w:rsidRPr="004F0666">
        <w:rPr>
          <w:rFonts w:ascii="Times New Roman" w:eastAsia="Calibri" w:hAnsi="Times New Roman" w:cs="Times New Roman"/>
          <w:snapToGrid w:val="0"/>
          <w:color w:val="000000" w:themeColor="text1"/>
          <w:spacing w:val="-2"/>
          <w:sz w:val="28"/>
          <w:szCs w:val="28"/>
        </w:rPr>
        <w:t xml:space="preserve">по результатам контрольного мероприятия оформляется отчет, который в установленном </w:t>
      </w:r>
      <w:r w:rsidRPr="004F0666">
        <w:rPr>
          <w:rFonts w:ascii="Times New Roman" w:eastAsia="Calibri" w:hAnsi="Times New Roman" w:cs="Times New Roman"/>
          <w:snapToGrid w:val="0"/>
          <w:color w:val="000000" w:themeColor="text1"/>
          <w:spacing w:val="-4"/>
          <w:sz w:val="28"/>
          <w:szCs w:val="28"/>
        </w:rPr>
        <w:t>порядке представляется на рассмотрение Коллегии Счетной палаты.</w:t>
      </w:r>
    </w:p>
    <w:p w14:paraId="3652EED0" w14:textId="3434FAC2"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 xml:space="preserve">3.2. Предметом контрольного мероприятия Счетной палаты является деятельность объекта контрольного мероприятия по формированию, управлению и распоряжению средствами </w:t>
      </w:r>
      <w:r w:rsidRPr="004F0666">
        <w:rPr>
          <w:rFonts w:ascii="Times New Roman" w:hAnsi="Times New Roman" w:cs="Times New Roman"/>
          <w:color w:val="000000" w:themeColor="text1"/>
          <w:sz w:val="28"/>
          <w:szCs w:val="28"/>
        </w:rPr>
        <w:t>окружного</w:t>
      </w:r>
      <w:r w:rsidRPr="004F0666">
        <w:rPr>
          <w:rFonts w:ascii="Times New Roman" w:eastAsia="Calibri" w:hAnsi="Times New Roman" w:cs="Times New Roman"/>
          <w:color w:val="000000" w:themeColor="text1"/>
          <w:sz w:val="28"/>
          <w:szCs w:val="28"/>
        </w:rPr>
        <w:t xml:space="preserve"> бюджета, бюджет</w:t>
      </w:r>
      <w:r w:rsidRPr="004F0666">
        <w:rPr>
          <w:rFonts w:ascii="Times New Roman" w:hAnsi="Times New Roman" w:cs="Times New Roman"/>
          <w:color w:val="000000" w:themeColor="text1"/>
          <w:sz w:val="28"/>
          <w:szCs w:val="28"/>
        </w:rPr>
        <w:t>а Чукотского территориального фонда обязательного медицинского страхования (далее – ЧТФОМС)</w:t>
      </w:r>
      <w:r w:rsidRPr="004F0666">
        <w:rPr>
          <w:rFonts w:ascii="Times New Roman" w:eastAsia="Calibri" w:hAnsi="Times New Roman" w:cs="Times New Roman"/>
          <w:color w:val="000000" w:themeColor="text1"/>
          <w:sz w:val="28"/>
          <w:szCs w:val="28"/>
        </w:rPr>
        <w:t>,</w:t>
      </w:r>
      <w:r w:rsidRPr="004F0666">
        <w:rPr>
          <w:rFonts w:ascii="Times New Roman" w:eastAsia="Calibri" w:hAnsi="Times New Roman" w:cs="Times New Roman"/>
          <w:bCs/>
          <w:color w:val="000000" w:themeColor="text1"/>
          <w:sz w:val="28"/>
          <w:szCs w:val="28"/>
        </w:rPr>
        <w:t xml:space="preserve"> собственностью</w:t>
      </w:r>
      <w:r w:rsidRPr="004F0666">
        <w:rPr>
          <w:rFonts w:ascii="Times New Roman" w:eastAsia="Calibri" w:hAnsi="Times New Roman" w:cs="Times New Roman"/>
          <w:color w:val="000000" w:themeColor="text1"/>
          <w:sz w:val="28"/>
          <w:szCs w:val="28"/>
        </w:rPr>
        <w:t xml:space="preserve"> </w:t>
      </w:r>
      <w:r w:rsidR="00072AA7">
        <w:rPr>
          <w:rFonts w:ascii="Times New Roman" w:eastAsia="Calibri" w:hAnsi="Times New Roman" w:cs="Times New Roman"/>
          <w:color w:val="000000" w:themeColor="text1"/>
          <w:sz w:val="28"/>
          <w:szCs w:val="28"/>
        </w:rPr>
        <w:t xml:space="preserve">Чукотского автономного округа </w:t>
      </w:r>
      <w:r w:rsidRPr="004F0666">
        <w:rPr>
          <w:rFonts w:ascii="Times New Roman" w:eastAsia="Calibri" w:hAnsi="Times New Roman" w:cs="Times New Roman"/>
          <w:color w:val="000000" w:themeColor="text1"/>
          <w:sz w:val="28"/>
          <w:szCs w:val="28"/>
        </w:rPr>
        <w:t xml:space="preserve">и иными </w:t>
      </w:r>
      <w:r w:rsidRPr="00B91C45">
        <w:rPr>
          <w:rFonts w:ascii="Times New Roman" w:eastAsia="Calibri" w:hAnsi="Times New Roman" w:cs="Times New Roman"/>
          <w:color w:val="000000" w:themeColor="text1"/>
          <w:sz w:val="28"/>
          <w:szCs w:val="28"/>
        </w:rPr>
        <w:t>ресурсами</w:t>
      </w:r>
      <w:r w:rsidRPr="004F0666">
        <w:rPr>
          <w:rFonts w:ascii="Times New Roman" w:eastAsia="Calibri" w:hAnsi="Times New Roman" w:cs="Times New Roman"/>
          <w:color w:val="000000" w:themeColor="text1"/>
          <w:sz w:val="28"/>
          <w:szCs w:val="28"/>
        </w:rPr>
        <w:t xml:space="preserve"> (далее – </w:t>
      </w:r>
      <w:r w:rsidRPr="004F0666">
        <w:rPr>
          <w:rFonts w:ascii="Times New Roman" w:hAnsi="Times New Roman" w:cs="Times New Roman"/>
          <w:color w:val="000000" w:themeColor="text1"/>
          <w:sz w:val="28"/>
          <w:szCs w:val="28"/>
        </w:rPr>
        <w:t xml:space="preserve">окружные </w:t>
      </w:r>
      <w:r w:rsidRPr="004F0666">
        <w:rPr>
          <w:rFonts w:ascii="Times New Roman" w:eastAsia="Calibri" w:hAnsi="Times New Roman" w:cs="Times New Roman"/>
          <w:color w:val="000000" w:themeColor="text1"/>
          <w:sz w:val="28"/>
          <w:szCs w:val="28"/>
        </w:rPr>
        <w:t>и иные ресурсы) в пределах компетенции Счетной палаты.</w:t>
      </w:r>
    </w:p>
    <w:p w14:paraId="26A06E37"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Предмет контрольного мероприятия определяется на этапе формирования проекта плана работы Счетной палаты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подлежит.</w:t>
      </w:r>
    </w:p>
    <w:p w14:paraId="09797CB7" w14:textId="0FCCD875" w:rsidR="00D723A8" w:rsidRPr="005B699B" w:rsidRDefault="006C02FB" w:rsidP="00D723A8">
      <w:pPr>
        <w:pStyle w:val="af8"/>
        <w:ind w:firstLine="709"/>
        <w:jc w:val="both"/>
        <w:rPr>
          <w:rFonts w:ascii="Times New Roman" w:hAnsi="Times New Roman" w:cs="Times New Roman"/>
          <w:color w:val="000000" w:themeColor="text1"/>
          <w:sz w:val="28"/>
          <w:szCs w:val="28"/>
        </w:rPr>
      </w:pPr>
      <w:r w:rsidRPr="005B699B">
        <w:rPr>
          <w:rFonts w:ascii="Times New Roman" w:hAnsi="Times New Roman" w:cs="Times New Roman"/>
          <w:color w:val="000000" w:themeColor="text1"/>
          <w:sz w:val="28"/>
          <w:szCs w:val="28"/>
        </w:rPr>
        <w:t>3.3. Объектами контрольного мероприятия в соответствии с положениями статьи 9 Федерального закона №6-ФЗ</w:t>
      </w:r>
      <w:r w:rsidR="00072AA7" w:rsidRPr="005B699B">
        <w:rPr>
          <w:rFonts w:ascii="Times New Roman" w:hAnsi="Times New Roman" w:cs="Times New Roman"/>
          <w:color w:val="000000" w:themeColor="text1"/>
          <w:sz w:val="28"/>
          <w:szCs w:val="28"/>
        </w:rPr>
        <w:t xml:space="preserve"> и статьи 266.1 Бюджетного кодекса Российской Федерации</w:t>
      </w:r>
      <w:r w:rsidRPr="005B699B">
        <w:rPr>
          <w:rFonts w:ascii="Times New Roman" w:hAnsi="Times New Roman" w:cs="Times New Roman"/>
          <w:color w:val="000000" w:themeColor="text1"/>
          <w:sz w:val="28"/>
          <w:szCs w:val="28"/>
        </w:rPr>
        <w:t xml:space="preserve"> являются:</w:t>
      </w:r>
    </w:p>
    <w:p w14:paraId="73B106D9" w14:textId="22260192" w:rsidR="006C02FB" w:rsidRDefault="00D723A8" w:rsidP="00D723A8">
      <w:pPr>
        <w:pStyle w:val="af8"/>
        <w:ind w:firstLine="709"/>
        <w:jc w:val="both"/>
        <w:rPr>
          <w:rFonts w:ascii="Times New Roman" w:hAnsi="Times New Roman" w:cs="Times New Roman"/>
          <w:sz w:val="28"/>
          <w:szCs w:val="28"/>
        </w:rPr>
      </w:pPr>
      <w:r w:rsidRPr="005B699B">
        <w:rPr>
          <w:rFonts w:ascii="Times New Roman" w:hAnsi="Times New Roman" w:cs="Times New Roman"/>
          <w:sz w:val="28"/>
          <w:szCs w:val="28"/>
        </w:rPr>
        <w:t xml:space="preserve">- </w:t>
      </w:r>
      <w:r w:rsidR="006C02FB" w:rsidRPr="005B699B">
        <w:rPr>
          <w:rFonts w:ascii="Times New Roman" w:hAnsi="Times New Roman" w:cs="Times New Roman"/>
          <w:color w:val="000000" w:themeColor="text1"/>
          <w:sz w:val="28"/>
          <w:szCs w:val="28"/>
        </w:rPr>
        <w:t>органы государственной власти</w:t>
      </w:r>
      <w:r w:rsidRPr="005B699B">
        <w:rPr>
          <w:rFonts w:ascii="Times New Roman" w:hAnsi="Times New Roman" w:cs="Times New Roman"/>
          <w:color w:val="000000" w:themeColor="text1"/>
          <w:sz w:val="28"/>
          <w:szCs w:val="28"/>
        </w:rPr>
        <w:t xml:space="preserve"> </w:t>
      </w:r>
      <w:r w:rsidRPr="005B699B">
        <w:rPr>
          <w:rFonts w:ascii="Times New Roman" w:hAnsi="Times New Roman" w:cs="Times New Roman"/>
          <w:sz w:val="28"/>
          <w:szCs w:val="28"/>
        </w:rPr>
        <w:t>и государственные органы</w:t>
      </w:r>
      <w:r w:rsidR="006C02FB" w:rsidRPr="005B699B">
        <w:rPr>
          <w:rFonts w:ascii="Times New Roman" w:hAnsi="Times New Roman" w:cs="Times New Roman"/>
          <w:color w:val="000000" w:themeColor="text1"/>
          <w:sz w:val="28"/>
          <w:szCs w:val="28"/>
        </w:rPr>
        <w:t>, ЧТФОМС, органы местного самоуправления</w:t>
      </w:r>
      <w:r w:rsidRPr="005B699B">
        <w:rPr>
          <w:rFonts w:ascii="Times New Roman" w:hAnsi="Times New Roman" w:cs="Times New Roman"/>
          <w:color w:val="000000" w:themeColor="text1"/>
          <w:sz w:val="28"/>
          <w:szCs w:val="28"/>
        </w:rPr>
        <w:t xml:space="preserve"> </w:t>
      </w:r>
      <w:r w:rsidRPr="005B699B">
        <w:rPr>
          <w:rFonts w:ascii="Times New Roman" w:hAnsi="Times New Roman" w:cs="Times New Roman"/>
          <w:sz w:val="28"/>
          <w:szCs w:val="28"/>
        </w:rPr>
        <w:t>и муниципальные органы</w:t>
      </w:r>
      <w:r w:rsidR="006C02FB" w:rsidRPr="005B699B">
        <w:rPr>
          <w:rFonts w:ascii="Times New Roman" w:hAnsi="Times New Roman" w:cs="Times New Roman"/>
          <w:color w:val="000000" w:themeColor="text1"/>
          <w:sz w:val="28"/>
          <w:szCs w:val="28"/>
        </w:rPr>
        <w:t xml:space="preserve">, государственные </w:t>
      </w:r>
      <w:r w:rsidR="006C02FB" w:rsidRPr="005B699B">
        <w:rPr>
          <w:rFonts w:ascii="Times New Roman" w:hAnsi="Times New Roman" w:cs="Times New Roman"/>
          <w:color w:val="000000" w:themeColor="text1"/>
          <w:sz w:val="28"/>
          <w:szCs w:val="28"/>
        </w:rPr>
        <w:lastRenderedPageBreak/>
        <w:t>(муниципальные) учреждения и унитарные предприятия</w:t>
      </w:r>
      <w:r w:rsidR="005B699B">
        <w:rPr>
          <w:rFonts w:ascii="Times New Roman" w:hAnsi="Times New Roman" w:cs="Times New Roman"/>
          <w:color w:val="000000" w:themeColor="text1"/>
          <w:sz w:val="28"/>
          <w:szCs w:val="28"/>
        </w:rPr>
        <w:t>, государственные корпорации (компании), публично-правовые компании;</w:t>
      </w:r>
    </w:p>
    <w:p w14:paraId="58340F15" w14:textId="1F551709" w:rsidR="005B699B" w:rsidRDefault="005B699B" w:rsidP="00D723A8">
      <w:pPr>
        <w:pStyle w:val="af8"/>
        <w:ind w:firstLine="709"/>
        <w:jc w:val="both"/>
        <w:rPr>
          <w:rFonts w:ascii="Times New Roman" w:hAnsi="Times New Roman" w:cs="Times New Roman"/>
          <w:sz w:val="28"/>
          <w:szCs w:val="28"/>
        </w:rPr>
      </w:pPr>
      <w:r>
        <w:rPr>
          <w:rFonts w:ascii="Times New Roman" w:hAnsi="Times New Roman" w:cs="Times New Roman"/>
          <w:sz w:val="28"/>
          <w:szCs w:val="28"/>
        </w:rPr>
        <w:t>- </w:t>
      </w:r>
      <w:r w:rsidRPr="005B699B">
        <w:rPr>
          <w:rFonts w:ascii="Times New Roman" w:hAnsi="Times New Roman" w:cs="Times New Roman"/>
          <w:sz w:val="28"/>
          <w:szCs w:val="28"/>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r>
        <w:rPr>
          <w:rFonts w:ascii="Times New Roman" w:hAnsi="Times New Roman" w:cs="Times New Roman"/>
          <w:sz w:val="28"/>
          <w:szCs w:val="28"/>
        </w:rPr>
        <w:t>;</w:t>
      </w:r>
    </w:p>
    <w:p w14:paraId="1E617263" w14:textId="27D73679" w:rsidR="005B699B" w:rsidRDefault="005B699B" w:rsidP="00D723A8">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99B">
        <w:rPr>
          <w:rFonts w:ascii="Times New Roman" w:hAnsi="Times New Roman" w:cs="Times New Roman"/>
          <w:sz w:val="28"/>
          <w:szCs w:val="28"/>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r>
        <w:rPr>
          <w:rFonts w:ascii="Times New Roman" w:hAnsi="Times New Roman" w:cs="Times New Roman"/>
          <w:sz w:val="28"/>
          <w:szCs w:val="28"/>
        </w:rPr>
        <w:t>;</w:t>
      </w:r>
    </w:p>
    <w:p w14:paraId="065180A0" w14:textId="2FD2FE5A" w:rsidR="005B699B" w:rsidRDefault="005B699B" w:rsidP="00D723A8">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99B">
        <w:rPr>
          <w:rFonts w:ascii="Times New Roman" w:hAnsi="Times New Roman" w:cs="Times New Roman"/>
          <w:sz w:val="28"/>
          <w:szCs w:val="28"/>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4C748AED" w14:textId="1642625E" w:rsidR="005B699B" w:rsidRDefault="005B699B" w:rsidP="00D723A8">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99B">
        <w:rPr>
          <w:rFonts w:ascii="Times New Roman" w:hAnsi="Times New Roman" w:cs="Times New Roman"/>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r>
        <w:rPr>
          <w:rFonts w:ascii="Times New Roman" w:hAnsi="Times New Roman" w:cs="Times New Roman"/>
          <w:sz w:val="28"/>
          <w:szCs w:val="28"/>
        </w:rPr>
        <w:t xml:space="preserve"> </w:t>
      </w:r>
    </w:p>
    <w:p w14:paraId="0BC4778F" w14:textId="779BBB34" w:rsidR="005B699B" w:rsidRDefault="005B699B" w:rsidP="00D723A8">
      <w:pPr>
        <w:pStyle w:val="af8"/>
        <w:ind w:firstLine="709"/>
        <w:jc w:val="both"/>
        <w:rPr>
          <w:rFonts w:ascii="Times New Roman" w:hAnsi="Times New Roman" w:cs="Times New Roman"/>
          <w:sz w:val="28"/>
          <w:szCs w:val="28"/>
        </w:rPr>
      </w:pPr>
      <w:r w:rsidRPr="005B699B">
        <w:rPr>
          <w:rFonts w:ascii="Times New Roman" w:hAnsi="Times New Roman" w:cs="Times New Roman"/>
          <w:sz w:val="28"/>
          <w:szCs w:val="28"/>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14:paraId="2C69A1D1" w14:textId="09C502E0" w:rsidR="005B699B" w:rsidRDefault="005B699B" w:rsidP="00D723A8">
      <w:pPr>
        <w:pStyle w:val="af8"/>
        <w:ind w:firstLine="709"/>
        <w:jc w:val="both"/>
        <w:rPr>
          <w:rFonts w:ascii="Times New Roman" w:hAnsi="Times New Roman" w:cs="Times New Roman"/>
          <w:sz w:val="28"/>
          <w:szCs w:val="28"/>
        </w:rPr>
      </w:pPr>
      <w:r w:rsidRPr="005B699B">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w:t>
      </w:r>
    </w:p>
    <w:p w14:paraId="660BFBDA" w14:textId="29059542" w:rsidR="005B699B" w:rsidRDefault="005B699B" w:rsidP="00D723A8">
      <w:pPr>
        <w:pStyle w:val="af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699B">
        <w:rPr>
          <w:rFonts w:ascii="Times New Roman" w:hAnsi="Times New Roman" w:cs="Times New Roman"/>
          <w:sz w:val="28"/>
          <w:szCs w:val="28"/>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14:paraId="390AD706" w14:textId="1D81EBE8" w:rsidR="00072AA7" w:rsidRDefault="005B699B" w:rsidP="00D723A8">
      <w:pPr>
        <w:pStyle w:val="af8"/>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r w:rsidRPr="005B699B">
        <w:rPr>
          <w:rFonts w:ascii="Times New Roman" w:hAnsi="Times New Roman" w:cs="Times New Roman"/>
          <w:color w:val="000000" w:themeColor="text1"/>
          <w:sz w:val="28"/>
          <w:szCs w:val="28"/>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бюджета </w:t>
      </w:r>
      <w:r>
        <w:rPr>
          <w:rFonts w:ascii="Times New Roman" w:hAnsi="Times New Roman" w:cs="Times New Roman"/>
          <w:color w:val="000000" w:themeColor="text1"/>
          <w:sz w:val="28"/>
          <w:szCs w:val="28"/>
        </w:rPr>
        <w:t>Чукотского автономного округа;</w:t>
      </w:r>
    </w:p>
    <w:p w14:paraId="4CFD7A2A" w14:textId="718FC246" w:rsidR="005B699B" w:rsidRPr="004F0666" w:rsidRDefault="005B699B" w:rsidP="00D723A8">
      <w:pPr>
        <w:pStyle w:val="af8"/>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иные организации, если они используют имущество, находящееся в государственной (муниципальной) собственности.</w:t>
      </w:r>
    </w:p>
    <w:p w14:paraId="74CE4DB6" w14:textId="3985A037" w:rsidR="006C02FB" w:rsidRPr="00A81F20" w:rsidRDefault="006C02FB" w:rsidP="00A81F20">
      <w:pPr>
        <w:pStyle w:val="af8"/>
        <w:ind w:firstLine="709"/>
        <w:jc w:val="both"/>
        <w:rPr>
          <w:rFonts w:ascii="Times New Roman"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 xml:space="preserve">Проведение контрольного мероприятия осуществляется </w:t>
      </w:r>
      <w:r w:rsidR="00D723A8" w:rsidRPr="004F0666">
        <w:rPr>
          <w:rFonts w:ascii="Times New Roman" w:eastAsia="Calibri" w:hAnsi="Times New Roman" w:cs="Times New Roman"/>
          <w:color w:val="000000" w:themeColor="text1"/>
          <w:sz w:val="28"/>
          <w:szCs w:val="28"/>
        </w:rPr>
        <w:t>с применением</w:t>
      </w:r>
      <w:r w:rsidRPr="004F0666">
        <w:rPr>
          <w:rFonts w:ascii="Times New Roman" w:eastAsia="Calibri" w:hAnsi="Times New Roman" w:cs="Times New Roman"/>
          <w:color w:val="000000" w:themeColor="text1"/>
          <w:sz w:val="28"/>
          <w:szCs w:val="28"/>
        </w:rPr>
        <w:t xml:space="preserve"> методов проверки и ревизии. В дополнение в зависимости от вида финансового </w:t>
      </w:r>
      <w:r w:rsidRPr="004F0666">
        <w:rPr>
          <w:rFonts w:ascii="Times New Roman" w:eastAsia="Calibri" w:hAnsi="Times New Roman" w:cs="Times New Roman"/>
          <w:color w:val="000000" w:themeColor="text1"/>
          <w:sz w:val="28"/>
          <w:szCs w:val="28"/>
        </w:rPr>
        <w:lastRenderedPageBreak/>
        <w:t>контроля и целей контрольного мероприятия могут применяться иные методы осуществления деятельности Счетной палаты (анализ, обследование, мониторинг), а также их сочетание</w:t>
      </w:r>
      <w:r w:rsidRPr="004F0666">
        <w:rPr>
          <w:rFonts w:ascii="Times New Roman" w:hAnsi="Times New Roman" w:cs="Times New Roman"/>
          <w:color w:val="000000" w:themeColor="text1"/>
          <w:sz w:val="28"/>
          <w:szCs w:val="28"/>
        </w:rPr>
        <w:t>.</w:t>
      </w:r>
    </w:p>
    <w:p w14:paraId="298841B8"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strike/>
          <w:color w:val="000000" w:themeColor="text1"/>
          <w:sz w:val="28"/>
          <w:szCs w:val="28"/>
        </w:rPr>
        <w:t>4</w:t>
      </w:r>
      <w:r w:rsidRPr="004F0666">
        <w:rPr>
          <w:rFonts w:ascii="Times New Roman" w:hAnsi="Times New Roman" w:cs="Times New Roman"/>
          <w:b/>
          <w:color w:val="000000" w:themeColor="text1"/>
          <w:sz w:val="28"/>
          <w:szCs w:val="28"/>
        </w:rPr>
        <w:t>. Организация контрольного мероприятия</w:t>
      </w:r>
    </w:p>
    <w:p w14:paraId="6B4DFA6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4.1. Организация контрольного мероприятия включает следующие этапы, каждый из которых характеризуется выполнением определенных задач:</w:t>
      </w:r>
    </w:p>
    <w:p w14:paraId="298BEAA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подготовительный этап контрольного мероприятия;</w:t>
      </w:r>
    </w:p>
    <w:p w14:paraId="77B4F8B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основной этап контрольного мероприятия;</w:t>
      </w:r>
    </w:p>
    <w:p w14:paraId="74B6FA6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заключительный этап контрольного мероприятия.</w:t>
      </w:r>
    </w:p>
    <w:p w14:paraId="2AB0D43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4.2. Подготовительный этап контрольного мероприятия осуществляется в целях изучения объекта контрольного мероприятия, подготовки программы и рабочего плана проведения контрольного мероприятия.</w:t>
      </w:r>
    </w:p>
    <w:p w14:paraId="5CCA7F53" w14:textId="58C99202" w:rsidR="006C02FB" w:rsidRPr="004F0666" w:rsidRDefault="006C02FB" w:rsidP="006C02FB">
      <w:pPr>
        <w:pStyle w:val="af8"/>
        <w:ind w:firstLine="709"/>
        <w:jc w:val="both"/>
        <w:rPr>
          <w:rFonts w:ascii="Times New Roman" w:eastAsia="Calibri" w:hAnsi="Times New Roman" w:cs="Times New Roman"/>
          <w:snapToGrid w:val="0"/>
          <w:color w:val="000000" w:themeColor="text1"/>
          <w:sz w:val="28"/>
          <w:szCs w:val="28"/>
        </w:rPr>
      </w:pPr>
      <w:r w:rsidRPr="004F0666">
        <w:rPr>
          <w:rFonts w:ascii="Times New Roman" w:eastAsia="Calibri" w:hAnsi="Times New Roman" w:cs="Times New Roman"/>
          <w:snapToGrid w:val="0"/>
          <w:color w:val="000000" w:themeColor="text1"/>
          <w:sz w:val="28"/>
          <w:szCs w:val="28"/>
        </w:rPr>
        <w:t>Основной этап заключается в непосредственном проведении контрольных действий, в ходе и по результатам которого оформляются соответствующие акты</w:t>
      </w:r>
      <w:r w:rsidR="00072AA7">
        <w:rPr>
          <w:rFonts w:ascii="Times New Roman" w:eastAsia="Calibri" w:hAnsi="Times New Roman" w:cs="Times New Roman"/>
          <w:snapToGrid w:val="0"/>
          <w:color w:val="000000" w:themeColor="text1"/>
          <w:sz w:val="28"/>
          <w:szCs w:val="28"/>
        </w:rPr>
        <w:t xml:space="preserve"> по каждому из объектов контрольного мероприятия.</w:t>
      </w:r>
    </w:p>
    <w:p w14:paraId="5F836D37" w14:textId="7A231DD9" w:rsidR="006C02FB" w:rsidRPr="004F0666" w:rsidRDefault="006C02FB" w:rsidP="006C02FB">
      <w:pPr>
        <w:pStyle w:val="af8"/>
        <w:ind w:firstLine="709"/>
        <w:jc w:val="both"/>
        <w:rPr>
          <w:rFonts w:ascii="Times New Roman" w:hAnsi="Times New Roman" w:cs="Times New Roman"/>
          <w:strike/>
          <w:color w:val="000000" w:themeColor="text1"/>
          <w:sz w:val="28"/>
          <w:szCs w:val="28"/>
        </w:rPr>
      </w:pPr>
      <w:r w:rsidRPr="004F0666">
        <w:rPr>
          <w:rFonts w:ascii="Times New Roman" w:eastAsia="Calibri" w:hAnsi="Times New Roman" w:cs="Times New Roman"/>
          <w:color w:val="000000" w:themeColor="text1"/>
          <w:sz w:val="28"/>
          <w:szCs w:val="28"/>
        </w:rPr>
        <w:t>На заключительном этапе контрольного мероприятия формируются выводы, подготавливаются предложения (рекомендации), оформляется и представляется на рассмотрение Коллегии Счетной палаты отчет о результатах контрольного мероприятия</w:t>
      </w:r>
      <w:r w:rsidR="00072AA7">
        <w:rPr>
          <w:rFonts w:ascii="Times New Roman" w:eastAsia="Calibri" w:hAnsi="Times New Roman" w:cs="Times New Roman"/>
          <w:color w:val="000000" w:themeColor="text1"/>
          <w:sz w:val="28"/>
          <w:szCs w:val="28"/>
        </w:rPr>
        <w:t xml:space="preserve"> и другие документы, оформляемые по результатам контрольного мероприятия.</w:t>
      </w:r>
    </w:p>
    <w:p w14:paraId="5001BD8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4.3. Контрольное мероприятие проводится на основании годового плана работы Счетной палаты, в котором срок проведения контрольного мероприятия устанавливается с учетом подготовительного, основного и заключительного этапов контрольного мероприятия.</w:t>
      </w:r>
    </w:p>
    <w:p w14:paraId="6DD1E3F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Продолжительность проведения каждого из указанных этапов зависит от вида финансового контроля, особенностей предмета и объектов контрольного мероприятия. Датой окончания контрольного мероприятия является дата принятия Коллегией Счетной палаты решения об утверждении отчета о результатах проведенного мероприятия.</w:t>
      </w:r>
    </w:p>
    <w:p w14:paraId="2823BD2C" w14:textId="30EBA578"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4.4. Документы, необходимые для проведения контрольного мероприятия, подготавливаются с использованием форм документов, предусмотренных Стандартом и </w:t>
      </w:r>
      <w:r w:rsidR="00D723A8" w:rsidRPr="00072AA7">
        <w:rPr>
          <w:rFonts w:ascii="Times New Roman" w:hAnsi="Times New Roman" w:cs="Times New Roman"/>
          <w:sz w:val="28"/>
          <w:szCs w:val="28"/>
        </w:rPr>
        <w:t>Инструкцией по работе с документами в Счетной палате Чукотского автономного округа.</w:t>
      </w:r>
    </w:p>
    <w:p w14:paraId="7E1D023E"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pacing w:val="-1"/>
          <w:sz w:val="28"/>
          <w:szCs w:val="28"/>
        </w:rPr>
        <w:t>4.5</w:t>
      </w:r>
      <w:r w:rsidRPr="004F0666">
        <w:rPr>
          <w:rFonts w:ascii="Times New Roman" w:eastAsia="Calibri" w:hAnsi="Times New Roman" w:cs="Times New Roman"/>
          <w:color w:val="000000" w:themeColor="text1"/>
          <w:sz w:val="28"/>
          <w:szCs w:val="28"/>
        </w:rPr>
        <w:t>.</w:t>
      </w:r>
      <w:r w:rsidRPr="004F0666">
        <w:rPr>
          <w:rFonts w:ascii="Times New Roman" w:eastAsia="Calibri" w:hAnsi="Times New Roman" w:cs="Times New Roman"/>
          <w:color w:val="000000" w:themeColor="text1"/>
          <w:spacing w:val="-1"/>
          <w:sz w:val="28"/>
          <w:szCs w:val="28"/>
        </w:rPr>
        <w:t> </w:t>
      </w:r>
      <w:r w:rsidRPr="004F0666">
        <w:rPr>
          <w:rFonts w:ascii="Times New Roman" w:eastAsia="Calibri" w:hAnsi="Times New Roman" w:cs="Times New Roman"/>
          <w:color w:val="000000" w:themeColor="text1"/>
          <w:sz w:val="28"/>
          <w:szCs w:val="28"/>
        </w:rPr>
        <w:t>В случаях</w:t>
      </w:r>
      <w:r w:rsidRPr="004F0666">
        <w:rPr>
          <w:rFonts w:ascii="Times New Roman" w:hAnsi="Times New Roman" w:cs="Times New Roman"/>
          <w:color w:val="000000" w:themeColor="text1"/>
          <w:sz w:val="28"/>
          <w:szCs w:val="28"/>
        </w:rPr>
        <w:t>,</w:t>
      </w:r>
      <w:r w:rsidRPr="004F0666">
        <w:rPr>
          <w:rFonts w:ascii="Times New Roman" w:eastAsia="Calibri" w:hAnsi="Times New Roman" w:cs="Times New Roman"/>
          <w:color w:val="000000" w:themeColor="text1"/>
          <w:sz w:val="28"/>
          <w:szCs w:val="28"/>
        </w:rPr>
        <w:t xml:space="preserve">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Счетной палаты, к участию в проведении контрольного мероприятия могут привлекаться на договорной основе внешние эксперты. </w:t>
      </w:r>
    </w:p>
    <w:p w14:paraId="39EC0CBE" w14:textId="79E1AD2F"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 xml:space="preserve">Участие внешних экспертов в контрольном мероприятии </w:t>
      </w:r>
      <w:r w:rsidR="005B699B" w:rsidRPr="004F0666">
        <w:rPr>
          <w:rFonts w:ascii="Times New Roman" w:eastAsia="Calibri" w:hAnsi="Times New Roman" w:cs="Times New Roman"/>
          <w:color w:val="000000" w:themeColor="text1"/>
          <w:sz w:val="28"/>
          <w:szCs w:val="28"/>
        </w:rPr>
        <w:t>осуществляется посредством</w:t>
      </w:r>
      <w:r w:rsidRPr="004F0666">
        <w:rPr>
          <w:rFonts w:ascii="Times New Roman" w:eastAsia="Calibri" w:hAnsi="Times New Roman" w:cs="Times New Roman"/>
          <w:color w:val="000000" w:themeColor="text1"/>
          <w:sz w:val="28"/>
          <w:szCs w:val="28"/>
        </w:rPr>
        <w:t xml:space="preserve">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w:t>
      </w:r>
    </w:p>
    <w:p w14:paraId="2FB1B78E"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lastRenderedPageBreak/>
        <w:t xml:space="preserve">Привлечение внешних экспертов к проведению контрольного мероприятия осуществляется в порядке, установленном </w:t>
      </w:r>
      <w:r w:rsidRPr="004F0666">
        <w:rPr>
          <w:rFonts w:ascii="Times New Roman" w:hAnsi="Times New Roman" w:cs="Times New Roman"/>
          <w:color w:val="000000" w:themeColor="text1"/>
          <w:sz w:val="28"/>
          <w:szCs w:val="28"/>
        </w:rPr>
        <w:t>соответствующим стандартом Счетной палаты.</w:t>
      </w:r>
    </w:p>
    <w:p w14:paraId="4FDB96F4"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4.6. Непосредственная организация и проведение контрольного мероприятия осуществляются инспекторами и иными сотрудниками Счетной палаты, а также иными лицами, привлеченными в установленном порядке к его проведению.</w:t>
      </w:r>
    </w:p>
    <w:p w14:paraId="363AFCB6"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z w:val="28"/>
          <w:szCs w:val="28"/>
        </w:rPr>
      </w:pPr>
      <w:r w:rsidRPr="004F0666">
        <w:rPr>
          <w:rFonts w:ascii="Times New Roman" w:eastAsia="Calibri" w:hAnsi="Times New Roman" w:cs="Times New Roman"/>
          <w:snapToGrid w:val="0"/>
          <w:color w:val="000000" w:themeColor="text1"/>
          <w:sz w:val="28"/>
          <w:szCs w:val="28"/>
        </w:rPr>
        <w:t>4.7. Руководитель контрольного мероприятия осуществляет общее руководство проведением контрольного мероприятия и координацию действий участников контрольного мероприятия на всех этапах.</w:t>
      </w:r>
    </w:p>
    <w:p w14:paraId="0FFDA571" w14:textId="77777777" w:rsidR="006C02FB" w:rsidRPr="004F0666" w:rsidRDefault="006C02FB" w:rsidP="006C02FB">
      <w:pPr>
        <w:pStyle w:val="af8"/>
        <w:ind w:firstLine="709"/>
        <w:jc w:val="both"/>
        <w:rPr>
          <w:rFonts w:ascii="Times New Roman" w:eastAsia="Calibri" w:hAnsi="Times New Roman" w:cs="Times New Roman"/>
          <w:snapToGrid w:val="0"/>
          <w:color w:val="000000" w:themeColor="text1"/>
          <w:sz w:val="28"/>
          <w:szCs w:val="28"/>
        </w:rPr>
      </w:pPr>
      <w:r w:rsidRPr="004F0666">
        <w:rPr>
          <w:rFonts w:ascii="Times New Roman" w:eastAsia="Calibri" w:hAnsi="Times New Roman" w:cs="Times New Roman"/>
          <w:snapToGrid w:val="0"/>
          <w:color w:val="000000" w:themeColor="text1"/>
          <w:sz w:val="28"/>
          <w:szCs w:val="28"/>
        </w:rPr>
        <w:t>Руководителем контрольного мероприятия могут являться член Коллегии Счетной палаты, начальник инспекции, главный инспектор, ведущий инспектор.</w:t>
      </w:r>
      <w:r w:rsidRPr="004F0666">
        <w:rPr>
          <w:rFonts w:ascii="Times New Roman" w:hAnsi="Times New Roman" w:cs="Times New Roman"/>
          <w:snapToGrid w:val="0"/>
          <w:color w:val="000000" w:themeColor="text1"/>
          <w:sz w:val="28"/>
          <w:szCs w:val="28"/>
        </w:rPr>
        <w:t xml:space="preserve"> </w:t>
      </w:r>
      <w:r w:rsidRPr="004F0666">
        <w:rPr>
          <w:rFonts w:ascii="Times New Roman" w:eastAsia="Calibri" w:hAnsi="Times New Roman" w:cs="Times New Roman"/>
          <w:snapToGrid w:val="0"/>
          <w:color w:val="000000" w:themeColor="text1"/>
          <w:sz w:val="28"/>
          <w:szCs w:val="28"/>
        </w:rPr>
        <w:t>Руководитель контрольного мероприятия определяется членом Коллегии Счетной палаты, ответственным за проведение контрольного мероприятия</w:t>
      </w:r>
      <w:r w:rsidRPr="004F0666">
        <w:rPr>
          <w:rFonts w:ascii="Times New Roman" w:hAnsi="Times New Roman" w:cs="Times New Roman"/>
          <w:snapToGrid w:val="0"/>
          <w:color w:val="000000" w:themeColor="text1"/>
          <w:sz w:val="28"/>
          <w:szCs w:val="28"/>
        </w:rPr>
        <w:t xml:space="preserve">. </w:t>
      </w:r>
      <w:r w:rsidRPr="004F0666">
        <w:rPr>
          <w:rFonts w:ascii="Times New Roman" w:eastAsia="Calibri" w:hAnsi="Times New Roman" w:cs="Times New Roman"/>
          <w:snapToGrid w:val="0"/>
          <w:color w:val="000000" w:themeColor="text1"/>
          <w:sz w:val="28"/>
          <w:szCs w:val="28"/>
        </w:rPr>
        <w:t>При этом</w:t>
      </w:r>
      <w:r w:rsidRPr="004F0666">
        <w:rPr>
          <w:rFonts w:ascii="Times New Roman" w:hAnsi="Times New Roman" w:cs="Times New Roman"/>
          <w:snapToGrid w:val="0"/>
          <w:color w:val="000000" w:themeColor="text1"/>
          <w:sz w:val="28"/>
          <w:szCs w:val="28"/>
        </w:rPr>
        <w:t>,</w:t>
      </w:r>
      <w:r w:rsidRPr="004F0666">
        <w:rPr>
          <w:rFonts w:ascii="Times New Roman" w:eastAsia="Calibri" w:hAnsi="Times New Roman" w:cs="Times New Roman"/>
          <w:snapToGrid w:val="0"/>
          <w:color w:val="000000" w:themeColor="text1"/>
          <w:sz w:val="28"/>
          <w:szCs w:val="28"/>
        </w:rPr>
        <w:t xml:space="preserve"> руководителем контрольного мероприятия определяется лицо, замещающее более высокую должность, а в случае, если участвующие в контрольном мероприятии инспекторы замещают равные должности, – из их числа по предложению члена Коллегии Счетной палаты.</w:t>
      </w:r>
    </w:p>
    <w:p w14:paraId="10C092EE"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snapToGrid w:val="0"/>
          <w:color w:val="000000" w:themeColor="text1"/>
          <w:sz w:val="28"/>
          <w:szCs w:val="28"/>
        </w:rPr>
        <w:t>В случае проведения контрольного мероприятия, охватывающего вопросы, входящие в компетенцию двух и более направлений деятельности Счетной палаты, руководителя контрольного мероприятия определяет член Коллегии Счетной палаты, отвечающий за организацию, проведение данного контрольного мероприятия и обобщение его результатов</w:t>
      </w:r>
      <w:r w:rsidRPr="004F0666">
        <w:rPr>
          <w:rFonts w:ascii="Times New Roman" w:eastAsia="Calibri" w:hAnsi="Times New Roman" w:cs="Times New Roman"/>
          <w:color w:val="000000" w:themeColor="text1"/>
          <w:sz w:val="28"/>
          <w:szCs w:val="28"/>
        </w:rPr>
        <w:t>, из числа инспекторов и иных сотрудников Счетной палаты возглавляемого им направления деятельности с учетом изложенных выше требований.</w:t>
      </w:r>
    </w:p>
    <w:p w14:paraId="46D174C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проведения контрольного мероприятия одновременно на нескольких объектах контроля в каждой группе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осуществляющих контрольные действия на этих объектах, назначается руководитель группы.</w:t>
      </w:r>
    </w:p>
    <w:p w14:paraId="6C78BDB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Численность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осуществляющих контрольное мероприятие на объекте контроля, должна быть не менее двух человек.</w:t>
      </w:r>
    </w:p>
    <w:p w14:paraId="6F14139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4.8. Группа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xml:space="preserve"> должна формироваться с условием, что профессиональные знания, навыки и опыт контрольной работы ее членов позволят обеспечить качественное проведение контрольного мероприятия.</w:t>
      </w:r>
    </w:p>
    <w:p w14:paraId="704155F5" w14:textId="3759926F"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Формирование группы инспекторов </w:t>
      </w:r>
      <w:r w:rsidRPr="004F0666">
        <w:rPr>
          <w:rFonts w:ascii="Times New Roman" w:eastAsia="Calibri" w:hAnsi="Times New Roman" w:cs="Times New Roman"/>
          <w:color w:val="000000" w:themeColor="text1"/>
          <w:sz w:val="28"/>
          <w:szCs w:val="28"/>
        </w:rPr>
        <w:t xml:space="preserve">и иных сотрудников Счетной палаты </w:t>
      </w:r>
      <w:r w:rsidRPr="004F0666">
        <w:rPr>
          <w:rFonts w:ascii="Times New Roman" w:hAnsi="Times New Roman" w:cs="Times New Roman"/>
          <w:color w:val="000000" w:themeColor="text1"/>
          <w:sz w:val="28"/>
          <w:szCs w:val="28"/>
        </w:rPr>
        <w:t>для проведения контрольного мероприятия должно осуществляться таким образом, чтобы не допускалось возникновение конфликта интересов</w:t>
      </w:r>
      <w:r w:rsidR="00072AA7">
        <w:rPr>
          <w:rFonts w:ascii="Times New Roman" w:hAnsi="Times New Roman" w:cs="Times New Roman"/>
          <w:color w:val="000000" w:themeColor="text1"/>
          <w:sz w:val="28"/>
          <w:szCs w:val="28"/>
        </w:rPr>
        <w:t>.</w:t>
      </w:r>
    </w:p>
    <w:p w14:paraId="158B95D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контрольном мероприятии не имеют права принимать участие сотрудники Счетной палаты, состоящие в родственной связи с руководством объекта контрольного мероприятия. Они обязаны заявить о наличии таких связей. Запрещается привлекать к участию в контрольном мероприятии </w:t>
      </w:r>
      <w:r w:rsidRPr="004F0666">
        <w:rPr>
          <w:rFonts w:ascii="Times New Roman" w:hAnsi="Times New Roman" w:cs="Times New Roman"/>
          <w:color w:val="000000" w:themeColor="text1"/>
          <w:sz w:val="28"/>
          <w:szCs w:val="28"/>
        </w:rPr>
        <w:lastRenderedPageBreak/>
        <w:t>сотрудника Счетной палаты, если он в проверяемом периоде был штатным сотрудником объекта контрольного мероприятия.</w:t>
      </w:r>
    </w:p>
    <w:p w14:paraId="26FEFF2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инспекторы </w:t>
      </w:r>
      <w:r w:rsidRPr="004F0666">
        <w:rPr>
          <w:rFonts w:ascii="Times New Roman" w:eastAsia="Calibri" w:hAnsi="Times New Roman" w:cs="Times New Roman"/>
          <w:color w:val="000000" w:themeColor="text1"/>
          <w:sz w:val="28"/>
          <w:szCs w:val="28"/>
        </w:rPr>
        <w:t>и иные сотрудники Счетной палаты</w:t>
      </w:r>
      <w:r w:rsidRPr="004F0666">
        <w:rPr>
          <w:rFonts w:ascii="Times New Roman" w:hAnsi="Times New Roman" w:cs="Times New Roman"/>
          <w:color w:val="000000" w:themeColor="text1"/>
          <w:sz w:val="28"/>
          <w:szCs w:val="28"/>
        </w:rPr>
        <w:t>, имеющие оформленный в установленном порядке допуск к государственной тайне.</w:t>
      </w:r>
    </w:p>
    <w:p w14:paraId="1F8ED2D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Одновременное участие одного и того же инспектора или иного сотрудника Счетной палаты в проведении контрольного мероприятия в отношении нескольких объектов или одновременное участие в проведении двух и более контрольных мероприятий не допускается (за исключением случаев одновременного проведения нескольких камеральных проверок)</w:t>
      </w:r>
      <w:r w:rsidRPr="004F0666">
        <w:rPr>
          <w:rFonts w:ascii="Times New Roman" w:hAnsi="Times New Roman" w:cs="Times New Roman"/>
          <w:color w:val="000000" w:themeColor="text1"/>
          <w:sz w:val="28"/>
          <w:szCs w:val="28"/>
        </w:rPr>
        <w:t>.</w:t>
      </w:r>
    </w:p>
    <w:p w14:paraId="453C000A" w14:textId="77777777" w:rsidR="006C02FB" w:rsidRPr="004F0666" w:rsidRDefault="006C02FB" w:rsidP="006C02FB">
      <w:pPr>
        <w:pStyle w:val="af8"/>
        <w:ind w:firstLine="709"/>
        <w:jc w:val="both"/>
        <w:rPr>
          <w:rFonts w:ascii="Times New Roman" w:eastAsia="Calibri" w:hAnsi="Times New Roman" w:cs="Times New Roman"/>
          <w:color w:val="000000" w:themeColor="text1"/>
          <w:spacing w:val="-4"/>
          <w:sz w:val="28"/>
          <w:szCs w:val="28"/>
        </w:rPr>
      </w:pPr>
      <w:r w:rsidRPr="004F0666">
        <w:rPr>
          <w:rFonts w:ascii="Times New Roman" w:eastAsia="Calibri" w:hAnsi="Times New Roman" w:cs="Times New Roman"/>
          <w:color w:val="000000" w:themeColor="text1"/>
          <w:sz w:val="28"/>
          <w:szCs w:val="28"/>
        </w:rPr>
        <w:t>4.9. Инспекторы и иные сотрудники Счетной палаты не вправе вмешиваться в оперативно-хозяйственную деятельность объектов контрольного мероприятия, разглашать полученную информацию,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w:t>
      </w:r>
      <w:r w:rsidRPr="004F0666">
        <w:rPr>
          <w:rFonts w:ascii="Times New Roman" w:eastAsia="Calibri" w:hAnsi="Times New Roman" w:cs="Times New Roman"/>
          <w:color w:val="000000" w:themeColor="text1"/>
          <w:spacing w:val="-4"/>
          <w:sz w:val="28"/>
          <w:szCs w:val="28"/>
        </w:rPr>
        <w:t>.</w:t>
      </w:r>
    </w:p>
    <w:p w14:paraId="29DA495D" w14:textId="77777777" w:rsidR="006C02FB" w:rsidRPr="004F0666" w:rsidRDefault="006C02FB" w:rsidP="00072AA7">
      <w:pPr>
        <w:autoSpaceDE w:val="0"/>
        <w:autoSpaceDN w:val="0"/>
        <w:adjustRightInd w:val="0"/>
        <w:ind w:left="0" w:firstLine="709"/>
        <w:jc w:val="both"/>
        <w:rPr>
          <w:rFonts w:cs="Times New Roman"/>
          <w:color w:val="000000" w:themeColor="text1"/>
        </w:rPr>
      </w:pPr>
      <w:r w:rsidRPr="004F0666">
        <w:rPr>
          <w:rFonts w:cs="Times New Roman"/>
          <w:color w:val="000000" w:themeColor="text1"/>
        </w:rPr>
        <w:t xml:space="preserve">4.10. Служебные контакты инспекторов </w:t>
      </w:r>
      <w:r w:rsidRPr="004F0666">
        <w:rPr>
          <w:rFonts w:eastAsia="Calibri" w:cs="Times New Roman"/>
          <w:color w:val="000000" w:themeColor="text1"/>
        </w:rPr>
        <w:t>и иных сотрудников Счетной палаты</w:t>
      </w:r>
      <w:r w:rsidRPr="004F0666">
        <w:rPr>
          <w:rFonts w:cs="Times New Roman"/>
          <w:color w:val="000000" w:themeColor="text1"/>
        </w:rPr>
        <w:t xml:space="preserve"> с должностными лицами объекта контрольного мероприятия осуществляются с учетом прав и обязанностей инспекторов </w:t>
      </w:r>
      <w:r w:rsidRPr="004F0666">
        <w:rPr>
          <w:rFonts w:eastAsia="Calibri" w:cs="Times New Roman"/>
          <w:color w:val="000000" w:themeColor="text1"/>
        </w:rPr>
        <w:t>и иных сотрудников Счетной палаты</w:t>
      </w:r>
      <w:r w:rsidRPr="004F0666">
        <w:rPr>
          <w:rFonts w:cs="Times New Roman"/>
          <w:color w:val="000000" w:themeColor="text1"/>
        </w:rPr>
        <w:t xml:space="preserve">, установленных должностными регламентами, </w:t>
      </w:r>
      <w:r w:rsidRPr="004F0666">
        <w:rPr>
          <w:rFonts w:eastAsia="Times New Roman" w:cs="Times New Roman"/>
          <w:bCs/>
          <w:color w:val="000000" w:themeColor="text1"/>
        </w:rPr>
        <w:t>Кодекс</w:t>
      </w:r>
      <w:r w:rsidRPr="004F0666">
        <w:rPr>
          <w:rFonts w:eastAsia="Times New Roman"/>
          <w:bCs/>
          <w:color w:val="000000" w:themeColor="text1"/>
        </w:rPr>
        <w:t xml:space="preserve">ом </w:t>
      </w:r>
      <w:r w:rsidRPr="004F0666">
        <w:rPr>
          <w:rFonts w:eastAsia="Times New Roman" w:cs="Times New Roman"/>
          <w:bCs/>
          <w:color w:val="000000" w:themeColor="text1"/>
        </w:rPr>
        <w:t>этики и служебного поведения работников контрольно-счетных органов</w:t>
      </w:r>
      <w:r w:rsidRPr="004F0666">
        <w:rPr>
          <w:rFonts w:eastAsia="Times New Roman"/>
          <w:bCs/>
          <w:color w:val="000000" w:themeColor="text1"/>
        </w:rPr>
        <w:t xml:space="preserve"> </w:t>
      </w:r>
      <w:r w:rsidRPr="004F0666">
        <w:rPr>
          <w:rFonts w:eastAsia="Times New Roman" w:cs="Times New Roman"/>
          <w:bCs/>
          <w:color w:val="000000" w:themeColor="text1"/>
        </w:rPr>
        <w:t>субъектов Российской Федерации</w:t>
      </w:r>
      <w:r w:rsidRPr="004F0666">
        <w:rPr>
          <w:rFonts w:eastAsia="Times New Roman"/>
          <w:bCs/>
          <w:color w:val="000000" w:themeColor="text1"/>
        </w:rPr>
        <w:t xml:space="preserve"> </w:t>
      </w:r>
      <w:r w:rsidRPr="004F0666">
        <w:rPr>
          <w:rFonts w:cs="Times New Roman"/>
          <w:color w:val="000000" w:themeColor="text1"/>
        </w:rPr>
        <w:t>и в пределах полномочий, регламентируемых нормативными документами Счетной палаты.</w:t>
      </w:r>
    </w:p>
    <w:p w14:paraId="363D446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возникновения в ходе контрольного мероприятия конфликтных ситуаций инспектор </w:t>
      </w:r>
      <w:r w:rsidRPr="004F0666">
        <w:rPr>
          <w:rFonts w:ascii="Times New Roman" w:eastAsia="Calibri" w:hAnsi="Times New Roman" w:cs="Times New Roman"/>
          <w:color w:val="000000" w:themeColor="text1"/>
          <w:sz w:val="28"/>
          <w:szCs w:val="28"/>
        </w:rPr>
        <w:t xml:space="preserve">или иной сотрудник Счетной палаты </w:t>
      </w:r>
      <w:r w:rsidRPr="004F0666">
        <w:rPr>
          <w:rFonts w:ascii="Times New Roman" w:hAnsi="Times New Roman" w:cs="Times New Roman"/>
          <w:color w:val="000000" w:themeColor="text1"/>
          <w:sz w:val="28"/>
          <w:szCs w:val="28"/>
        </w:rPr>
        <w:t>должен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начальнику инспекции для принятия решения.</w:t>
      </w:r>
    </w:p>
    <w:p w14:paraId="67773362" w14:textId="0894C2AC"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если конфликтная ситуация не разрешается с участием начальника инспекции, инспектор </w:t>
      </w:r>
      <w:r w:rsidRPr="004F0666">
        <w:rPr>
          <w:rFonts w:ascii="Times New Roman" w:eastAsia="Calibri" w:hAnsi="Times New Roman" w:cs="Times New Roman"/>
          <w:color w:val="000000" w:themeColor="text1"/>
          <w:sz w:val="28"/>
          <w:szCs w:val="28"/>
        </w:rPr>
        <w:t>или иной сотрудник Счетной палаты</w:t>
      </w:r>
      <w:r w:rsidRPr="004F0666">
        <w:rPr>
          <w:rFonts w:ascii="Times New Roman" w:hAnsi="Times New Roman" w:cs="Times New Roman"/>
          <w:color w:val="000000" w:themeColor="text1"/>
          <w:sz w:val="28"/>
          <w:szCs w:val="28"/>
        </w:rPr>
        <w:t xml:space="preserve"> вправе обратиться по этому вопросу к </w:t>
      </w:r>
      <w:r w:rsidR="00072AA7">
        <w:rPr>
          <w:rFonts w:ascii="Times New Roman" w:hAnsi="Times New Roman" w:cs="Times New Roman"/>
          <w:color w:val="000000" w:themeColor="text1"/>
          <w:sz w:val="28"/>
          <w:szCs w:val="28"/>
        </w:rPr>
        <w:t>члену Коллегии Счетной палаты, ответственному за проведение контрольного мероприятия.</w:t>
      </w:r>
    </w:p>
    <w:p w14:paraId="62FB275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4.11. В ходе проведения контрольного мероприятия формируется рабочая документация в целях:</w:t>
      </w:r>
    </w:p>
    <w:p w14:paraId="5822292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предварительного изучения предмета и деятельности объектов контрольного мероприятия;</w:t>
      </w:r>
    </w:p>
    <w:p w14:paraId="3191752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обеспечения качества и контроля качества контрольного мероприятия;</w:t>
      </w:r>
    </w:p>
    <w:p w14:paraId="3447B3DB"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hAnsi="Times New Roman" w:cs="Times New Roman"/>
          <w:color w:val="000000" w:themeColor="text1"/>
          <w:sz w:val="28"/>
          <w:szCs w:val="28"/>
        </w:rPr>
        <w:t>- </w:t>
      </w:r>
      <w:r w:rsidRPr="004F0666">
        <w:rPr>
          <w:rFonts w:ascii="Times New Roman" w:eastAsia="Calibri" w:hAnsi="Times New Roman" w:cs="Times New Roman"/>
          <w:color w:val="000000" w:themeColor="text1"/>
          <w:sz w:val="28"/>
          <w:szCs w:val="28"/>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14:paraId="3DCBA0DD" w14:textId="77777777" w:rsidR="006C02FB" w:rsidRPr="004F0666" w:rsidRDefault="006C02FB" w:rsidP="006C02FB">
      <w:pPr>
        <w:pStyle w:val="af8"/>
        <w:ind w:firstLine="709"/>
        <w:jc w:val="both"/>
        <w:rPr>
          <w:rFonts w:ascii="Times New Roman" w:eastAsia="Calibri" w:hAnsi="Times New Roman" w:cs="Times New Roman"/>
          <w:color w:val="000000" w:themeColor="text1"/>
          <w:spacing w:val="-2"/>
          <w:sz w:val="28"/>
          <w:szCs w:val="28"/>
        </w:rPr>
      </w:pPr>
      <w:r w:rsidRPr="004F0666">
        <w:rPr>
          <w:rFonts w:ascii="Times New Roman" w:hAnsi="Times New Roman" w:cs="Times New Roman"/>
          <w:color w:val="000000" w:themeColor="text1"/>
          <w:sz w:val="28"/>
          <w:szCs w:val="28"/>
        </w:rPr>
        <w:t>- </w:t>
      </w:r>
      <w:r w:rsidRPr="004F0666">
        <w:rPr>
          <w:rFonts w:ascii="Times New Roman" w:eastAsia="Calibri" w:hAnsi="Times New Roman" w:cs="Times New Roman"/>
          <w:color w:val="000000" w:themeColor="text1"/>
          <w:sz w:val="28"/>
          <w:szCs w:val="28"/>
        </w:rPr>
        <w:t>подтверждения выполнения инспекторами и иными сотрудниками Счетной палаты программы и рабочего плана проведения контрольного мероприятия.</w:t>
      </w:r>
    </w:p>
    <w:p w14:paraId="47E722FD" w14:textId="5A44F180"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 xml:space="preserve">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w:t>
      </w:r>
      <w:r w:rsidR="00072AA7">
        <w:rPr>
          <w:rFonts w:ascii="Times New Roman" w:hAnsi="Times New Roman" w:cs="Times New Roman"/>
          <w:color w:val="000000" w:themeColor="text1"/>
          <w:sz w:val="28"/>
          <w:szCs w:val="28"/>
        </w:rPr>
        <w:t xml:space="preserve">и подписанные </w:t>
      </w:r>
      <w:r w:rsidRPr="004F0666">
        <w:rPr>
          <w:rFonts w:ascii="Times New Roman" w:hAnsi="Times New Roman" w:cs="Times New Roman"/>
          <w:color w:val="000000" w:themeColor="text1"/>
          <w:sz w:val="28"/>
          <w:szCs w:val="28"/>
        </w:rPr>
        <w:t xml:space="preserve">инспекторами </w:t>
      </w:r>
      <w:r w:rsidRPr="004F0666">
        <w:rPr>
          <w:rFonts w:ascii="Times New Roman" w:eastAsia="Calibri" w:hAnsi="Times New Roman" w:cs="Times New Roman"/>
          <w:color w:val="000000" w:themeColor="text1"/>
          <w:sz w:val="28"/>
          <w:szCs w:val="28"/>
        </w:rPr>
        <w:t>и иными сотрудниками Счетной палаты</w:t>
      </w:r>
      <w:r w:rsidRPr="004F0666">
        <w:rPr>
          <w:rFonts w:ascii="Times New Roman" w:hAnsi="Times New Roman" w:cs="Times New Roman"/>
          <w:color w:val="000000" w:themeColor="text1"/>
          <w:sz w:val="28"/>
          <w:szCs w:val="28"/>
        </w:rPr>
        <w:t xml:space="preserve"> самостоятельно на основе собранных фактических данных и информации</w:t>
      </w:r>
      <w:r w:rsidRPr="004F0666">
        <w:rPr>
          <w:rFonts w:ascii="Times New Roman" w:hAnsi="Times New Roman" w:cs="Times New Roman"/>
          <w:color w:val="000000" w:themeColor="text1"/>
          <w:spacing w:val="-2"/>
          <w:sz w:val="28"/>
          <w:szCs w:val="28"/>
        </w:rPr>
        <w:t>, документы и материалы, подготовленные внешними экспертами</w:t>
      </w:r>
      <w:r w:rsidR="005A562C">
        <w:rPr>
          <w:rFonts w:ascii="Times New Roman" w:hAnsi="Times New Roman" w:cs="Times New Roman"/>
          <w:color w:val="000000" w:themeColor="text1"/>
          <w:sz w:val="28"/>
          <w:szCs w:val="28"/>
        </w:rPr>
        <w:t xml:space="preserve">, </w:t>
      </w:r>
      <w:r w:rsidR="005A562C" w:rsidRPr="00A01D59">
        <w:rPr>
          <w:rFonts w:ascii="Times New Roman" w:hAnsi="Times New Roman" w:cs="Times New Roman"/>
          <w:sz w:val="28"/>
          <w:szCs w:val="28"/>
        </w:rPr>
        <w:t>а также информация в электронном виде, полученная из государственных информационных систем.</w:t>
      </w:r>
    </w:p>
    <w:p w14:paraId="0936228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pacing w:val="-2"/>
          <w:sz w:val="28"/>
          <w:szCs w:val="28"/>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14:paraId="7CD81824" w14:textId="2B4B60B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Рабочая документация, формируется в отдельное дело, предусмотренное </w:t>
      </w:r>
      <w:r w:rsidR="00A01D59" w:rsidRPr="004F0666">
        <w:rPr>
          <w:rFonts w:ascii="Times New Roman" w:hAnsi="Times New Roman" w:cs="Times New Roman"/>
          <w:color w:val="000000" w:themeColor="text1"/>
          <w:sz w:val="28"/>
          <w:szCs w:val="28"/>
        </w:rPr>
        <w:t>номенклатурой</w:t>
      </w:r>
      <w:r w:rsidRPr="004F0666">
        <w:rPr>
          <w:rFonts w:ascii="Times New Roman" w:hAnsi="Times New Roman" w:cs="Times New Roman"/>
          <w:color w:val="000000" w:themeColor="text1"/>
          <w:sz w:val="28"/>
          <w:szCs w:val="28"/>
        </w:rPr>
        <w:t xml:space="preserve"> дел на очередной год. В деле рабочая документация должна быть систематизирована в порядке, отражающем последовательность выполнения этапов и отдельных контрольных процедур контрольного мероприятия.</w:t>
      </w:r>
    </w:p>
    <w:p w14:paraId="092321A1"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bookmarkStart w:id="4" w:name="Par99"/>
      <w:bookmarkEnd w:id="4"/>
    </w:p>
    <w:p w14:paraId="23CDDD67"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5. Подготовительный этап контрольного мероприятия</w:t>
      </w:r>
    </w:p>
    <w:p w14:paraId="2BB38FF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b/>
          <w:color w:val="000000" w:themeColor="text1"/>
          <w:sz w:val="28"/>
          <w:szCs w:val="28"/>
        </w:rPr>
        <w:t>5.1. Подготовительный этап контрольного мероприятия</w:t>
      </w:r>
      <w:r w:rsidRPr="004F0666">
        <w:rPr>
          <w:rFonts w:ascii="Times New Roman" w:hAnsi="Times New Roman" w:cs="Times New Roman"/>
          <w:color w:val="000000" w:themeColor="text1"/>
          <w:sz w:val="28"/>
          <w:szCs w:val="28"/>
        </w:rPr>
        <w:t xml:space="preserve">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а также, если предусмотрено проведение аудита эффективности, – критериев оценки эффективности использования бюджетных средств и иных ресурсов.</w:t>
      </w:r>
    </w:p>
    <w:p w14:paraId="22A5A3A9" w14:textId="1E985202"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Решение члена Коллегии Счетной палаты, ответственного за проведение контрольного мероприятия, о проведении подготовительного этапа контрольного мероприятия оформляется письменным поручением, в котором указывается основание для его проведения (пункт плана работы Счетной палаты), определяются сроки проведения подготовительного этапа контрольного мероприятия, указываются руководитель контрольного мероприятия, инспекторы </w:t>
      </w:r>
      <w:r w:rsidRPr="004F0666">
        <w:rPr>
          <w:rFonts w:ascii="Times New Roman" w:eastAsia="Calibri" w:hAnsi="Times New Roman" w:cs="Times New Roman"/>
          <w:color w:val="000000" w:themeColor="text1"/>
          <w:sz w:val="28"/>
          <w:szCs w:val="28"/>
        </w:rPr>
        <w:t>и иные сотрудники Счетной палаты</w:t>
      </w:r>
      <w:r w:rsidRPr="004F0666">
        <w:rPr>
          <w:rFonts w:ascii="Times New Roman" w:hAnsi="Times New Roman" w:cs="Times New Roman"/>
          <w:color w:val="000000" w:themeColor="text1"/>
          <w:sz w:val="28"/>
          <w:szCs w:val="28"/>
        </w:rPr>
        <w:t>, принимающие участие в подготовительном этапе контрольного мероприятия</w:t>
      </w:r>
      <w:r w:rsidR="00A01D59">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8"/>
          <w:szCs w:val="28"/>
        </w:rPr>
        <w:t xml:space="preserve"> </w:t>
      </w:r>
      <w:r w:rsidR="00A01D59">
        <w:rPr>
          <w:rFonts w:ascii="Times New Roman" w:hAnsi="Times New Roman" w:cs="Times New Roman"/>
          <w:color w:val="000000" w:themeColor="text1"/>
          <w:sz w:val="28"/>
          <w:szCs w:val="28"/>
        </w:rPr>
        <w:t xml:space="preserve">Результатом данного этапа является </w:t>
      </w:r>
      <w:r w:rsidRPr="004F0666">
        <w:rPr>
          <w:rFonts w:ascii="Times New Roman" w:hAnsi="Times New Roman" w:cs="Times New Roman"/>
          <w:color w:val="000000" w:themeColor="text1"/>
          <w:sz w:val="28"/>
          <w:szCs w:val="28"/>
        </w:rPr>
        <w:t>утверждение программы проведения контрольного мероприятия</w:t>
      </w:r>
      <w:r w:rsidR="00A01D59">
        <w:rPr>
          <w:rFonts w:ascii="Times New Roman" w:hAnsi="Times New Roman" w:cs="Times New Roman"/>
          <w:color w:val="000000" w:themeColor="text1"/>
          <w:sz w:val="28"/>
          <w:szCs w:val="28"/>
        </w:rPr>
        <w:t>, подготовка рабочего плана проведения контрольного мероприятия, направление объектам контрольного мероприятия уведомления о проведении контрольного мероприятия.</w:t>
      </w:r>
    </w:p>
    <w:p w14:paraId="47844A15"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В случае проведения контрольного мероприятия, охватывающего вопросы, входящие в компетенцию двух и более направлений деятельности Счетной палаты, </w:t>
      </w:r>
      <w:r w:rsidRPr="004F0666">
        <w:rPr>
          <w:rFonts w:ascii="Times New Roman" w:hAnsi="Times New Roman" w:cs="Times New Roman"/>
          <w:color w:val="000000" w:themeColor="text1"/>
          <w:sz w:val="28"/>
          <w:szCs w:val="28"/>
        </w:rPr>
        <w:t>руководитель контрольного мероприятия и срок представления на утверждение единой программы проведения контрольного мероприятия определяются в поручении</w:t>
      </w:r>
      <w:r w:rsidRPr="004F0666">
        <w:rPr>
          <w:rFonts w:ascii="Times New Roman" w:hAnsi="Times New Roman" w:cs="Times New Roman"/>
          <w:snapToGrid w:val="0"/>
          <w:color w:val="000000" w:themeColor="text1"/>
          <w:sz w:val="28"/>
          <w:szCs w:val="28"/>
        </w:rPr>
        <w:t xml:space="preserve"> члена Коллегии Счетной палаты, отвечающего за организацию, проведение контрольного мероприятия и обобщение его результатов.</w:t>
      </w:r>
    </w:p>
    <w:p w14:paraId="391AF09B" w14:textId="548ECD93"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Окончательный состав участников контрольного мероприятия указывается в программе его проведения и приказе Счетной палаты о проведении контрольного мероприятия.</w:t>
      </w:r>
    </w:p>
    <w:p w14:paraId="598D302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Предварительное изучение предмета и объектов контрольного мероприятия должно обеспечить инспекторов и иных сотрудников Счетной палаты, участвующих в проведении контрольного мероприятия, всей необходимой для проведения контрольного мероприятия информацией. Продолжительность подготовительного этапа контрольного мероприятия не может составлять менее трех рабочих дней.</w:t>
      </w:r>
    </w:p>
    <w:p w14:paraId="187CBA02"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color w:val="000000" w:themeColor="text1"/>
          <w:sz w:val="28"/>
          <w:szCs w:val="28"/>
        </w:rPr>
        <w:t xml:space="preserve">5.2. Предварительное изучение предмета и объектов </w:t>
      </w:r>
      <w:r w:rsidRPr="004F0666">
        <w:rPr>
          <w:rFonts w:ascii="Times New Roman" w:hAnsi="Times New Roman" w:cs="Times New Roman"/>
          <w:b/>
          <w:color w:val="000000" w:themeColor="text1"/>
          <w:spacing w:val="2"/>
          <w:sz w:val="28"/>
          <w:szCs w:val="28"/>
        </w:rPr>
        <w:t>контрольного мероприятия</w:t>
      </w:r>
    </w:p>
    <w:p w14:paraId="03F8ABE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Способы и методы предварительного изучения предмета и объектов контрольного мероприятия, а также время на их проведение должны определяться с учетом специфики деятельности объекта,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контрольного мероприятия, и других факторов.</w:t>
      </w:r>
    </w:p>
    <w:p w14:paraId="75E79A33"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bCs/>
          <w:color w:val="000000" w:themeColor="text1"/>
          <w:spacing w:val="-2"/>
          <w:sz w:val="28"/>
          <w:szCs w:val="28"/>
        </w:rPr>
        <w:t xml:space="preserve">Предварительное изучение предмета и объектов контрольного мероприятия </w:t>
      </w:r>
      <w:r w:rsidRPr="004F0666">
        <w:rPr>
          <w:rFonts w:ascii="Times New Roman" w:hAnsi="Times New Roman" w:cs="Times New Roman"/>
          <w:color w:val="000000" w:themeColor="text1"/>
          <w:spacing w:val="-2"/>
          <w:sz w:val="28"/>
          <w:szCs w:val="28"/>
        </w:rPr>
        <w:t>проводится</w:t>
      </w:r>
      <w:r w:rsidRPr="004F0666">
        <w:rPr>
          <w:rFonts w:ascii="Times New Roman" w:hAnsi="Times New Roman" w:cs="Times New Roman"/>
          <w:bCs/>
          <w:color w:val="000000" w:themeColor="text1"/>
          <w:spacing w:val="-2"/>
          <w:sz w:val="28"/>
          <w:szCs w:val="28"/>
        </w:rPr>
        <w:t xml:space="preserve"> посредством </w:t>
      </w:r>
      <w:r w:rsidRPr="004F0666">
        <w:rPr>
          <w:rFonts w:ascii="Times New Roman" w:hAnsi="Times New Roman" w:cs="Times New Roman"/>
          <w:color w:val="000000" w:themeColor="text1"/>
          <w:spacing w:val="-2"/>
          <w:sz w:val="28"/>
          <w:szCs w:val="28"/>
        </w:rPr>
        <w:t>сбора информации для получения знаний, достаточных для подготовки программы проведения контрольного мероприятия.</w:t>
      </w:r>
    </w:p>
    <w:p w14:paraId="51139C33"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color w:val="000000" w:themeColor="text1"/>
          <w:spacing w:val="-2"/>
          <w:sz w:val="28"/>
          <w:szCs w:val="28"/>
        </w:rPr>
        <w:t>В ходе предварительного изучения предмета и объектов контрольного мероприятия, в том числе, изучаются результаты проверок и анализа эффективности финансового контроля, содержащиеся в отчетах или заключениях, подготовленных по результатам ранее проведенных Счетной палатой контрольных мероприятий.</w:t>
      </w:r>
    </w:p>
    <w:p w14:paraId="785C2C2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 результатам анализа и оценки совокупности перечисленных факторов</w:t>
      </w:r>
      <w:r w:rsidRPr="004F0666">
        <w:rPr>
          <w:rFonts w:ascii="Times New Roman" w:hAnsi="Times New Roman" w:cs="Times New Roman"/>
          <w:bCs/>
          <w:color w:val="000000" w:themeColor="text1"/>
          <w:sz w:val="28"/>
          <w:szCs w:val="28"/>
        </w:rPr>
        <w:t xml:space="preserve"> </w:t>
      </w:r>
      <w:r w:rsidRPr="004F0666">
        <w:rPr>
          <w:rFonts w:ascii="Times New Roman" w:hAnsi="Times New Roman" w:cs="Times New Roman"/>
          <w:color w:val="000000" w:themeColor="text1"/>
          <w:sz w:val="28"/>
          <w:szCs w:val="28"/>
        </w:rPr>
        <w:t>формулируются цели и вопросы контрольного мероприятия, а также планируется объем необходимых контрольных действий.</w:t>
      </w:r>
    </w:p>
    <w:p w14:paraId="031726B8" w14:textId="7A42BB61"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 необходимости, получение информации осуществляется путем направления запросов Счетной палаты руководителям объектов финансового контроля. Запросы о представлении информации подготавливаются и направляются адресатам в порядке, </w:t>
      </w:r>
      <w:r w:rsidRPr="007E4979">
        <w:rPr>
          <w:rFonts w:ascii="Times New Roman" w:hAnsi="Times New Roman" w:cs="Times New Roman"/>
          <w:color w:val="000000" w:themeColor="text1"/>
          <w:sz w:val="28"/>
          <w:szCs w:val="28"/>
        </w:rPr>
        <w:t>установленном</w:t>
      </w:r>
      <w:r w:rsidR="00374FBC">
        <w:rPr>
          <w:rFonts w:ascii="Times New Roman" w:hAnsi="Times New Roman" w:cs="Times New Roman"/>
          <w:color w:val="000000" w:themeColor="text1"/>
          <w:sz w:val="28"/>
          <w:szCs w:val="28"/>
        </w:rPr>
        <w:t xml:space="preserve"> </w:t>
      </w:r>
      <w:r w:rsidR="00374FBC" w:rsidRPr="00A01D59">
        <w:rPr>
          <w:rFonts w:ascii="Times New Roman" w:hAnsi="Times New Roman" w:cs="Times New Roman"/>
          <w:sz w:val="28"/>
          <w:szCs w:val="28"/>
        </w:rPr>
        <w:t>Регламентом</w:t>
      </w:r>
      <w:r w:rsidR="00BF5C8C">
        <w:rPr>
          <w:rFonts w:ascii="Times New Roman" w:hAnsi="Times New Roman" w:cs="Times New Roman"/>
          <w:sz w:val="28"/>
          <w:szCs w:val="28"/>
        </w:rPr>
        <w:t xml:space="preserve"> Счетной палаты</w:t>
      </w:r>
      <w:r w:rsidR="00374FBC">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8"/>
          <w:szCs w:val="28"/>
        </w:rPr>
        <w:t xml:space="preserve"> Форма запроса Счетной палаты о представлении информации приведена в </w:t>
      </w:r>
      <w:hyperlink w:anchor="Par447" w:history="1">
        <w:r w:rsidRPr="004F0666">
          <w:rPr>
            <w:rFonts w:ascii="Times New Roman" w:hAnsi="Times New Roman" w:cs="Times New Roman"/>
            <w:color w:val="000000" w:themeColor="text1"/>
            <w:sz w:val="28"/>
            <w:szCs w:val="28"/>
          </w:rPr>
          <w:t>приложении № 1</w:t>
        </w:r>
      </w:hyperlink>
      <w:r w:rsidRPr="004F0666">
        <w:rPr>
          <w:rFonts w:ascii="Times New Roman" w:hAnsi="Times New Roman" w:cs="Times New Roman"/>
          <w:color w:val="000000" w:themeColor="text1"/>
          <w:sz w:val="28"/>
          <w:szCs w:val="28"/>
        </w:rPr>
        <w:t xml:space="preserve"> к Стандарту.</w:t>
      </w:r>
    </w:p>
    <w:p w14:paraId="2A35243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 результатам предварительного изучения предмета и объектов контрольного мероприятия руководитель контрольного мероприятия проводит с участниками мероприятия совещание, в ходе которого выясняется готовность инспекторов и иных сотрудников Счетной палаты к проведению контрольного мероприятия, обсуждаются особенности деятельности объектов контрольного мероприятия, другие вопросы, связанные с проведением контрольного мероприятия, и возможные затруднения, которые могут возникнуть при его проведении.</w:t>
      </w:r>
    </w:p>
    <w:p w14:paraId="53BAC40C"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lastRenderedPageBreak/>
        <w:t>Если в</w:t>
      </w:r>
      <w:r w:rsidRPr="004F0666">
        <w:rPr>
          <w:rFonts w:ascii="Times New Roman" w:hAnsi="Times New Roman" w:cs="Times New Roman"/>
          <w:snapToGrid w:val="0"/>
          <w:color w:val="000000" w:themeColor="text1"/>
          <w:sz w:val="28"/>
          <w:szCs w:val="28"/>
        </w:rPr>
        <w:t xml:space="preserve"> процессе предварительного изучения объектов контрольного мероприятия выявлены факторы, препятствующие его проведению, указывающие на целесообразность или необходимость изменения перечня объектов (или их наименования) и (или) сроков контрольного мероприятия, состава лиц, ответственных за его проведение, или методов, применяемых при его проведении, подготавливаются соответствующие обоснованные предложения о корректировке плана работы Счетной палаты, которые вносятся членом Коллегии Счетной палаты в установленном порядке на рассмотрение Коллегии Счетной палаты.</w:t>
      </w:r>
    </w:p>
    <w:p w14:paraId="3EFFD315"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Если установлена необходимость изменения предмета контрольного мероприятия, членом Коллегии Счетной палаты в установленном порядке подготавливаются обоснованные предложения об исключении из плана работы Счетной палаты соответствующего контрольного мероприятия и о включении в план работы нового контрольного мероприятия.</w:t>
      </w:r>
    </w:p>
    <w:p w14:paraId="7751947B"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snapToGrid w:val="0"/>
          <w:color w:val="000000" w:themeColor="text1"/>
          <w:sz w:val="28"/>
          <w:szCs w:val="28"/>
        </w:rPr>
        <w:t xml:space="preserve">5.3. Цели и вопросы контрольного мероприятия, критерии оценки эффективности </w:t>
      </w:r>
      <w:r w:rsidRPr="004F0666">
        <w:rPr>
          <w:rFonts w:ascii="Times New Roman" w:hAnsi="Times New Roman" w:cs="Times New Roman"/>
          <w:b/>
          <w:color w:val="000000" w:themeColor="text1"/>
          <w:sz w:val="28"/>
          <w:szCs w:val="28"/>
        </w:rPr>
        <w:t xml:space="preserve">(в случае проведения аудита эффективности) </w:t>
      </w:r>
      <w:r w:rsidRPr="004F0666">
        <w:rPr>
          <w:rFonts w:ascii="Times New Roman" w:hAnsi="Times New Roman" w:cs="Times New Roman"/>
          <w:b/>
          <w:snapToGrid w:val="0"/>
          <w:color w:val="000000" w:themeColor="text1"/>
          <w:sz w:val="28"/>
          <w:szCs w:val="28"/>
        </w:rPr>
        <w:t>использования бюджетных и иных ресурсов, методы</w:t>
      </w:r>
      <w:r w:rsidRPr="004F0666">
        <w:rPr>
          <w:rFonts w:ascii="Times New Roman" w:hAnsi="Times New Roman" w:cs="Times New Roman"/>
          <w:b/>
          <w:color w:val="000000" w:themeColor="text1"/>
          <w:sz w:val="28"/>
          <w:szCs w:val="28"/>
        </w:rPr>
        <w:t xml:space="preserve"> </w:t>
      </w:r>
      <w:r w:rsidRPr="004F0666">
        <w:rPr>
          <w:rFonts w:ascii="Times New Roman" w:hAnsi="Times New Roman" w:cs="Times New Roman"/>
          <w:b/>
          <w:snapToGrid w:val="0"/>
          <w:color w:val="000000" w:themeColor="text1"/>
          <w:sz w:val="28"/>
          <w:szCs w:val="28"/>
        </w:rPr>
        <w:t>сбора фактических данных и информации</w:t>
      </w:r>
    </w:p>
    <w:p w14:paraId="0FBA3A4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процессе предварительного изучения предмета и объектов контрольного мероприятия необходимо определить </w:t>
      </w:r>
      <w:r w:rsidRPr="004F0666">
        <w:rPr>
          <w:rFonts w:ascii="Times New Roman" w:hAnsi="Times New Roman" w:cs="Times New Roman"/>
          <w:b/>
          <w:color w:val="000000" w:themeColor="text1"/>
          <w:sz w:val="28"/>
          <w:szCs w:val="28"/>
        </w:rPr>
        <w:t xml:space="preserve">цели контрольного мероприятия, </w:t>
      </w:r>
      <w:r w:rsidRPr="004F0666">
        <w:rPr>
          <w:rFonts w:ascii="Times New Roman" w:hAnsi="Times New Roman" w:cs="Times New Roman"/>
          <w:color w:val="000000" w:themeColor="text1"/>
          <w:sz w:val="28"/>
          <w:szCs w:val="28"/>
        </w:rPr>
        <w:t>которые планируется достигнуть по результатам его проведения.</w:t>
      </w:r>
      <w:r w:rsidRPr="004F0666">
        <w:rPr>
          <w:rFonts w:ascii="Times New Roman" w:hAnsi="Times New Roman" w:cs="Times New Roman"/>
          <w:b/>
          <w:color w:val="000000" w:themeColor="text1"/>
          <w:sz w:val="28"/>
          <w:szCs w:val="28"/>
        </w:rPr>
        <w:t xml:space="preserve"> </w:t>
      </w:r>
      <w:r w:rsidRPr="004F0666">
        <w:rPr>
          <w:rFonts w:ascii="Times New Roman" w:hAnsi="Times New Roman" w:cs="Times New Roman"/>
          <w:color w:val="000000" w:themeColor="text1"/>
          <w:sz w:val="28"/>
          <w:szCs w:val="28"/>
        </w:rPr>
        <w:t>При этом</w:t>
      </w:r>
      <w:r w:rsidRPr="004F0666">
        <w:rPr>
          <w:rFonts w:ascii="Times New Roman" w:hAnsi="Times New Roman" w:cs="Times New Roman"/>
          <w:b/>
          <w:color w:val="000000" w:themeColor="text1"/>
          <w:sz w:val="28"/>
          <w:szCs w:val="28"/>
        </w:rPr>
        <w:t xml:space="preserve"> </w:t>
      </w:r>
      <w:r w:rsidRPr="004F0666">
        <w:rPr>
          <w:rFonts w:ascii="Times New Roman" w:hAnsi="Times New Roman" w:cs="Times New Roman"/>
          <w:color w:val="000000" w:themeColor="text1"/>
          <w:sz w:val="28"/>
          <w:szCs w:val="28"/>
        </w:rPr>
        <w:t>следует руководствоваться тем, что формулировки целей должны указывать, на какие основные вопросы, связанные с деятельностью объектов контрольного мероприятия по формированию, управлению и распоряжению бюджетными и иными ресурсами, позволят ответить результаты данного контрольного мероприятия. Формулировки целей контрольного мероприятия должны начинаться словами «определить…», «установить…», «оценить…» и т. п.</w:t>
      </w:r>
    </w:p>
    <w:p w14:paraId="765B937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Для проведения контрольного мероприятия необходимо выбирать, как правило, несколько целей, которые должны быть направлены на такие аспекты предмета мероприятия, которые по результатам предварительного изучения характеризуются наличием высоких рисков.</w:t>
      </w:r>
    </w:p>
    <w:p w14:paraId="3235CB0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w:t>
      </w:r>
    </w:p>
    <w:p w14:paraId="54BA6A0A" w14:textId="79CE3535" w:rsidR="006C02FB" w:rsidRPr="00A01D59" w:rsidRDefault="006C02FB" w:rsidP="006C02FB">
      <w:pPr>
        <w:pStyle w:val="af8"/>
        <w:ind w:firstLine="709"/>
        <w:jc w:val="both"/>
        <w:rPr>
          <w:rFonts w:ascii="Times New Roman" w:eastAsia="Times New Roman" w:hAnsi="Times New Roman" w:cs="Times New Roman"/>
          <w:sz w:val="28"/>
          <w:szCs w:val="28"/>
        </w:rPr>
      </w:pPr>
      <w:r w:rsidRPr="004F0666">
        <w:rPr>
          <w:rFonts w:ascii="Times New Roman" w:hAnsi="Times New Roman" w:cs="Times New Roman"/>
          <w:color w:val="000000" w:themeColor="text1"/>
          <w:sz w:val="28"/>
          <w:szCs w:val="28"/>
        </w:rPr>
        <w:t xml:space="preserve">При проведении аудита эффективности выбираются и (или) разрабатываются критерии оценки эффективности использования бюджетных и иных ресурсов в соответствии со стандартом внешнего государственного аудита (контроля) СГА 104 «Аудит эффективности», утвержденным постановлением Коллегии Счетной палаты Российской Федерации </w:t>
      </w:r>
      <w:r w:rsidR="00157D26" w:rsidRPr="00A01D59">
        <w:rPr>
          <w:rFonts w:ascii="Times New Roman" w:hAnsi="Times New Roman" w:cs="Times New Roman"/>
          <w:sz w:val="28"/>
          <w:szCs w:val="28"/>
        </w:rPr>
        <w:t>9 февраля 2021 года №2ПК</w:t>
      </w:r>
      <w:r w:rsidRPr="004F0666">
        <w:rPr>
          <w:rFonts w:ascii="Times New Roman" w:hAnsi="Times New Roman" w:cs="Times New Roman"/>
          <w:color w:val="000000" w:themeColor="text1"/>
          <w:sz w:val="28"/>
          <w:szCs w:val="28"/>
        </w:rPr>
        <w:t xml:space="preserve">, методическими рекомендациями </w:t>
      </w:r>
      <w:r w:rsidR="00157D26" w:rsidRPr="00A01D59">
        <w:rPr>
          <w:rFonts w:ascii="Times New Roman" w:hAnsi="Times New Roman" w:cs="Times New Roman"/>
          <w:sz w:val="28"/>
          <w:szCs w:val="28"/>
        </w:rPr>
        <w:t>по применению аудита эффективности,</w:t>
      </w:r>
      <w:r w:rsidRPr="004F0666">
        <w:rPr>
          <w:rFonts w:ascii="Times New Roman" w:hAnsi="Times New Roman" w:cs="Times New Roman"/>
          <w:color w:val="000000" w:themeColor="text1"/>
          <w:sz w:val="28"/>
          <w:szCs w:val="28"/>
        </w:rPr>
        <w:t xml:space="preserve"> утвержденными </w:t>
      </w:r>
      <w:r w:rsidRPr="004F0666">
        <w:rPr>
          <w:rFonts w:ascii="Times New Roman" w:eastAsia="Times New Roman" w:hAnsi="Times New Roman" w:cs="Times New Roman"/>
          <w:color w:val="000000" w:themeColor="text1"/>
          <w:sz w:val="28"/>
          <w:szCs w:val="28"/>
        </w:rPr>
        <w:t>Коллегией Счетной палаты Российской Федерации</w:t>
      </w:r>
      <w:r w:rsidRPr="004F0666">
        <w:rPr>
          <w:rFonts w:ascii="Times New Roman" w:hAnsi="Times New Roman" w:cs="Times New Roman"/>
          <w:color w:val="000000" w:themeColor="text1"/>
          <w:sz w:val="28"/>
          <w:szCs w:val="28"/>
        </w:rPr>
        <w:t xml:space="preserve"> </w:t>
      </w:r>
      <w:r w:rsidRPr="004F0666">
        <w:rPr>
          <w:rFonts w:ascii="Times New Roman" w:eastAsia="Times New Roman" w:hAnsi="Times New Roman" w:cs="Times New Roman"/>
          <w:color w:val="000000" w:themeColor="text1"/>
          <w:sz w:val="28"/>
          <w:szCs w:val="28"/>
        </w:rPr>
        <w:t xml:space="preserve">(протокол </w:t>
      </w:r>
      <w:r w:rsidR="00157D26" w:rsidRPr="00A01D59">
        <w:rPr>
          <w:rFonts w:ascii="Times New Roman" w:hAnsi="Times New Roman" w:cs="Times New Roman"/>
          <w:sz w:val="28"/>
          <w:szCs w:val="28"/>
        </w:rPr>
        <w:t>от 28 сентября 2021 года № 63К (1506).</w:t>
      </w:r>
    </w:p>
    <w:p w14:paraId="0E82D8B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После выбора целей контрольного мероприятия по каждой из них определяются вопросы, в соответствии с которыми должен осуществляться сбор </w:t>
      </w:r>
      <w:r w:rsidRPr="004F0666">
        <w:rPr>
          <w:rFonts w:ascii="Times New Roman" w:hAnsi="Times New Roman" w:cs="Times New Roman"/>
          <w:color w:val="000000" w:themeColor="text1"/>
          <w:sz w:val="28"/>
          <w:szCs w:val="28"/>
        </w:rPr>
        <w:lastRenderedPageBreak/>
        <w:t>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w:t>
      </w:r>
      <w:r w:rsidRPr="004F0666">
        <w:rPr>
          <w:rFonts w:ascii="Times New Roman" w:hAnsi="Times New Roman" w:cs="Times New Roman"/>
          <w:snapToGrid w:val="0"/>
          <w:color w:val="000000" w:themeColor="text1"/>
          <w:sz w:val="28"/>
          <w:szCs w:val="28"/>
        </w:rPr>
        <w:t xml:space="preserve"> конкретные действия («проверить…», «выявить…», «провести анализ…» и т. д.), которые необходимо выполнить для </w:t>
      </w:r>
      <w:r w:rsidRPr="004F0666">
        <w:rPr>
          <w:rFonts w:ascii="Times New Roman" w:hAnsi="Times New Roman" w:cs="Times New Roman"/>
          <w:color w:val="000000" w:themeColor="text1"/>
          <w:sz w:val="28"/>
          <w:szCs w:val="28"/>
        </w:rPr>
        <w:t>достижения поставленной цели.</w:t>
      </w:r>
    </w:p>
    <w:p w14:paraId="4CC0276A"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В целях проведения контрольного мероприятия необходимо выбрать методы сбора фактических данных и информации</w:t>
      </w:r>
      <w:r w:rsidRPr="004F0666">
        <w:rPr>
          <w:rFonts w:ascii="Times New Roman" w:hAnsi="Times New Roman" w:cs="Times New Roman"/>
          <w:color w:val="000000" w:themeColor="text1"/>
          <w:sz w:val="28"/>
          <w:szCs w:val="28"/>
        </w:rPr>
        <w:t>,</w:t>
      </w:r>
      <w:r w:rsidRPr="004F0666">
        <w:rPr>
          <w:rFonts w:ascii="Times New Roman" w:hAnsi="Times New Roman" w:cs="Times New Roman"/>
          <w:b/>
          <w:color w:val="000000" w:themeColor="text1"/>
          <w:sz w:val="28"/>
          <w:szCs w:val="28"/>
        </w:rPr>
        <w:t xml:space="preserve"> </w:t>
      </w:r>
      <w:r w:rsidRPr="004F0666">
        <w:rPr>
          <w:rFonts w:ascii="Times New Roman" w:hAnsi="Times New Roman" w:cs="Times New Roman"/>
          <w:color w:val="000000" w:themeColor="text1"/>
          <w:sz w:val="28"/>
          <w:szCs w:val="28"/>
        </w:rPr>
        <w:t>которые будут применяться</w:t>
      </w:r>
      <w:r w:rsidRPr="004F0666">
        <w:rPr>
          <w:rFonts w:ascii="Times New Roman" w:hAnsi="Times New Roman" w:cs="Times New Roman"/>
          <w:snapToGrid w:val="0"/>
          <w:color w:val="000000" w:themeColor="text1"/>
          <w:sz w:val="28"/>
          <w:szCs w:val="28"/>
        </w:rPr>
        <w:t xml:space="preserve"> для формирования доказательств в соответствии с поставленными целями и вопросами контрольного мероприятия.</w:t>
      </w:r>
    </w:p>
    <w:p w14:paraId="02B4E5ED"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В ходе проведения контрольного мероприятия сбор фактических данных и информации может выполняться с использованием следующих методов:</w:t>
      </w:r>
    </w:p>
    <w:p w14:paraId="70E57575"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i/>
          <w:snapToGrid w:val="0"/>
          <w:color w:val="000000" w:themeColor="text1"/>
          <w:sz w:val="28"/>
          <w:szCs w:val="28"/>
        </w:rPr>
        <w:t>запрос</w:t>
      </w:r>
      <w:r w:rsidRPr="004F0666">
        <w:rPr>
          <w:rFonts w:ascii="Times New Roman" w:hAnsi="Times New Roman" w:cs="Times New Roman"/>
          <w:snapToGrid w:val="0"/>
          <w:color w:val="000000" w:themeColor="text1"/>
          <w:sz w:val="28"/>
          <w:szCs w:val="28"/>
        </w:rPr>
        <w:t xml:space="preserve"> – направление обращения для получения от объектов контрольного мероприятия, а также от других органов и организаций информации, необходимой для проведения контрольного мероприятия;</w:t>
      </w:r>
    </w:p>
    <w:p w14:paraId="2DD80AD5"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i/>
          <w:snapToGrid w:val="0"/>
          <w:color w:val="000000" w:themeColor="text1"/>
          <w:sz w:val="28"/>
          <w:szCs w:val="28"/>
        </w:rPr>
        <w:t>использование электронных документов</w:t>
      </w:r>
      <w:r w:rsidRPr="004F0666">
        <w:rPr>
          <w:rFonts w:ascii="Times New Roman" w:hAnsi="Times New Roman" w:cs="Times New Roman"/>
          <w:snapToGrid w:val="0"/>
          <w:color w:val="000000" w:themeColor="text1"/>
          <w:sz w:val="28"/>
          <w:szCs w:val="28"/>
        </w:rPr>
        <w:t xml:space="preserve"> – получение фактических данных и информации из государственных информационных систем;</w:t>
      </w:r>
    </w:p>
    <w:p w14:paraId="54246B9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i/>
          <w:snapToGrid w:val="0"/>
          <w:color w:val="000000" w:themeColor="text1"/>
          <w:sz w:val="28"/>
          <w:szCs w:val="28"/>
        </w:rPr>
        <w:t>подтверждение</w:t>
      </w:r>
      <w:r w:rsidRPr="004F0666">
        <w:rPr>
          <w:rFonts w:ascii="Times New Roman" w:hAnsi="Times New Roman" w:cs="Times New Roman"/>
          <w:snapToGrid w:val="0"/>
          <w:color w:val="000000" w:themeColor="text1"/>
          <w:sz w:val="28"/>
          <w:szCs w:val="28"/>
        </w:rPr>
        <w:t xml:space="preserve"> – получение письменного подтверждения необходимой информации от иных органов и организаций;</w:t>
      </w:r>
    </w:p>
    <w:p w14:paraId="143F5985"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другие доступные участникам контрольного мероприятия методы.</w:t>
      </w:r>
    </w:p>
    <w:p w14:paraId="5D59ED80"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5.4. Программа и рабочий план проведения контрольного мероприятия, приказ о проведении контрольного мероприятия</w:t>
      </w:r>
    </w:p>
    <w:p w14:paraId="5DF92B74" w14:textId="0D46A021"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pacing w:val="-1"/>
          <w:sz w:val="28"/>
          <w:szCs w:val="28"/>
        </w:rPr>
        <w:t>По результатам предварительного изучения предмета и объектов контрольного мероприятия</w:t>
      </w: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pacing w:val="2"/>
          <w:sz w:val="28"/>
          <w:szCs w:val="28"/>
        </w:rPr>
        <w:t xml:space="preserve">подготавливается </w:t>
      </w:r>
      <w:r w:rsidRPr="004F0666">
        <w:rPr>
          <w:rFonts w:ascii="Times New Roman" w:hAnsi="Times New Roman" w:cs="Times New Roman"/>
          <w:b/>
          <w:color w:val="000000" w:themeColor="text1"/>
          <w:spacing w:val="2"/>
          <w:sz w:val="28"/>
          <w:szCs w:val="28"/>
        </w:rPr>
        <w:t>программа</w:t>
      </w:r>
      <w:r w:rsidRPr="004F0666">
        <w:rPr>
          <w:rFonts w:ascii="Times New Roman" w:hAnsi="Times New Roman" w:cs="Times New Roman"/>
          <w:b/>
          <w:color w:val="000000" w:themeColor="text1"/>
          <w:sz w:val="28"/>
          <w:szCs w:val="28"/>
        </w:rPr>
        <w:t xml:space="preserve"> проведения контрольного мероприятия</w:t>
      </w:r>
      <w:r w:rsidRPr="004F0666">
        <w:rPr>
          <w:rFonts w:ascii="Times New Roman" w:hAnsi="Times New Roman" w:cs="Times New Roman"/>
          <w:color w:val="000000" w:themeColor="text1"/>
          <w:sz w:val="28"/>
          <w:szCs w:val="28"/>
        </w:rPr>
        <w:t xml:space="preserve">, которая должна, в частности, содержать основание его проведения, предмет, цели и вопросы контрольного мероприятия, перечень объектов контрольного мероприятия, перечень иных органов и организаций, которым планируется направление запросов Счетной палаты о предоставлении информации, необходимой для проведения контрольного мероприятия, предварительный перечень информации (документов), используемой при проведении контрольного мероприятия, критерии оценки эффективности использования бюджетных и иных ресурсов по каждой цели (если предусмотрено проведение аудита эффективности), сроки начала и окончания проведения контрольного мероприятия на объектах (сроки проведения камеральной проверки), состав ответственных исполнителей (руководитель контрольного мероприятия, члены групп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и сроки представления отчета на рассмотрение Коллегии Счетной палаты.</w:t>
      </w:r>
      <w:r w:rsidR="00A01D59">
        <w:rPr>
          <w:rFonts w:ascii="Times New Roman" w:hAnsi="Times New Roman" w:cs="Times New Roman"/>
          <w:color w:val="000000" w:themeColor="text1"/>
          <w:sz w:val="28"/>
          <w:szCs w:val="28"/>
        </w:rPr>
        <w:t xml:space="preserve"> Программа проведения контрольного мероприятия подписывается руководителем контрольного </w:t>
      </w:r>
      <w:r w:rsidR="00BF5C8C">
        <w:rPr>
          <w:rFonts w:ascii="Times New Roman" w:hAnsi="Times New Roman" w:cs="Times New Roman"/>
          <w:color w:val="000000" w:themeColor="text1"/>
          <w:sz w:val="28"/>
          <w:szCs w:val="28"/>
        </w:rPr>
        <w:t>мероприятия</w:t>
      </w:r>
      <w:r w:rsidR="00A01D59">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8"/>
          <w:szCs w:val="28"/>
        </w:rPr>
        <w:t xml:space="preserve"> Форма </w:t>
      </w:r>
      <w:r w:rsidR="00374FBC" w:rsidRPr="004F0666">
        <w:rPr>
          <w:rFonts w:ascii="Times New Roman" w:hAnsi="Times New Roman" w:cs="Times New Roman"/>
          <w:color w:val="000000" w:themeColor="text1"/>
          <w:sz w:val="28"/>
          <w:szCs w:val="28"/>
        </w:rPr>
        <w:t>программы</w:t>
      </w:r>
      <w:r w:rsidR="00374FBC" w:rsidRPr="004F0666">
        <w:rPr>
          <w:rFonts w:ascii="Times New Roman" w:hAnsi="Times New Roman" w:cs="Times New Roman"/>
          <w:color w:val="000000" w:themeColor="text1"/>
          <w:spacing w:val="4"/>
          <w:sz w:val="28"/>
          <w:szCs w:val="28"/>
        </w:rPr>
        <w:t xml:space="preserve"> проведения контрольного</w:t>
      </w:r>
      <w:r w:rsidRPr="004F0666">
        <w:rPr>
          <w:rFonts w:ascii="Times New Roman" w:hAnsi="Times New Roman" w:cs="Times New Roman"/>
          <w:color w:val="000000" w:themeColor="text1"/>
          <w:spacing w:val="4"/>
          <w:sz w:val="28"/>
          <w:szCs w:val="28"/>
        </w:rPr>
        <w:t xml:space="preserve"> мероприятия </w:t>
      </w:r>
      <w:r w:rsidRPr="004F0666">
        <w:rPr>
          <w:rFonts w:ascii="Times New Roman" w:hAnsi="Times New Roman" w:cs="Times New Roman"/>
          <w:color w:val="000000" w:themeColor="text1"/>
          <w:spacing w:val="-2"/>
          <w:sz w:val="28"/>
          <w:szCs w:val="28"/>
        </w:rPr>
        <w:t xml:space="preserve">приведена в приложении №2 к Стандарту. </w:t>
      </w:r>
    </w:p>
    <w:p w14:paraId="3B04E6D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если в ходе проведения контрольного мероприятия установлена необходимость запроса информации (документов, материалов), не включенной в предварительный перечень информации (документов), внесение </w:t>
      </w:r>
      <w:r w:rsidRPr="004F0666">
        <w:rPr>
          <w:rFonts w:ascii="Times New Roman" w:hAnsi="Times New Roman" w:cs="Times New Roman"/>
          <w:color w:val="000000" w:themeColor="text1"/>
          <w:sz w:val="28"/>
          <w:szCs w:val="28"/>
        </w:rPr>
        <w:lastRenderedPageBreak/>
        <w:t>соответствующих изменений в утвержденную программу (единую программу) проведения контрольного мероприятия не требуется.</w:t>
      </w:r>
    </w:p>
    <w:p w14:paraId="4617CC6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проведения контрольного мероприятия, охватывающего вопросы, входящие в компетенцию двух и более членов Коллегии Счетной палаты, подготавливается </w:t>
      </w:r>
      <w:r w:rsidRPr="004F0666">
        <w:rPr>
          <w:rFonts w:ascii="Times New Roman" w:hAnsi="Times New Roman" w:cs="Times New Roman"/>
          <w:b/>
          <w:color w:val="000000" w:themeColor="text1"/>
          <w:sz w:val="28"/>
          <w:szCs w:val="28"/>
        </w:rPr>
        <w:t>единая программа проведения контрольного мероприятия</w:t>
      </w:r>
      <w:r w:rsidRPr="004F0666">
        <w:rPr>
          <w:rFonts w:ascii="Times New Roman" w:hAnsi="Times New Roman" w:cs="Times New Roman"/>
          <w:color w:val="000000" w:themeColor="text1"/>
          <w:sz w:val="28"/>
          <w:szCs w:val="28"/>
        </w:rPr>
        <w:t>, в которой в дополнение к содержанию программы, также указываются:</w:t>
      </w:r>
    </w:p>
    <w:p w14:paraId="1A0A25A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члены Коллегии Счетной палаты, ответственные за проведение контрольного мероприятия;</w:t>
      </w:r>
    </w:p>
    <w:p w14:paraId="12541A8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сроки представления членами Коллегии Счетной палаты материалов по результатам контрольного мероприятия на объектах и камеральных проверок члену Коллегии Счетной палаты, отвечающему за организацию, проведение и обобщение результатов контрольного мероприятия;</w:t>
      </w:r>
    </w:p>
    <w:p w14:paraId="3F8AFEE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сроки обобщения результатов контрольного мероприятия членом Коллегии Счетной палаты, отвечающим за организацию, проведение и обобщение результатов контрольного мероприятия.</w:t>
      </w:r>
    </w:p>
    <w:p w14:paraId="52624E9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Подготовку проекта единой программы проведения контрольного мероприятия организует член Коллегии Счетной палаты, отвечающий за организацию, проведение и обобщение результатов</w:t>
      </w: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snapToGrid w:val="0"/>
          <w:color w:val="000000" w:themeColor="text1"/>
          <w:sz w:val="28"/>
          <w:szCs w:val="28"/>
        </w:rPr>
        <w:t xml:space="preserve">контрольного мероприятия </w:t>
      </w:r>
      <w:r w:rsidRPr="004F0666">
        <w:rPr>
          <w:rFonts w:ascii="Times New Roman" w:hAnsi="Times New Roman" w:cs="Times New Roman"/>
          <w:color w:val="000000" w:themeColor="text1"/>
          <w:sz w:val="28"/>
          <w:szCs w:val="28"/>
        </w:rPr>
        <w:t>с учетом предложений других членов Коллегии Счетной палаты, ответственных за проведение данного контрольного мероприятия.</w:t>
      </w:r>
    </w:p>
    <w:p w14:paraId="206DF32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 xml:space="preserve">Форма единой программы проведения </w:t>
      </w:r>
      <w:r w:rsidRPr="004F0666">
        <w:rPr>
          <w:rFonts w:ascii="Times New Roman" w:hAnsi="Times New Roman" w:cs="Times New Roman"/>
          <w:color w:val="000000" w:themeColor="text1"/>
          <w:sz w:val="28"/>
          <w:szCs w:val="28"/>
        </w:rPr>
        <w:t xml:space="preserve">контрольного мероприятия приведена </w:t>
      </w:r>
      <w:r w:rsidRPr="004F0666">
        <w:rPr>
          <w:rFonts w:ascii="Times New Roman" w:hAnsi="Times New Roman" w:cs="Times New Roman"/>
          <w:snapToGrid w:val="0"/>
          <w:color w:val="000000" w:themeColor="text1"/>
          <w:sz w:val="28"/>
          <w:szCs w:val="28"/>
        </w:rPr>
        <w:t>в приложении №3 к Стандарту.</w:t>
      </w:r>
    </w:p>
    <w:p w14:paraId="351652D9"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 xml:space="preserve">После утверждения программы (единой программы) проведения контрольного мероприятия руководителем контрольного мероприятия подготавливается </w:t>
      </w:r>
      <w:r w:rsidRPr="004F0666">
        <w:rPr>
          <w:rFonts w:ascii="Times New Roman" w:hAnsi="Times New Roman" w:cs="Times New Roman"/>
          <w:b/>
          <w:color w:val="000000" w:themeColor="text1"/>
          <w:sz w:val="28"/>
          <w:szCs w:val="28"/>
        </w:rPr>
        <w:t>р</w:t>
      </w:r>
      <w:r w:rsidRPr="004F0666">
        <w:rPr>
          <w:rFonts w:ascii="Times New Roman" w:hAnsi="Times New Roman" w:cs="Times New Roman"/>
          <w:b/>
          <w:snapToGrid w:val="0"/>
          <w:color w:val="000000" w:themeColor="text1"/>
          <w:sz w:val="28"/>
          <w:szCs w:val="28"/>
        </w:rPr>
        <w:t xml:space="preserve">абочий план проведения </w:t>
      </w:r>
      <w:r w:rsidRPr="004F0666">
        <w:rPr>
          <w:rFonts w:ascii="Times New Roman" w:hAnsi="Times New Roman" w:cs="Times New Roman"/>
          <w:b/>
          <w:color w:val="000000" w:themeColor="text1"/>
          <w:sz w:val="28"/>
          <w:szCs w:val="28"/>
        </w:rPr>
        <w:t>контрольного мероприятия</w:t>
      </w:r>
      <w:r w:rsidRPr="004F0666">
        <w:rPr>
          <w:rFonts w:ascii="Times New Roman" w:hAnsi="Times New Roman" w:cs="Times New Roman"/>
          <w:snapToGrid w:val="0"/>
          <w:color w:val="000000" w:themeColor="text1"/>
          <w:sz w:val="28"/>
          <w:szCs w:val="28"/>
        </w:rPr>
        <w:t>.</w:t>
      </w:r>
    </w:p>
    <w:p w14:paraId="34751856"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Рабочий план должен содержать перечень заданий для выполнения программы проведения контрольного мероприятия, распределенных между членами группы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snapToGrid w:val="0"/>
          <w:color w:val="000000" w:themeColor="text1"/>
          <w:sz w:val="28"/>
          <w:szCs w:val="28"/>
        </w:rPr>
        <w:t>, с указанием содержания работ (процедур) и сроков их исполнения. Руководитель контрольного мероприятия подписывает рабочий план и доводит его под расписку до сведения всех участников контрольного мероприятия.</w:t>
      </w:r>
    </w:p>
    <w:p w14:paraId="0B337C5A"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В ходе контрольного мероприятия руководитель контрольного мероприятия определяет соответствие работы, выполняемой участниками контрольного мероприятия, рабочему плану и программе проведения контрольного мероприятия. Форма рабочего плана проведения контрольного мероприятия приведена в приложении №4 к Стандарту.</w:t>
      </w:r>
    </w:p>
    <w:p w14:paraId="51364BC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случае проведения контрольного мероприятия, охватывающего вопросы, входящие в компетенцию двух аудиторов Счетной палаты, когда на одном объекте работают инспекторы </w:t>
      </w:r>
      <w:r w:rsidRPr="004F0666">
        <w:rPr>
          <w:rFonts w:ascii="Times New Roman" w:eastAsia="Calibri" w:hAnsi="Times New Roman" w:cs="Times New Roman"/>
          <w:color w:val="000000" w:themeColor="text1"/>
          <w:sz w:val="28"/>
          <w:szCs w:val="28"/>
        </w:rPr>
        <w:t>и иные сотрудники Счетной палаты</w:t>
      </w:r>
      <w:r w:rsidRPr="004F0666">
        <w:rPr>
          <w:rFonts w:ascii="Times New Roman" w:hAnsi="Times New Roman" w:cs="Times New Roman"/>
          <w:color w:val="000000" w:themeColor="text1"/>
          <w:sz w:val="28"/>
          <w:szCs w:val="28"/>
        </w:rPr>
        <w:t xml:space="preserve"> из разных аудиторских направлений Счетной палаты, может подготавливаться единый рабочий план проведения контрольного мероприятия.</w:t>
      </w:r>
    </w:p>
    <w:p w14:paraId="2B051AC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Единый рабочий план подписывается руководителем контрольного мероприятия и доводится под расписку до сведения всех участников контрольного мероприятия.</w:t>
      </w:r>
    </w:p>
    <w:p w14:paraId="7DE050AD" w14:textId="609A5E6A"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После утверждения программы (единой программы) проведения контрольного мероприятия оформляется приказ Счетной палаты о проведении контрольного мероприятия, который должен содержать основание проведения контрольного мероприятия (пункт плана работы Счетной палаты, утвержденная программа проведения контрольного мероприятия), перечень объектов контрольного мероприятия с указанием дат начала и окончания проведения мероприятия на объектах (проведения камеральной проверки) и состав ответственных исполнителей (руководитель контрольного мероприятия, руководители групп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xml:space="preserve">, члены групп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внешние эксперты и иные привлекаемые к участию в проведении контрольного мероприятия лица).</w:t>
      </w:r>
    </w:p>
    <w:p w14:paraId="2183F2A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Подготовку проекта приказа о проведении контрольного мероприятия обеспечивает член Коллегии Счетной палаты, ответственный за его проведение.</w:t>
      </w:r>
    </w:p>
    <w:p w14:paraId="5E001F5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 xml:space="preserve">В случае проведения контрольного мероприятия, охватывающего вопросы, входящие в компетенцию двух и более направлений деятельности Счетной палаты, </w:t>
      </w:r>
      <w:r w:rsidRPr="004F0666">
        <w:rPr>
          <w:rFonts w:ascii="Times New Roman" w:hAnsi="Times New Roman" w:cs="Times New Roman"/>
          <w:color w:val="000000" w:themeColor="text1"/>
          <w:sz w:val="28"/>
          <w:szCs w:val="28"/>
        </w:rPr>
        <w:t>подготовку п</w:t>
      </w:r>
      <w:r w:rsidRPr="004F0666">
        <w:rPr>
          <w:rFonts w:ascii="Times New Roman" w:hAnsi="Times New Roman" w:cs="Times New Roman"/>
          <w:snapToGrid w:val="0"/>
          <w:color w:val="000000" w:themeColor="text1"/>
          <w:sz w:val="28"/>
          <w:szCs w:val="28"/>
        </w:rPr>
        <w:t>роект</w:t>
      </w:r>
      <w:r w:rsidRPr="004F0666">
        <w:rPr>
          <w:rFonts w:ascii="Times New Roman" w:hAnsi="Times New Roman" w:cs="Times New Roman"/>
          <w:color w:val="000000" w:themeColor="text1"/>
          <w:sz w:val="28"/>
          <w:szCs w:val="28"/>
        </w:rPr>
        <w:t>а</w:t>
      </w:r>
      <w:r w:rsidRPr="004F0666">
        <w:rPr>
          <w:rFonts w:ascii="Times New Roman" w:hAnsi="Times New Roman" w:cs="Times New Roman"/>
          <w:snapToGrid w:val="0"/>
          <w:color w:val="000000" w:themeColor="text1"/>
          <w:sz w:val="28"/>
          <w:szCs w:val="28"/>
        </w:rPr>
        <w:t xml:space="preserve"> приказа о проведении контрольного мероприятия обеспечивает член Коллегии Счетной палаты, отвечающий за организацию, проведение и обобщение результатов</w:t>
      </w: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snapToGrid w:val="0"/>
          <w:color w:val="000000" w:themeColor="text1"/>
          <w:sz w:val="28"/>
          <w:szCs w:val="28"/>
        </w:rPr>
        <w:t xml:space="preserve">контрольного мероприятия </w:t>
      </w:r>
      <w:r w:rsidRPr="004F0666">
        <w:rPr>
          <w:rFonts w:ascii="Times New Roman" w:hAnsi="Times New Roman" w:cs="Times New Roman"/>
          <w:color w:val="000000" w:themeColor="text1"/>
          <w:sz w:val="28"/>
          <w:szCs w:val="28"/>
        </w:rPr>
        <w:t xml:space="preserve">на основании предложений других членов Коллегии Счетной палаты, ответственных за проведение данного контрольного мероприятия.  </w:t>
      </w:r>
    </w:p>
    <w:p w14:paraId="45C05647" w14:textId="0F5628B2" w:rsidR="006C02FB" w:rsidRPr="004F0666" w:rsidRDefault="006C02FB" w:rsidP="00A01D59">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случае внесения изменений в план работы Счетной палаты или программу проведения контрольного мероприятия при необходимости соответствующие изменения вносятся в приказ о проведении контрольного мероприятия путем издания приказа</w:t>
      </w:r>
      <w:r w:rsidR="00A01D59">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Счетной палаты о внесении изменений в приказ о проведении контрольного мероприятия.</w:t>
      </w:r>
    </w:p>
    <w:p w14:paraId="7EBAC8AA"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5.5.</w:t>
      </w:r>
      <w:r w:rsidRPr="004F0666">
        <w:rPr>
          <w:rFonts w:ascii="Times New Roman" w:hAnsi="Times New Roman" w:cs="Times New Roman"/>
          <w:color w:val="000000" w:themeColor="text1"/>
          <w:sz w:val="28"/>
          <w:szCs w:val="28"/>
        </w:rPr>
        <w:t> </w:t>
      </w:r>
      <w:r w:rsidRPr="004F0666">
        <w:rPr>
          <w:rFonts w:ascii="Times New Roman" w:hAnsi="Times New Roman" w:cs="Times New Roman"/>
          <w:b/>
          <w:color w:val="000000" w:themeColor="text1"/>
          <w:sz w:val="28"/>
          <w:szCs w:val="28"/>
        </w:rPr>
        <w:t>Уведомление о проведении контрольного мероприятия</w:t>
      </w:r>
    </w:p>
    <w:p w14:paraId="5EB1310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Член Коллегии Счетной палаты, ответственный за проведение контрольного мероприятия, до начала основного этапа контрольного мероприятия уведомляет руководителей объектов контрольного мероприятия о проведении контрольного мероприятия на данных</w:t>
      </w:r>
      <w:r w:rsidRPr="004F0666">
        <w:rPr>
          <w:rFonts w:ascii="Times New Roman" w:hAnsi="Times New Roman" w:cs="Times New Roman"/>
          <w:b/>
          <w:color w:val="000000" w:themeColor="text1"/>
          <w:sz w:val="28"/>
          <w:szCs w:val="28"/>
        </w:rPr>
        <w:t xml:space="preserve"> </w:t>
      </w:r>
      <w:r w:rsidRPr="004F0666">
        <w:rPr>
          <w:rFonts w:ascii="Times New Roman" w:hAnsi="Times New Roman" w:cs="Times New Roman"/>
          <w:color w:val="000000" w:themeColor="text1"/>
          <w:sz w:val="28"/>
          <w:szCs w:val="28"/>
        </w:rPr>
        <w:t>объектах.</w:t>
      </w:r>
    </w:p>
    <w:p w14:paraId="4EB2720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группы инспекторов </w:t>
      </w:r>
      <w:r w:rsidRPr="004F0666">
        <w:rPr>
          <w:rFonts w:ascii="Times New Roman" w:eastAsia="Calibri" w:hAnsi="Times New Roman" w:cs="Times New Roman"/>
          <w:color w:val="000000" w:themeColor="text1"/>
          <w:sz w:val="28"/>
          <w:szCs w:val="28"/>
        </w:rPr>
        <w:t>и иных сотрудников Счетной палаты</w:t>
      </w:r>
      <w:r w:rsidRPr="004F0666">
        <w:rPr>
          <w:rFonts w:ascii="Times New Roman" w:hAnsi="Times New Roman" w:cs="Times New Roman"/>
          <w:color w:val="000000" w:themeColor="text1"/>
          <w:sz w:val="28"/>
          <w:szCs w:val="28"/>
        </w:rPr>
        <w:t xml:space="preserve"> и предлагается создать необходимые условия для проведения контрольного мероприятия.</w:t>
      </w:r>
    </w:p>
    <w:p w14:paraId="2ECDF90C"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t>К уведомлению прилагаются:</w:t>
      </w:r>
    </w:p>
    <w:p w14:paraId="2ED80E2A"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color w:val="000000" w:themeColor="text1"/>
          <w:spacing w:val="-2"/>
          <w:sz w:val="28"/>
          <w:szCs w:val="28"/>
        </w:rPr>
        <w:t>- копия</w:t>
      </w:r>
      <w:r w:rsidRPr="004F0666">
        <w:rPr>
          <w:rFonts w:ascii="Times New Roman" w:hAnsi="Times New Roman" w:cs="Times New Roman"/>
          <w:color w:val="000000" w:themeColor="text1"/>
          <w:spacing w:val="1"/>
          <w:sz w:val="28"/>
          <w:szCs w:val="28"/>
        </w:rPr>
        <w:t xml:space="preserve"> утвержденной программы</w:t>
      </w:r>
      <w:r w:rsidRPr="004F0666">
        <w:rPr>
          <w:rFonts w:ascii="Times New Roman" w:hAnsi="Times New Roman" w:cs="Times New Roman"/>
          <w:snapToGrid w:val="0"/>
          <w:color w:val="000000" w:themeColor="text1"/>
          <w:sz w:val="28"/>
          <w:szCs w:val="28"/>
        </w:rPr>
        <w:t xml:space="preserve"> проведения контрольного мероприятия</w:t>
      </w:r>
      <w:r w:rsidRPr="004F0666">
        <w:rPr>
          <w:rFonts w:ascii="Times New Roman" w:hAnsi="Times New Roman" w:cs="Times New Roman"/>
          <w:color w:val="000000" w:themeColor="text1"/>
          <w:spacing w:val="1"/>
          <w:sz w:val="28"/>
          <w:szCs w:val="28"/>
        </w:rPr>
        <w:t xml:space="preserve"> </w:t>
      </w:r>
      <w:r w:rsidRPr="004F0666">
        <w:rPr>
          <w:rFonts w:ascii="Times New Roman" w:hAnsi="Times New Roman" w:cs="Times New Roman"/>
          <w:color w:val="000000" w:themeColor="text1"/>
          <w:spacing w:val="-2"/>
          <w:sz w:val="28"/>
          <w:szCs w:val="28"/>
        </w:rPr>
        <w:t xml:space="preserve">(или </w:t>
      </w:r>
      <w:r w:rsidRPr="004F0666">
        <w:rPr>
          <w:rFonts w:ascii="Times New Roman" w:hAnsi="Times New Roman" w:cs="Times New Roman"/>
          <w:color w:val="000000" w:themeColor="text1"/>
          <w:spacing w:val="3"/>
          <w:sz w:val="28"/>
          <w:szCs w:val="28"/>
        </w:rPr>
        <w:t>выписка из программы</w:t>
      </w:r>
      <w:r w:rsidRPr="004F0666">
        <w:rPr>
          <w:rFonts w:ascii="Times New Roman" w:hAnsi="Times New Roman" w:cs="Times New Roman"/>
          <w:color w:val="000000" w:themeColor="text1"/>
          <w:spacing w:val="-2"/>
          <w:sz w:val="28"/>
          <w:szCs w:val="28"/>
        </w:rPr>
        <w:t>);</w:t>
      </w:r>
    </w:p>
    <w:p w14:paraId="31A41BB4"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2"/>
          <w:sz w:val="28"/>
          <w:szCs w:val="28"/>
        </w:rPr>
        <w:t xml:space="preserve">- перечень документов, которые должностные лица объекта </w:t>
      </w:r>
      <w:r w:rsidRPr="004F0666">
        <w:rPr>
          <w:rFonts w:ascii="Times New Roman" w:hAnsi="Times New Roman" w:cs="Times New Roman"/>
          <w:color w:val="000000" w:themeColor="text1"/>
          <w:sz w:val="28"/>
          <w:szCs w:val="28"/>
        </w:rPr>
        <w:t>контрольного мероприятия</w:t>
      </w:r>
      <w:r w:rsidRPr="004F0666">
        <w:rPr>
          <w:rFonts w:ascii="Times New Roman" w:hAnsi="Times New Roman" w:cs="Times New Roman"/>
          <w:color w:val="000000" w:themeColor="text1"/>
          <w:spacing w:val="-1"/>
          <w:sz w:val="28"/>
          <w:szCs w:val="28"/>
        </w:rPr>
        <w:t xml:space="preserve"> должны подготовить для представления инспекторам и иным сотрудникам Счетной палаты (при необходимости);</w:t>
      </w:r>
    </w:p>
    <w:p w14:paraId="7FC795F0"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lastRenderedPageBreak/>
        <w:t xml:space="preserve">- перечень </w:t>
      </w:r>
      <w:r w:rsidRPr="004F0666">
        <w:rPr>
          <w:rFonts w:ascii="Times New Roman" w:hAnsi="Times New Roman" w:cs="Times New Roman"/>
          <w:color w:val="000000" w:themeColor="text1"/>
          <w:spacing w:val="-2"/>
          <w:sz w:val="28"/>
          <w:szCs w:val="28"/>
        </w:rPr>
        <w:t>вопросов, на которые должны ответить должностные лица до</w:t>
      </w:r>
      <w:r w:rsidRPr="004F0666">
        <w:rPr>
          <w:rFonts w:ascii="Times New Roman" w:hAnsi="Times New Roman" w:cs="Times New Roman"/>
          <w:color w:val="000000" w:themeColor="text1"/>
          <w:spacing w:val="-1"/>
          <w:sz w:val="28"/>
          <w:szCs w:val="28"/>
        </w:rPr>
        <w:t xml:space="preserve"> начала проведения контрольного мероприятия на объекте;</w:t>
      </w:r>
    </w:p>
    <w:p w14:paraId="26D0185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pacing w:val="-1"/>
          <w:sz w:val="28"/>
          <w:szCs w:val="28"/>
        </w:rPr>
        <w:t xml:space="preserve">- специально </w:t>
      </w:r>
      <w:r w:rsidRPr="004F0666">
        <w:rPr>
          <w:rFonts w:ascii="Times New Roman" w:hAnsi="Times New Roman" w:cs="Times New Roman"/>
          <w:color w:val="000000" w:themeColor="text1"/>
          <w:sz w:val="28"/>
          <w:szCs w:val="28"/>
        </w:rPr>
        <w:t>разработанные для данного контрольного мероприятия формы, необходимые для систематизации представляемой информации.</w:t>
      </w:r>
    </w:p>
    <w:p w14:paraId="1841A648"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t>Форма уведомления о проведении контрольного мероприятия на объекте приведена в приложении №5 к Стандарту.</w:t>
      </w:r>
    </w:p>
    <w:p w14:paraId="2994DD3E"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t>Уведомление о проведении камеральной проверки направляется по форме, приведенной в приложении №6 к Стандарту.</w:t>
      </w:r>
    </w:p>
    <w:p w14:paraId="4EF85922"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t>Член Коллегии Счетной палаты, ответственный за проведение контрольного мероприятия, в течение трех рабочих дней со дня оформления приказа о проведении контрольного мероприятия информирует главных распорядителей бюджетных средств о проведении в отношении подведомственных им организаций контрольного мероприятия.</w:t>
      </w:r>
    </w:p>
    <w:p w14:paraId="28803D60"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t>Форма уведомительного письма руководителям главных распорядителей бюджетных средств о проведении контрольного мероприятия в подведомственных им организациях приведена в приложении №7 к Стандарту.</w:t>
      </w:r>
    </w:p>
    <w:p w14:paraId="5ABF656A"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p>
    <w:p w14:paraId="7BA26FAB"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snapToGrid w:val="0"/>
          <w:color w:val="000000" w:themeColor="text1"/>
          <w:sz w:val="28"/>
          <w:szCs w:val="28"/>
        </w:rPr>
        <w:t>6.</w:t>
      </w:r>
      <w:r w:rsidRPr="004F0666">
        <w:rPr>
          <w:rFonts w:ascii="Times New Roman" w:hAnsi="Times New Roman" w:cs="Times New Roman"/>
          <w:b/>
          <w:color w:val="000000" w:themeColor="text1"/>
          <w:sz w:val="28"/>
          <w:szCs w:val="28"/>
        </w:rPr>
        <w:t> Основной этап контрольного мероприятия</w:t>
      </w:r>
    </w:p>
    <w:p w14:paraId="21A2DCFF" w14:textId="32C3012C"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Счетной палаты в случае проведения камеральной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w:t>
      </w:r>
      <w:r w:rsidRPr="004F0666">
        <w:rPr>
          <w:rFonts w:ascii="Times New Roman" w:hAnsi="Times New Roman" w:cs="Times New Roman"/>
          <w:iCs/>
          <w:color w:val="000000" w:themeColor="text1"/>
          <w:spacing w:val="3"/>
          <w:sz w:val="28"/>
          <w:szCs w:val="28"/>
        </w:rPr>
        <w:t xml:space="preserve"> Результатом проведения данного этапа являются оформленные акты и рабочая документация</w:t>
      </w:r>
      <w:r w:rsidRPr="004F0666">
        <w:rPr>
          <w:rFonts w:ascii="Times New Roman" w:hAnsi="Times New Roman" w:cs="Times New Roman"/>
          <w:color w:val="000000" w:themeColor="text1"/>
          <w:sz w:val="28"/>
          <w:szCs w:val="28"/>
        </w:rPr>
        <w:t>.</w:t>
      </w:r>
      <w:r w:rsidR="00A01D59">
        <w:rPr>
          <w:rFonts w:ascii="Times New Roman" w:hAnsi="Times New Roman" w:cs="Times New Roman"/>
          <w:color w:val="000000" w:themeColor="text1"/>
          <w:sz w:val="28"/>
          <w:szCs w:val="28"/>
        </w:rPr>
        <w:t xml:space="preserve"> Основной этап контрольного мероприятия завершается датой регистрации акта (актов) по результатам контрольного мероприятия.</w:t>
      </w:r>
    </w:p>
    <w:p w14:paraId="0004EF71" w14:textId="7B42D1AF"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 проведении основного этапа контрольного мероприятия инспекторами </w:t>
      </w:r>
      <w:r w:rsidRPr="004F0666">
        <w:rPr>
          <w:rFonts w:ascii="Times New Roman" w:eastAsia="Calibri" w:hAnsi="Times New Roman" w:cs="Times New Roman"/>
          <w:color w:val="000000" w:themeColor="text1"/>
          <w:sz w:val="28"/>
          <w:szCs w:val="28"/>
        </w:rPr>
        <w:t>и иными сотрудниками Счетной палаты</w:t>
      </w:r>
      <w:r w:rsidRPr="004F0666">
        <w:rPr>
          <w:rFonts w:ascii="Times New Roman" w:hAnsi="Times New Roman" w:cs="Times New Roman"/>
          <w:color w:val="000000" w:themeColor="text1"/>
          <w:sz w:val="28"/>
          <w:szCs w:val="28"/>
        </w:rPr>
        <w:t xml:space="preserve"> в рамках своих полномочий проверяется деятельность объекта контрольного </w:t>
      </w:r>
      <w:r w:rsidR="00A81F20" w:rsidRPr="004F0666">
        <w:rPr>
          <w:rFonts w:ascii="Times New Roman" w:hAnsi="Times New Roman" w:cs="Times New Roman"/>
          <w:color w:val="000000" w:themeColor="text1"/>
          <w:sz w:val="28"/>
          <w:szCs w:val="28"/>
        </w:rPr>
        <w:t>мероприятия в</w:t>
      </w:r>
      <w:r w:rsidRPr="004F0666">
        <w:rPr>
          <w:rFonts w:ascii="Times New Roman" w:hAnsi="Times New Roman" w:cs="Times New Roman"/>
          <w:color w:val="000000" w:themeColor="text1"/>
          <w:sz w:val="28"/>
          <w:szCs w:val="28"/>
        </w:rPr>
        <w:t xml:space="preserve"> сфере предмета контрольного мероприятия.</w:t>
      </w:r>
    </w:p>
    <w:p w14:paraId="58627C7E"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6.1. Действия инспекторов и иных сотрудников Счетной палаты при обнаружении нарушений и недостатков</w:t>
      </w:r>
    </w:p>
    <w:p w14:paraId="554EE1B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6.1.1. При выявлении фактов нарушений инспектору</w:t>
      </w:r>
      <w:r w:rsidRPr="004F0666">
        <w:rPr>
          <w:rFonts w:ascii="Times New Roman" w:eastAsia="Calibri" w:hAnsi="Times New Roman" w:cs="Times New Roman"/>
          <w:color w:val="000000" w:themeColor="text1"/>
          <w:sz w:val="28"/>
          <w:szCs w:val="28"/>
        </w:rPr>
        <w:t xml:space="preserve"> или иному сотруднику </w:t>
      </w:r>
      <w:r w:rsidRPr="004F0666">
        <w:rPr>
          <w:rFonts w:ascii="Times New Roman" w:hAnsi="Times New Roman" w:cs="Times New Roman"/>
          <w:color w:val="000000" w:themeColor="text1"/>
          <w:sz w:val="28"/>
          <w:szCs w:val="28"/>
        </w:rPr>
        <w:t>Счетной палаты следует:</w:t>
      </w:r>
    </w:p>
    <w:p w14:paraId="4E35049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сообщить руководителю объекта контрольного мероприятия о выявленных нарушениях и необходимости принятия мер по их устранению;</w:t>
      </w:r>
    </w:p>
    <w:p w14:paraId="62FCEA2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контрольного мероприятия меры по устранению нарушений в ходе контрольного мероприятия (при их наличии).</w:t>
      </w:r>
    </w:p>
    <w:p w14:paraId="1BB0560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Должностное лицо Счетной палаты в случаях, предусмотренных законодательством Российской Федерации и Чукотского автономного округа, составляет протокол об административном правонарушении.</w:t>
      </w:r>
    </w:p>
    <w:p w14:paraId="56E02ACB"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6.1.2. При выявлении нарушений следует определить причины их возникновения, лиц, допустивших нарушения, вид и размер ущерба, причиненного государству (при его наличии).</w:t>
      </w:r>
    </w:p>
    <w:p w14:paraId="70D6A40E"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При выявлении недостатков следует установить их причины, а также выработать предложения (рекомендации) по их устранению, в том числе путем внесения в установленном порядке предложений о совершенствовании нормативных правовых документов Чукотского автономного округа по вопросам, относящимся к компетенции Счетной палаты.</w:t>
      </w:r>
    </w:p>
    <w:p w14:paraId="7560A604" w14:textId="65A8E0BB"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6.1.3. В случае, если выявленные факты несоблюдения объектом контрольного мероприятия требований нормативных правовых актов содержат нарушения, требующие принятия незамедлительных мер по их устранению и безотлагательного пресечения противоправных действий</w:t>
      </w:r>
      <w:r w:rsidR="00C0551D">
        <w:rPr>
          <w:rFonts w:ascii="Times New Roman" w:hAnsi="Times New Roman" w:cs="Times New Roman"/>
          <w:color w:val="000000" w:themeColor="text1"/>
          <w:sz w:val="28"/>
          <w:szCs w:val="28"/>
        </w:rPr>
        <w:t>, а также в случаях опечатывания касс, кассовых и служебных помещений, складов и архивов, изъятия документов и материалов при обнаружении подделок, подлогов, хищений, злоупотреблений</w:t>
      </w:r>
      <w:r w:rsidRPr="004F0666">
        <w:rPr>
          <w:rFonts w:ascii="Times New Roman" w:hAnsi="Times New Roman" w:cs="Times New Roman"/>
          <w:color w:val="000000" w:themeColor="text1"/>
          <w:sz w:val="28"/>
          <w:szCs w:val="28"/>
        </w:rPr>
        <w:t>, должностные лица Счетной палаты определяют степень их воздействия на результаты формирования и использования бюджетных  средств и финансово-хозяйственной деятельности объекта, принимает необходимые меры в соответствии с Федеральным законом №6-ФЗ</w:t>
      </w:r>
      <w:r w:rsidR="00C0551D">
        <w:rPr>
          <w:rFonts w:ascii="Times New Roman" w:hAnsi="Times New Roman" w:cs="Times New Roman"/>
          <w:color w:val="000000" w:themeColor="text1"/>
          <w:sz w:val="28"/>
          <w:szCs w:val="28"/>
        </w:rPr>
        <w:t xml:space="preserve">, Законом о Счетной палате №36-ОЗ </w:t>
      </w:r>
      <w:r w:rsidRPr="004F0666">
        <w:rPr>
          <w:rFonts w:ascii="Times New Roman" w:hAnsi="Times New Roman" w:cs="Times New Roman"/>
          <w:color w:val="000000" w:themeColor="text1"/>
          <w:sz w:val="28"/>
          <w:szCs w:val="28"/>
        </w:rPr>
        <w:t xml:space="preserve">и </w:t>
      </w:r>
      <w:hyperlink r:id="rId11" w:history="1">
        <w:r w:rsidRPr="004F0666">
          <w:rPr>
            <w:rFonts w:ascii="Times New Roman" w:hAnsi="Times New Roman" w:cs="Times New Roman"/>
            <w:color w:val="000000" w:themeColor="text1"/>
            <w:sz w:val="28"/>
            <w:szCs w:val="28"/>
          </w:rPr>
          <w:t>Регламентом</w:t>
        </w:r>
      </w:hyperlink>
      <w:r w:rsidRPr="004F0666">
        <w:rPr>
          <w:rFonts w:ascii="Times New Roman" w:hAnsi="Times New Roman" w:cs="Times New Roman"/>
          <w:color w:val="000000" w:themeColor="text1"/>
          <w:sz w:val="28"/>
          <w:szCs w:val="28"/>
        </w:rPr>
        <w:t xml:space="preserve"> Счетной палаты, в частности:</w:t>
      </w:r>
    </w:p>
    <w:p w14:paraId="79F54309" w14:textId="77777777" w:rsidR="00C0551D" w:rsidRPr="004F0666" w:rsidRDefault="00C0551D" w:rsidP="00C0551D">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требуют от руководителя и (или) иных ответственных должностных лиц объекта аудита (контроля) письменного объяснения по выявленным нарушениям;</w:t>
      </w:r>
    </w:p>
    <w:p w14:paraId="17CDEE4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незамедлительно оформляют в двух экземплярах промежуточный акт по выявленным нарушениям и вручают один экземпляр акта руководителю и (или) иным ответственным должностным лицам объекта аудита (контроля);</w:t>
      </w:r>
    </w:p>
    <w:p w14:paraId="1115BE08" w14:textId="6A2B13D6"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в письменном виде доводят информацию о выявленных нарушениях до </w:t>
      </w:r>
      <w:r w:rsidR="00C0551D">
        <w:rPr>
          <w:rFonts w:ascii="Times New Roman" w:hAnsi="Times New Roman" w:cs="Times New Roman"/>
          <w:color w:val="000000" w:themeColor="text1"/>
          <w:sz w:val="28"/>
          <w:szCs w:val="28"/>
        </w:rPr>
        <w:t>Председателя Счетной палаты</w:t>
      </w:r>
      <w:r w:rsidRPr="004F0666">
        <w:rPr>
          <w:rFonts w:ascii="Times New Roman" w:hAnsi="Times New Roman" w:cs="Times New Roman"/>
          <w:color w:val="000000" w:themeColor="text1"/>
          <w:sz w:val="28"/>
          <w:szCs w:val="28"/>
        </w:rPr>
        <w:t xml:space="preserve"> в целях принятия срочных мер для пресечения противоправных действий, включая обращение в правоохранительные органы.</w:t>
      </w:r>
    </w:p>
    <w:p w14:paraId="0A27FD9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 подтверждающие достоверность записей в акте.</w:t>
      </w:r>
    </w:p>
    <w:p w14:paraId="3B395F8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Акты подписывают все лица, участвовавшие в проведении контрольного мероприятия.</w:t>
      </w:r>
    </w:p>
    <w:p w14:paraId="2312A2AC" w14:textId="114D02CD"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Форма а</w:t>
      </w:r>
      <w:r w:rsidRPr="004F0666">
        <w:rPr>
          <w:rFonts w:ascii="Times New Roman" w:hAnsi="Times New Roman" w:cs="Times New Roman"/>
          <w:color w:val="000000" w:themeColor="text1"/>
          <w:sz w:val="28"/>
          <w:szCs w:val="28"/>
        </w:rPr>
        <w:t>кта по фактам выявления</w:t>
      </w:r>
      <w:r w:rsidRPr="004F0666">
        <w:rPr>
          <w:rFonts w:ascii="Times New Roman" w:hAnsi="Times New Roman" w:cs="Times New Roman"/>
          <w:snapToGrid w:val="0"/>
          <w:color w:val="000000" w:themeColor="text1"/>
          <w:sz w:val="28"/>
          <w:szCs w:val="28"/>
        </w:rPr>
        <w:t xml:space="preserve"> </w:t>
      </w:r>
      <w:r w:rsidRPr="004F0666">
        <w:rPr>
          <w:rFonts w:ascii="Times New Roman" w:hAnsi="Times New Roman" w:cs="Times New Roman"/>
          <w:color w:val="000000" w:themeColor="text1"/>
          <w:sz w:val="28"/>
          <w:szCs w:val="28"/>
        </w:rPr>
        <w:t>нарушений</w:t>
      </w:r>
      <w:r w:rsidRPr="004F0666">
        <w:rPr>
          <w:rFonts w:ascii="Times New Roman" w:hAnsi="Times New Roman" w:cs="Times New Roman"/>
          <w:snapToGrid w:val="0"/>
          <w:color w:val="000000" w:themeColor="text1"/>
          <w:sz w:val="28"/>
          <w:szCs w:val="28"/>
        </w:rPr>
        <w:t xml:space="preserve">, наносящих ущерб государству и </w:t>
      </w:r>
      <w:r w:rsidR="00A81F20" w:rsidRPr="004F0666">
        <w:rPr>
          <w:rFonts w:ascii="Times New Roman" w:hAnsi="Times New Roman" w:cs="Times New Roman"/>
          <w:snapToGrid w:val="0"/>
          <w:color w:val="000000" w:themeColor="text1"/>
          <w:sz w:val="28"/>
          <w:szCs w:val="28"/>
        </w:rPr>
        <w:t>требующих</w:t>
      </w:r>
      <w:r w:rsidRPr="004F0666">
        <w:rPr>
          <w:rFonts w:ascii="Times New Roman" w:hAnsi="Times New Roman" w:cs="Times New Roman"/>
          <w:snapToGrid w:val="0"/>
          <w:color w:val="000000" w:themeColor="text1"/>
          <w:sz w:val="28"/>
          <w:szCs w:val="28"/>
        </w:rPr>
        <w:t xml:space="preserve"> в связи с этим безотлагательного пресечения, приведена в приложении №9</w:t>
      </w:r>
      <w:r w:rsidRPr="004F0666">
        <w:rPr>
          <w:rFonts w:ascii="Times New Roman" w:hAnsi="Times New Roman" w:cs="Times New Roman"/>
          <w:color w:val="000000" w:themeColor="text1"/>
          <w:sz w:val="28"/>
          <w:szCs w:val="28"/>
        </w:rPr>
        <w:t xml:space="preserve"> к Стандарту.</w:t>
      </w:r>
    </w:p>
    <w:p w14:paraId="1CF7782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случае выявления нарушений, требующих безотлагательных мер по их пресечению и предупреждению Счетная палата направляет объектам контрольного мероприятия и их должностным лицам предписание.</w:t>
      </w:r>
    </w:p>
    <w:p w14:paraId="5CC93793" w14:textId="06B3154A"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snapToGrid w:val="0"/>
          <w:color w:val="000000" w:themeColor="text1"/>
          <w:sz w:val="28"/>
          <w:szCs w:val="28"/>
        </w:rPr>
        <w:t xml:space="preserve">Форма предписания Счетной палаты по фактам </w:t>
      </w:r>
      <w:r w:rsidRPr="004F0666">
        <w:rPr>
          <w:rFonts w:ascii="Times New Roman" w:hAnsi="Times New Roman" w:cs="Times New Roman"/>
          <w:color w:val="000000" w:themeColor="text1"/>
          <w:sz w:val="28"/>
          <w:szCs w:val="28"/>
        </w:rPr>
        <w:t xml:space="preserve">выявления нарушений, требующих безотлагательных мер по их пресечению и предупреждению приведена в приложении </w:t>
      </w:r>
      <w:r w:rsidR="00374FBC" w:rsidRPr="0089739A">
        <w:rPr>
          <w:rFonts w:ascii="Times New Roman" w:hAnsi="Times New Roman" w:cs="Times New Roman"/>
          <w:sz w:val="28"/>
          <w:szCs w:val="28"/>
        </w:rPr>
        <w:t>№13</w:t>
      </w:r>
      <w:r w:rsidR="00374FBC">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2E65E03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Обращения Счетной палаты в правоохранительные органы в ходе контрольных мероприятий направляются в порядке, установленном соответствующими положениями о взаимодействии или соглашениями.</w:t>
      </w:r>
    </w:p>
    <w:p w14:paraId="1557615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6.1.4. При выявлении в ходе контрольного мероприятия фактов нарушения нормативных правовых актов, которые требуют дополнительной проверки, выходящей за пределы утвержденной программы, руководитель контрольного мероприятия по согласованию с членом Коллегии Счетной палаты</w:t>
      </w:r>
      <w:r w:rsidRPr="004F0666">
        <w:rPr>
          <w:rFonts w:ascii="Times New Roman" w:hAnsi="Times New Roman" w:cs="Times New Roman"/>
          <w:snapToGrid w:val="0"/>
          <w:color w:val="000000" w:themeColor="text1"/>
          <w:sz w:val="28"/>
          <w:szCs w:val="28"/>
        </w:rPr>
        <w:t>, ответственным за проведение контрольного мероприятия,</w:t>
      </w:r>
      <w:r w:rsidRPr="004F0666">
        <w:rPr>
          <w:rFonts w:ascii="Times New Roman" w:hAnsi="Times New Roman" w:cs="Times New Roman"/>
          <w:color w:val="000000" w:themeColor="text1"/>
          <w:sz w:val="28"/>
          <w:szCs w:val="28"/>
        </w:rPr>
        <w:t xml:space="preserve"> организует их проверку с внесением дополнений в программу проведения контрольного мероприятия в установленном порядке.</w:t>
      </w:r>
    </w:p>
    <w:p w14:paraId="543E2BC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 по которым они требуют дальнейшей более детальной проверки.</w:t>
      </w:r>
    </w:p>
    <w:p w14:paraId="7021938E"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Если в ходе контрольного мероприятия выявлены нарушения в деятельности иных объектов контроля, не являющихся объектами контрольного мероприятия, руководитель контрольного мероприятия оценивает необходимость проверки данных объектов и по согласованию с членом Коллегии, ответственным за проведение контрольного мероприятия, организует внесение необходимых изменений в план работы Счетной палаты и программу проведения контрольного мероприятия.</w:t>
      </w:r>
    </w:p>
    <w:p w14:paraId="5326A5DF"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6.2. Получение доказательств</w:t>
      </w:r>
    </w:p>
    <w:p w14:paraId="0CB63C7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6.2.1. Д</w:t>
      </w:r>
      <w:r w:rsidRPr="004F0666">
        <w:rPr>
          <w:rFonts w:ascii="Times New Roman" w:hAnsi="Times New Roman" w:cs="Times New Roman"/>
          <w:snapToGrid w:val="0"/>
          <w:color w:val="000000" w:themeColor="text1"/>
          <w:sz w:val="28"/>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деятельности объектов контрольного мероприятия по формированию, управлению и распоряжению бюджетными и иными ресурсами, а также обосновывают выводы и предложения (рекомендации) по результатам контрольного мероприятия.</w:t>
      </w:r>
    </w:p>
    <w:p w14:paraId="4639B27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6.2.2. В процессе формирования доказательств необходимо руководствоваться тем, что они должны быть достаточными, достоверными и относящимися к выявленным нарушениям и недостаткам</w:t>
      </w:r>
      <w:r w:rsidRPr="004F0666">
        <w:rPr>
          <w:rFonts w:ascii="Times New Roman" w:hAnsi="Times New Roman" w:cs="Times New Roman"/>
          <w:iCs/>
          <w:color w:val="000000" w:themeColor="text1"/>
          <w:spacing w:val="-6"/>
          <w:sz w:val="28"/>
          <w:szCs w:val="28"/>
        </w:rPr>
        <w:t>.</w:t>
      </w:r>
    </w:p>
    <w:p w14:paraId="2E812D6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Доказательства являются </w:t>
      </w:r>
      <w:r w:rsidRPr="004F0666">
        <w:rPr>
          <w:rFonts w:ascii="Times New Roman" w:hAnsi="Times New Roman" w:cs="Times New Roman"/>
          <w:b/>
          <w:color w:val="000000" w:themeColor="text1"/>
          <w:sz w:val="28"/>
          <w:szCs w:val="28"/>
        </w:rPr>
        <w:t>достаточными</w:t>
      </w:r>
      <w:r w:rsidRPr="004F0666">
        <w:rPr>
          <w:rFonts w:ascii="Times New Roman" w:hAnsi="Times New Roman" w:cs="Times New Roman"/>
          <w:color w:val="000000" w:themeColor="text1"/>
          <w:sz w:val="28"/>
          <w:szCs w:val="28"/>
        </w:rPr>
        <w:t>, если их объем и содержание позволяют сделать обоснованные выводы в отчете о результатах проведенного контрольного мероприятия.</w:t>
      </w:r>
    </w:p>
    <w:p w14:paraId="2CB82AB4" w14:textId="77777777" w:rsidR="006C02FB" w:rsidRPr="004F0666" w:rsidRDefault="006C02FB" w:rsidP="006C02FB">
      <w:pPr>
        <w:pStyle w:val="af8"/>
        <w:ind w:firstLine="709"/>
        <w:jc w:val="both"/>
        <w:rPr>
          <w:rFonts w:ascii="Times New Roman" w:hAnsi="Times New Roman" w:cs="Times New Roman"/>
          <w:snapToGrid w:val="0"/>
          <w:color w:val="000000" w:themeColor="text1"/>
          <w:spacing w:val="10"/>
          <w:sz w:val="28"/>
          <w:szCs w:val="28"/>
        </w:rPr>
      </w:pPr>
      <w:r w:rsidRPr="004F0666">
        <w:rPr>
          <w:rFonts w:ascii="Times New Roman" w:hAnsi="Times New Roman" w:cs="Times New Roman"/>
          <w:snapToGrid w:val="0"/>
          <w:color w:val="000000" w:themeColor="text1"/>
          <w:sz w:val="28"/>
          <w:szCs w:val="28"/>
        </w:rPr>
        <w:t xml:space="preserve">Доказательства являются </w:t>
      </w:r>
      <w:r w:rsidRPr="004F0666">
        <w:rPr>
          <w:rFonts w:ascii="Times New Roman" w:hAnsi="Times New Roman" w:cs="Times New Roman"/>
          <w:b/>
          <w:snapToGrid w:val="0"/>
          <w:color w:val="000000" w:themeColor="text1"/>
          <w:sz w:val="28"/>
          <w:szCs w:val="28"/>
        </w:rPr>
        <w:t>достоверными</w:t>
      </w:r>
      <w:r w:rsidRPr="004F0666">
        <w:rPr>
          <w:rFonts w:ascii="Times New Roman" w:hAnsi="Times New Roman" w:cs="Times New Roman"/>
          <w:snapToGrid w:val="0"/>
          <w:color w:val="000000" w:themeColor="text1"/>
          <w:sz w:val="28"/>
          <w:szCs w:val="28"/>
        </w:rPr>
        <w:t xml:space="preserve">,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4F0666">
        <w:rPr>
          <w:rFonts w:ascii="Times New Roman" w:hAnsi="Times New Roman" w:cs="Times New Roman"/>
          <w:snapToGrid w:val="0"/>
          <w:color w:val="000000" w:themeColor="text1"/>
          <w:spacing w:val="-1"/>
          <w:sz w:val="28"/>
          <w:szCs w:val="28"/>
        </w:rPr>
        <w:t>более надежными являются</w:t>
      </w:r>
      <w:r w:rsidRPr="004F0666">
        <w:rPr>
          <w:rFonts w:ascii="Times New Roman" w:hAnsi="Times New Roman" w:cs="Times New Roman"/>
          <w:snapToGrid w:val="0"/>
          <w:color w:val="000000" w:themeColor="text1"/>
          <w:sz w:val="28"/>
          <w:szCs w:val="28"/>
        </w:rPr>
        <w:t xml:space="preserve"> д</w:t>
      </w:r>
      <w:r w:rsidRPr="004F0666">
        <w:rPr>
          <w:rFonts w:ascii="Times New Roman" w:hAnsi="Times New Roman" w:cs="Times New Roman"/>
          <w:snapToGrid w:val="0"/>
          <w:color w:val="000000" w:themeColor="text1"/>
          <w:spacing w:val="2"/>
          <w:sz w:val="28"/>
          <w:szCs w:val="28"/>
        </w:rPr>
        <w:t xml:space="preserve">оказательства, </w:t>
      </w:r>
      <w:r w:rsidRPr="004F0666">
        <w:rPr>
          <w:rFonts w:ascii="Times New Roman" w:hAnsi="Times New Roman" w:cs="Times New Roman"/>
          <w:snapToGrid w:val="0"/>
          <w:color w:val="000000" w:themeColor="text1"/>
          <w:spacing w:val="3"/>
          <w:sz w:val="28"/>
          <w:szCs w:val="28"/>
        </w:rPr>
        <w:t>собранные непосредственно инспекторами и иными сотрудниками Счетной палаты</w:t>
      </w:r>
      <w:r w:rsidRPr="004F0666">
        <w:rPr>
          <w:rFonts w:ascii="Times New Roman" w:hAnsi="Times New Roman" w:cs="Times New Roman"/>
          <w:snapToGrid w:val="0"/>
          <w:color w:val="000000" w:themeColor="text1"/>
          <w:spacing w:val="2"/>
          <w:sz w:val="28"/>
          <w:szCs w:val="28"/>
        </w:rPr>
        <w:t>, полученные от иных органов и организаций</w:t>
      </w:r>
      <w:r w:rsidRPr="004F0666">
        <w:rPr>
          <w:rFonts w:ascii="Times New Roman" w:hAnsi="Times New Roman" w:cs="Times New Roman"/>
          <w:snapToGrid w:val="0"/>
          <w:color w:val="000000" w:themeColor="text1"/>
          <w:spacing w:val="3"/>
          <w:sz w:val="28"/>
          <w:szCs w:val="28"/>
        </w:rPr>
        <w:t xml:space="preserve"> и представленные</w:t>
      </w:r>
      <w:r w:rsidRPr="004F0666">
        <w:rPr>
          <w:rFonts w:ascii="Times New Roman" w:hAnsi="Times New Roman" w:cs="Times New Roman"/>
          <w:snapToGrid w:val="0"/>
          <w:color w:val="000000" w:themeColor="text1"/>
          <w:spacing w:val="2"/>
          <w:sz w:val="28"/>
          <w:szCs w:val="28"/>
        </w:rPr>
        <w:t xml:space="preserve"> </w:t>
      </w:r>
      <w:r w:rsidRPr="004F0666">
        <w:rPr>
          <w:rFonts w:ascii="Times New Roman" w:hAnsi="Times New Roman" w:cs="Times New Roman"/>
          <w:snapToGrid w:val="0"/>
          <w:color w:val="000000" w:themeColor="text1"/>
          <w:spacing w:val="10"/>
          <w:sz w:val="28"/>
          <w:szCs w:val="28"/>
        </w:rPr>
        <w:t>в форме документов.</w:t>
      </w:r>
    </w:p>
    <w:p w14:paraId="304B042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Доказательства считаются </w:t>
      </w:r>
      <w:r w:rsidRPr="004F0666">
        <w:rPr>
          <w:rFonts w:ascii="Times New Roman" w:hAnsi="Times New Roman" w:cs="Times New Roman"/>
          <w:b/>
          <w:color w:val="000000" w:themeColor="text1"/>
          <w:sz w:val="28"/>
          <w:szCs w:val="28"/>
        </w:rPr>
        <w:t xml:space="preserve">относящимися </w:t>
      </w:r>
      <w:r w:rsidRPr="004F0666">
        <w:rPr>
          <w:rFonts w:ascii="Times New Roman" w:hAnsi="Times New Roman" w:cs="Times New Roman"/>
          <w:color w:val="000000" w:themeColor="text1"/>
          <w:sz w:val="28"/>
          <w:szCs w:val="28"/>
        </w:rPr>
        <w:t>к выявленным нарушениям и недостаткам, если они имеют логическую связь с ними.</w:t>
      </w:r>
    </w:p>
    <w:p w14:paraId="48EAE797" w14:textId="77777777" w:rsidR="006C02FB" w:rsidRPr="004F0666" w:rsidRDefault="006C02FB" w:rsidP="006C02FB">
      <w:pPr>
        <w:pStyle w:val="af8"/>
        <w:ind w:firstLine="709"/>
        <w:jc w:val="both"/>
        <w:rPr>
          <w:rFonts w:ascii="Times New Roman" w:hAnsi="Times New Roman" w:cs="Times New Roman"/>
          <w:i/>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6.2.3. Доказательства могут быть получены на основе проверки и анализа фактических данных о деятельности объектов контрольного мероприятия в документальной, материальной и аналитической формах</w:t>
      </w:r>
      <w:r w:rsidRPr="004F0666">
        <w:rPr>
          <w:rFonts w:ascii="Times New Roman" w:hAnsi="Times New Roman" w:cs="Times New Roman"/>
          <w:i/>
          <w:snapToGrid w:val="0"/>
          <w:color w:val="000000" w:themeColor="text1"/>
          <w:sz w:val="28"/>
          <w:szCs w:val="28"/>
        </w:rPr>
        <w:t>.</w:t>
      </w:r>
    </w:p>
    <w:p w14:paraId="76C37820" w14:textId="21793392" w:rsidR="006C02FB" w:rsidRPr="004F0666" w:rsidRDefault="006C02FB" w:rsidP="006C02FB">
      <w:pPr>
        <w:pStyle w:val="af8"/>
        <w:ind w:firstLine="709"/>
        <w:jc w:val="both"/>
        <w:rPr>
          <w:rFonts w:ascii="Times New Roman" w:hAnsi="Times New Roman" w:cs="Times New Roman"/>
          <w:bCs/>
          <w:color w:val="000000" w:themeColor="text1"/>
          <w:sz w:val="28"/>
          <w:szCs w:val="28"/>
        </w:rPr>
      </w:pPr>
      <w:r w:rsidRPr="004F0666">
        <w:rPr>
          <w:rFonts w:ascii="Times New Roman" w:hAnsi="Times New Roman" w:cs="Times New Roman"/>
          <w:bCs/>
          <w:color w:val="000000" w:themeColor="text1"/>
          <w:sz w:val="28"/>
          <w:szCs w:val="28"/>
        </w:rPr>
        <w:t xml:space="preserve">Документальные доказательства представляют собой данные и информацию (на бумажных носителях или в электронном виде), </w:t>
      </w:r>
      <w:r w:rsidR="0089739A" w:rsidRPr="004F0666">
        <w:rPr>
          <w:rFonts w:ascii="Times New Roman" w:hAnsi="Times New Roman" w:cs="Times New Roman"/>
          <w:bCs/>
          <w:color w:val="000000" w:themeColor="text1"/>
          <w:sz w:val="28"/>
          <w:szCs w:val="28"/>
        </w:rPr>
        <w:t>полученные в</w:t>
      </w:r>
      <w:r w:rsidRPr="004F0666">
        <w:rPr>
          <w:rFonts w:ascii="Times New Roman" w:hAnsi="Times New Roman" w:cs="Times New Roman"/>
          <w:bCs/>
          <w:color w:val="000000" w:themeColor="text1"/>
          <w:sz w:val="28"/>
          <w:szCs w:val="28"/>
        </w:rPr>
        <w:t xml:space="preserve"> установленном порядке от объекта контрольного мероприятия, иных органов и организаций, а также из государственных информационных систем.</w:t>
      </w:r>
    </w:p>
    <w:p w14:paraId="43E44F8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Документальные доказательства получают в ходе проверки документов, полученных от объекта контрольного мероприятия и иных органов и организаций, запроса необходимой информации (документов, материалов) от иных органов и организаций или из государственных информационных систем и ее подтверждения, а также пересчета, который заключается в проверке точности арифметических расчетов в первичных документах, </w:t>
      </w:r>
      <w:r w:rsidRPr="004F0666">
        <w:rPr>
          <w:rFonts w:ascii="Times New Roman" w:hAnsi="Times New Roman" w:cs="Times New Roman"/>
          <w:bCs/>
          <w:color w:val="000000" w:themeColor="text1"/>
          <w:sz w:val="28"/>
          <w:szCs w:val="28"/>
        </w:rPr>
        <w:t>бухгалтерских записях и отчетности, либо выполнения самостоятельных расчетов</w:t>
      </w:r>
      <w:r w:rsidRPr="004F0666">
        <w:rPr>
          <w:rFonts w:ascii="Times New Roman" w:hAnsi="Times New Roman" w:cs="Times New Roman"/>
          <w:color w:val="000000" w:themeColor="text1"/>
          <w:sz w:val="28"/>
          <w:szCs w:val="28"/>
        </w:rPr>
        <w:t xml:space="preserve"> и т. д.</w:t>
      </w:r>
    </w:p>
    <w:p w14:paraId="28CB90BD" w14:textId="77777777" w:rsidR="006C02FB" w:rsidRPr="004F0666" w:rsidRDefault="006C02FB" w:rsidP="006C02FB">
      <w:pPr>
        <w:pStyle w:val="af8"/>
        <w:ind w:firstLine="709"/>
        <w:jc w:val="both"/>
        <w:rPr>
          <w:rFonts w:ascii="Times New Roman" w:hAnsi="Times New Roman" w:cs="Times New Roman"/>
          <w:bCs/>
          <w:color w:val="000000" w:themeColor="text1"/>
          <w:sz w:val="28"/>
          <w:szCs w:val="28"/>
        </w:rPr>
      </w:pPr>
      <w:r w:rsidRPr="004F0666">
        <w:rPr>
          <w:rFonts w:ascii="Times New Roman" w:hAnsi="Times New Roman" w:cs="Times New Roman"/>
          <w:bCs/>
          <w:color w:val="000000" w:themeColor="text1"/>
          <w:sz w:val="28"/>
          <w:szCs w:val="28"/>
        </w:rP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 </w:t>
      </w:r>
      <w:r w:rsidRPr="004F0666">
        <w:rPr>
          <w:rFonts w:ascii="Times New Roman" w:hAnsi="Times New Roman" w:cs="Times New Roman"/>
          <w:color w:val="000000" w:themeColor="text1"/>
          <w:sz w:val="28"/>
          <w:szCs w:val="28"/>
        </w:rPr>
        <w:t>Материальные доказательства получают путем проведения и</w:t>
      </w:r>
      <w:r w:rsidRPr="004F0666">
        <w:rPr>
          <w:rFonts w:ascii="Times New Roman" w:hAnsi="Times New Roman" w:cs="Times New Roman"/>
          <w:bCs/>
          <w:color w:val="000000" w:themeColor="text1"/>
          <w:sz w:val="28"/>
          <w:szCs w:val="28"/>
        </w:rPr>
        <w:t xml:space="preserve">нвентаризации имущества и обязательств объекта контрольного мероприятия, контрольных обмеров, обследований на месте совершенных хозяйственных операций и т. д. </w:t>
      </w:r>
      <w:r w:rsidRPr="004F0666">
        <w:rPr>
          <w:rFonts w:ascii="Times New Roman" w:hAnsi="Times New Roman" w:cs="Times New Roman"/>
          <w:color w:val="000000" w:themeColor="text1"/>
          <w:sz w:val="28"/>
          <w:szCs w:val="28"/>
        </w:rPr>
        <w:t>Материальные доказательства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14:paraId="247C59F6"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bCs/>
          <w:color w:val="000000" w:themeColor="text1"/>
          <w:sz w:val="28"/>
          <w:szCs w:val="28"/>
        </w:rPr>
        <w:t>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 характеризующих порядок формирования, управления и распоряжения бюджетными и иными ресурсами.</w:t>
      </w:r>
    </w:p>
    <w:p w14:paraId="5193E7C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6.2.4. Процесс получения доказательств включает следующие этапы:</w:t>
      </w:r>
    </w:p>
    <w:p w14:paraId="32301DC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AF33C9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60699E1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проведение дополнительного сбора фактических данных и информации в случае их недостаточности для формирования доказательств.</w:t>
      </w:r>
    </w:p>
    <w:p w14:paraId="4EE2BBC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6.2.5. Фактические данные и информацию инспектор и иной сотрудник Счетной палаты получают на основании письменных запросов в формах:</w:t>
      </w:r>
    </w:p>
    <w:p w14:paraId="6B4AE94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документов, представленных объектом </w:t>
      </w:r>
      <w:r w:rsidRPr="004F0666">
        <w:rPr>
          <w:rFonts w:ascii="Times New Roman" w:hAnsi="Times New Roman" w:cs="Times New Roman"/>
          <w:snapToGrid w:val="0"/>
          <w:color w:val="000000" w:themeColor="text1"/>
          <w:sz w:val="28"/>
          <w:szCs w:val="28"/>
        </w:rPr>
        <w:t xml:space="preserve">контрольного мероприятия; </w:t>
      </w:r>
    </w:p>
    <w:p w14:paraId="33E4522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документов, представленных иными органами и организациями, подтверждающих выявленные нарушения и недостатки;</w:t>
      </w:r>
    </w:p>
    <w:p w14:paraId="592FE09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статистических данных, сравнений, результатов анализа, расчетов и других материалов;</w:t>
      </w:r>
    </w:p>
    <w:p w14:paraId="1CC8769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данных, полученных из государственных информационных систем.</w:t>
      </w:r>
    </w:p>
    <w:p w14:paraId="517B833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lastRenderedPageBreak/>
        <w:t>В случае представления объектом контрольного мероприятия по запросу Счетной палаты копий документов инспектор и иной сотрудник Счетной палаты, участвующий в проведении контрольного мероприятия на объекте, сверяет их с подлинниками документов.</w:t>
      </w:r>
    </w:p>
    <w:p w14:paraId="0A65731B" w14:textId="0264F7B4"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z w:val="28"/>
          <w:szCs w:val="28"/>
        </w:rPr>
        <w:t>6.</w:t>
      </w:r>
      <w:r w:rsidR="00BF5C8C">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sz w:val="28"/>
          <w:szCs w:val="28"/>
        </w:rPr>
        <w:t xml:space="preserve">.6. Доказательства и иные </w:t>
      </w:r>
      <w:r w:rsidRPr="004F0666">
        <w:rPr>
          <w:rFonts w:ascii="Times New Roman" w:hAnsi="Times New Roman" w:cs="Times New Roman"/>
          <w:color w:val="000000" w:themeColor="text1"/>
          <w:spacing w:val="4"/>
          <w:sz w:val="28"/>
          <w:szCs w:val="28"/>
        </w:rPr>
        <w:t xml:space="preserve">сведения, полученные в ходе </w:t>
      </w:r>
      <w:r w:rsidR="0089739A" w:rsidRPr="004F0666">
        <w:rPr>
          <w:rFonts w:ascii="Times New Roman" w:hAnsi="Times New Roman" w:cs="Times New Roman"/>
          <w:color w:val="000000" w:themeColor="text1"/>
          <w:spacing w:val="4"/>
          <w:sz w:val="28"/>
          <w:szCs w:val="28"/>
        </w:rPr>
        <w:t>проведения контрольного</w:t>
      </w:r>
      <w:r w:rsidRPr="004F0666">
        <w:rPr>
          <w:rFonts w:ascii="Times New Roman" w:hAnsi="Times New Roman" w:cs="Times New Roman"/>
          <w:color w:val="000000" w:themeColor="text1"/>
          <w:spacing w:val="4"/>
          <w:sz w:val="28"/>
          <w:szCs w:val="28"/>
        </w:rPr>
        <w:t xml:space="preserve"> мероприятия, </w:t>
      </w:r>
      <w:r w:rsidRPr="004F0666">
        <w:rPr>
          <w:rFonts w:ascii="Times New Roman" w:hAnsi="Times New Roman" w:cs="Times New Roman"/>
          <w:color w:val="000000" w:themeColor="text1"/>
          <w:spacing w:val="-1"/>
          <w:sz w:val="28"/>
          <w:szCs w:val="28"/>
        </w:rPr>
        <w:t>соответствующим образом фиксируются в актах и рабочей документации, являющихся основой для подготовки отчета о его результатах.</w:t>
      </w:r>
    </w:p>
    <w:p w14:paraId="70FD8708"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6.3. Оформление протокола об административном правонарушении</w:t>
      </w:r>
    </w:p>
    <w:p w14:paraId="49322EE6" w14:textId="1B994F56"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6.3.1. При обнаружении достаточных данных, указывающих на наличие события административного правонарушения, предусмотренного статьями 5</w:t>
      </w:r>
      <w:r w:rsidR="00A52515">
        <w:rPr>
          <w:rFonts w:ascii="Times New Roman" w:hAnsi="Times New Roman" w:cs="Times New Roman"/>
          <w:color w:val="000000" w:themeColor="text1"/>
          <w:sz w:val="28"/>
          <w:szCs w:val="28"/>
        </w:rPr>
        <w:t xml:space="preserve">.21, 15.1, </w:t>
      </w:r>
      <w:r w:rsidRPr="004F0666">
        <w:rPr>
          <w:rFonts w:ascii="Times New Roman" w:hAnsi="Times New Roman" w:cs="Times New Roman"/>
          <w:color w:val="000000" w:themeColor="text1"/>
          <w:sz w:val="28"/>
          <w:szCs w:val="28"/>
        </w:rPr>
        <w:t>15.14 – 15.15</w:t>
      </w:r>
      <w:r w:rsidRPr="004F0666">
        <w:rPr>
          <w:rFonts w:ascii="Times New Roman" w:hAnsi="Times New Roman" w:cs="Times New Roman"/>
          <w:color w:val="000000" w:themeColor="text1"/>
          <w:sz w:val="28"/>
          <w:szCs w:val="28"/>
          <w:vertAlign w:val="superscript"/>
        </w:rPr>
        <w:t>16</w:t>
      </w:r>
      <w:r w:rsidRPr="004F0666">
        <w:rPr>
          <w:rFonts w:ascii="Times New Roman" w:hAnsi="Times New Roman" w:cs="Times New Roman"/>
          <w:color w:val="000000" w:themeColor="text1"/>
          <w:sz w:val="28"/>
          <w:szCs w:val="28"/>
        </w:rPr>
        <w:t>, частью 1 статьи 19.4, статьей 19.4</w:t>
      </w:r>
      <w:r w:rsidRPr="004F0666">
        <w:rPr>
          <w:rFonts w:ascii="Times New Roman" w:hAnsi="Times New Roman" w:cs="Times New Roman"/>
          <w:color w:val="000000" w:themeColor="text1"/>
          <w:sz w:val="28"/>
          <w:szCs w:val="28"/>
          <w:vertAlign w:val="superscript"/>
        </w:rPr>
        <w:t>1</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8"/>
          <w:szCs w:val="28"/>
          <w:vertAlign w:val="superscript"/>
        </w:rPr>
        <w:t xml:space="preserve"> </w:t>
      </w:r>
      <w:r w:rsidRPr="004F0666">
        <w:rPr>
          <w:rFonts w:ascii="Times New Roman" w:hAnsi="Times New Roman" w:cs="Times New Roman"/>
          <w:color w:val="000000" w:themeColor="text1"/>
          <w:sz w:val="28"/>
          <w:szCs w:val="28"/>
        </w:rPr>
        <w:t>частью 20 статьи 19.5, статьями 19.6 и 19.7 Кодекса Российской Федерации об административных правонарушениях (далее – КоАП), должностное лицо Счетной палаты, участвующ</w:t>
      </w:r>
      <w:r w:rsidR="0089739A">
        <w:rPr>
          <w:rFonts w:ascii="Times New Roman" w:hAnsi="Times New Roman" w:cs="Times New Roman"/>
          <w:color w:val="000000" w:themeColor="text1"/>
          <w:sz w:val="28"/>
          <w:szCs w:val="28"/>
        </w:rPr>
        <w:t>ее</w:t>
      </w:r>
      <w:r w:rsidRPr="004F0666">
        <w:rPr>
          <w:rFonts w:ascii="Times New Roman" w:hAnsi="Times New Roman" w:cs="Times New Roman"/>
          <w:color w:val="000000" w:themeColor="text1"/>
          <w:sz w:val="28"/>
          <w:szCs w:val="28"/>
        </w:rPr>
        <w:t xml:space="preserve"> в проведении контрольного мероприятия, в </w:t>
      </w:r>
      <w:r w:rsidRPr="004F0666">
        <w:rPr>
          <w:rFonts w:ascii="Times New Roman" w:hAnsi="Times New Roman" w:cs="Times New Roman"/>
          <w:color w:val="000000" w:themeColor="text1"/>
          <w:spacing w:val="-4"/>
          <w:sz w:val="28"/>
          <w:szCs w:val="28"/>
        </w:rPr>
        <w:t>соответствии со статьей 28.1, частью 1 статьи 28.2 и пунктом 3 части 5 статьи 28.3</w:t>
      </w:r>
      <w:r w:rsidRPr="004F0666">
        <w:rPr>
          <w:rFonts w:ascii="Times New Roman" w:hAnsi="Times New Roman" w:cs="Times New Roman"/>
          <w:color w:val="000000" w:themeColor="text1"/>
          <w:sz w:val="28"/>
          <w:szCs w:val="28"/>
        </w:rPr>
        <w:t xml:space="preserve"> КоАП составляет </w:t>
      </w:r>
      <w:r w:rsidRPr="004F0666">
        <w:rPr>
          <w:rFonts w:ascii="Times New Roman" w:hAnsi="Times New Roman" w:cs="Times New Roman"/>
          <w:b/>
          <w:color w:val="000000" w:themeColor="text1"/>
          <w:sz w:val="28"/>
          <w:szCs w:val="28"/>
        </w:rPr>
        <w:t>протокол об административном правонарушении</w:t>
      </w:r>
      <w:r w:rsidRPr="004F0666">
        <w:rPr>
          <w:rFonts w:ascii="Times New Roman" w:hAnsi="Times New Roman" w:cs="Times New Roman"/>
          <w:color w:val="000000" w:themeColor="text1"/>
          <w:sz w:val="28"/>
          <w:szCs w:val="28"/>
        </w:rPr>
        <w:t xml:space="preserve">. </w:t>
      </w:r>
    </w:p>
    <w:p w14:paraId="253E0419" w14:textId="77777777" w:rsidR="00DD5276" w:rsidRPr="00F511ED" w:rsidRDefault="00DD5276" w:rsidP="00DD5276">
      <w:pPr>
        <w:pStyle w:val="af8"/>
        <w:ind w:firstLine="709"/>
        <w:jc w:val="both"/>
        <w:rPr>
          <w:rFonts w:ascii="Times New Roman" w:hAnsi="Times New Roman" w:cs="Times New Roman"/>
          <w:color w:val="000000" w:themeColor="text1"/>
          <w:sz w:val="28"/>
          <w:szCs w:val="28"/>
        </w:rPr>
      </w:pPr>
      <w:r w:rsidRPr="00BB0BCB">
        <w:rPr>
          <w:rFonts w:ascii="Times New Roman" w:hAnsi="Times New Roman" w:cs="Times New Roman"/>
          <w:color w:val="000000" w:themeColor="text1"/>
          <w:sz w:val="28"/>
          <w:szCs w:val="28"/>
        </w:rPr>
        <w:t xml:space="preserve">Порядок возбуждения дела об административном правонарушении и его прекращения, направления протокола об административном правонарушении в суд для рассмотрения, а также организация работы при рассмотрении дела об административном правонарушении судом осуществляются в соответствии со </w:t>
      </w:r>
      <w:r>
        <w:rPr>
          <w:rFonts w:ascii="Times New Roman" w:hAnsi="Times New Roman" w:cs="Times New Roman"/>
          <w:color w:val="000000" w:themeColor="text1"/>
          <w:sz w:val="28"/>
          <w:szCs w:val="28"/>
        </w:rPr>
        <w:t>С</w:t>
      </w:r>
      <w:r w:rsidRPr="00BB0BCB">
        <w:rPr>
          <w:rFonts w:ascii="Times New Roman" w:hAnsi="Times New Roman" w:cs="Times New Roman"/>
          <w:color w:val="000000" w:themeColor="text1"/>
          <w:sz w:val="28"/>
          <w:szCs w:val="28"/>
        </w:rPr>
        <w:t xml:space="preserve">тандартом </w:t>
      </w:r>
      <w:r>
        <w:rPr>
          <w:rFonts w:ascii="Times New Roman" w:hAnsi="Times New Roman" w:cs="Times New Roman"/>
          <w:color w:val="000000" w:themeColor="text1"/>
          <w:sz w:val="28"/>
          <w:szCs w:val="28"/>
        </w:rPr>
        <w:t xml:space="preserve"> 1.5.0 </w:t>
      </w:r>
      <w:r w:rsidRPr="00BB0BCB">
        <w:rPr>
          <w:rFonts w:ascii="Times New Roman" w:hAnsi="Times New Roman" w:cs="Times New Roman"/>
          <w:color w:val="000000" w:themeColor="text1"/>
          <w:sz w:val="28"/>
          <w:szCs w:val="28"/>
        </w:rPr>
        <w:t xml:space="preserve">организации деятельности (СОД) </w:t>
      </w:r>
      <w:r>
        <w:rPr>
          <w:rFonts w:ascii="Times New Roman" w:hAnsi="Times New Roman" w:cs="Times New Roman"/>
          <w:color w:val="000000" w:themeColor="text1"/>
          <w:sz w:val="28"/>
          <w:szCs w:val="28"/>
        </w:rPr>
        <w:t xml:space="preserve"> «</w:t>
      </w:r>
      <w:r w:rsidRPr="00F511ED">
        <w:rPr>
          <w:rFonts w:ascii="Times New Roman" w:hAnsi="Times New Roman" w:cs="Times New Roman"/>
          <w:color w:val="000000" w:themeColor="text1"/>
          <w:sz w:val="28"/>
          <w:szCs w:val="28"/>
        </w:rPr>
        <w:t xml:space="preserve">Порядок осуществления полномочий должностными лицами Счетной палаты Чукотского автономного округа по составлению протоколов об административных правонарушениях». </w:t>
      </w:r>
    </w:p>
    <w:p w14:paraId="5730050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 производстве по делам об административных правонарушениях должностное лицо Счетной палаты реализует с учетом компетенции все полномочия, предоставленные КоАП,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w:t>
      </w:r>
    </w:p>
    <w:p w14:paraId="0CF45B9C"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6.4.</w:t>
      </w:r>
      <w:r w:rsidRPr="004F0666">
        <w:rPr>
          <w:rFonts w:ascii="Times New Roman" w:hAnsi="Times New Roman" w:cs="Times New Roman"/>
          <w:b/>
          <w:color w:val="000000" w:themeColor="text1"/>
          <w:sz w:val="28"/>
          <w:szCs w:val="28"/>
        </w:rPr>
        <w:t> Оформление а</w:t>
      </w:r>
      <w:r w:rsidRPr="004F0666">
        <w:rPr>
          <w:rFonts w:ascii="Times New Roman" w:hAnsi="Times New Roman" w:cs="Times New Roman"/>
          <w:b/>
          <w:snapToGrid w:val="0"/>
          <w:color w:val="000000" w:themeColor="text1"/>
          <w:sz w:val="28"/>
          <w:szCs w:val="28"/>
        </w:rPr>
        <w:t>ктов в ходе контрольного мероприятия</w:t>
      </w:r>
    </w:p>
    <w:p w14:paraId="156B24E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6.4.1.</w:t>
      </w:r>
      <w:r w:rsidRPr="004F0666">
        <w:rPr>
          <w:rFonts w:ascii="Times New Roman" w:hAnsi="Times New Roman" w:cs="Times New Roman"/>
          <w:color w:val="000000" w:themeColor="text1"/>
          <w:spacing w:val="-1"/>
          <w:sz w:val="28"/>
          <w:szCs w:val="28"/>
        </w:rPr>
        <w:t> В</w:t>
      </w:r>
      <w:r w:rsidRPr="004F0666">
        <w:rPr>
          <w:rFonts w:ascii="Times New Roman" w:hAnsi="Times New Roman" w:cs="Times New Roman"/>
          <w:snapToGrid w:val="0"/>
          <w:color w:val="000000" w:themeColor="text1"/>
          <w:sz w:val="28"/>
          <w:szCs w:val="28"/>
        </w:rPr>
        <w:t xml:space="preserve"> ходе контрольного мероприятия могут оформляться следующие виды актов:</w:t>
      </w:r>
    </w:p>
    <w:p w14:paraId="4A72578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акт по фактам создания препятствий инспекторам и иным сотрудникам Счетной палаты для проведения контрольного мероприятия (форма акта приведена в приложении №8</w:t>
      </w:r>
      <w:r w:rsidRPr="004F0666">
        <w:rPr>
          <w:rFonts w:ascii="Times New Roman" w:hAnsi="Times New Roman" w:cs="Times New Roman"/>
          <w:color w:val="000000" w:themeColor="text1"/>
          <w:sz w:val="28"/>
          <w:szCs w:val="28"/>
        </w:rPr>
        <w:t xml:space="preserve"> к Стандарту)</w:t>
      </w:r>
      <w:r w:rsidRPr="004F0666">
        <w:rPr>
          <w:rFonts w:ascii="Times New Roman" w:hAnsi="Times New Roman" w:cs="Times New Roman"/>
          <w:snapToGrid w:val="0"/>
          <w:color w:val="000000" w:themeColor="text1"/>
          <w:sz w:val="28"/>
          <w:szCs w:val="28"/>
        </w:rPr>
        <w:t>;</w:t>
      </w:r>
    </w:p>
    <w:p w14:paraId="1F93B73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а</w:t>
      </w:r>
      <w:r w:rsidRPr="004F0666">
        <w:rPr>
          <w:rFonts w:ascii="Times New Roman" w:hAnsi="Times New Roman" w:cs="Times New Roman"/>
          <w:color w:val="000000" w:themeColor="text1"/>
          <w:sz w:val="28"/>
          <w:szCs w:val="28"/>
        </w:rPr>
        <w:t>кт по фактам выявления</w:t>
      </w:r>
      <w:r w:rsidRPr="004F0666">
        <w:rPr>
          <w:rFonts w:ascii="Times New Roman" w:hAnsi="Times New Roman" w:cs="Times New Roman"/>
          <w:snapToGrid w:val="0"/>
          <w:color w:val="000000" w:themeColor="text1"/>
          <w:sz w:val="28"/>
          <w:szCs w:val="28"/>
        </w:rPr>
        <w:t xml:space="preserve"> </w:t>
      </w:r>
      <w:r w:rsidRPr="004F0666">
        <w:rPr>
          <w:rFonts w:ascii="Times New Roman" w:hAnsi="Times New Roman" w:cs="Times New Roman"/>
          <w:color w:val="000000" w:themeColor="text1"/>
          <w:sz w:val="28"/>
          <w:szCs w:val="28"/>
        </w:rPr>
        <w:t>нарушений</w:t>
      </w:r>
      <w:r w:rsidRPr="004F0666">
        <w:rPr>
          <w:rFonts w:ascii="Times New Roman" w:hAnsi="Times New Roman" w:cs="Times New Roman"/>
          <w:snapToGrid w:val="0"/>
          <w:color w:val="000000" w:themeColor="text1"/>
          <w:sz w:val="28"/>
          <w:szCs w:val="28"/>
        </w:rPr>
        <w:t xml:space="preserve">, наносящих ущерб государству и </w:t>
      </w:r>
      <w:proofErr w:type="gramStart"/>
      <w:r w:rsidRPr="004F0666">
        <w:rPr>
          <w:rFonts w:ascii="Times New Roman" w:hAnsi="Times New Roman" w:cs="Times New Roman"/>
          <w:snapToGrid w:val="0"/>
          <w:color w:val="000000" w:themeColor="text1"/>
          <w:sz w:val="28"/>
          <w:szCs w:val="28"/>
        </w:rPr>
        <w:t>требующих</w:t>
      </w:r>
      <w:proofErr w:type="gramEnd"/>
      <w:r w:rsidRPr="004F0666">
        <w:rPr>
          <w:rFonts w:ascii="Times New Roman" w:hAnsi="Times New Roman" w:cs="Times New Roman"/>
          <w:snapToGrid w:val="0"/>
          <w:color w:val="000000" w:themeColor="text1"/>
          <w:sz w:val="28"/>
          <w:szCs w:val="28"/>
        </w:rPr>
        <w:t xml:space="preserve"> в связи с этим безотлагательного пресечения (форма акта приведена в приложении №9</w:t>
      </w:r>
      <w:r w:rsidRPr="004F0666">
        <w:rPr>
          <w:rFonts w:ascii="Times New Roman" w:hAnsi="Times New Roman" w:cs="Times New Roman"/>
          <w:color w:val="000000" w:themeColor="text1"/>
          <w:sz w:val="28"/>
          <w:szCs w:val="28"/>
        </w:rPr>
        <w:t xml:space="preserve"> к Стандарту)</w:t>
      </w:r>
      <w:r w:rsidRPr="004F0666">
        <w:rPr>
          <w:rFonts w:ascii="Times New Roman" w:hAnsi="Times New Roman" w:cs="Times New Roman"/>
          <w:snapToGrid w:val="0"/>
          <w:color w:val="000000" w:themeColor="text1"/>
          <w:sz w:val="28"/>
          <w:szCs w:val="28"/>
        </w:rPr>
        <w:t>;</w:t>
      </w:r>
    </w:p>
    <w:p w14:paraId="00E7D00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акт изъятия документов (форма акта приведена в приложении №10</w:t>
      </w:r>
      <w:r w:rsidRPr="004F0666">
        <w:rPr>
          <w:rFonts w:ascii="Times New Roman" w:hAnsi="Times New Roman" w:cs="Times New Roman"/>
          <w:color w:val="000000" w:themeColor="text1"/>
          <w:sz w:val="28"/>
          <w:szCs w:val="28"/>
        </w:rPr>
        <w:t xml:space="preserve"> к Стандарту)</w:t>
      </w:r>
      <w:r w:rsidRPr="004F0666">
        <w:rPr>
          <w:rFonts w:ascii="Times New Roman" w:hAnsi="Times New Roman" w:cs="Times New Roman"/>
          <w:snapToGrid w:val="0"/>
          <w:color w:val="000000" w:themeColor="text1"/>
          <w:sz w:val="28"/>
          <w:szCs w:val="28"/>
        </w:rPr>
        <w:t>;</w:t>
      </w:r>
    </w:p>
    <w:p w14:paraId="5823A435" w14:textId="070E9E85"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 акт по факту опечатывания касс, кассовых и служебных помещений, складов и архивов (форма акта приведена в приложении </w:t>
      </w:r>
      <w:r w:rsidR="00374FBC" w:rsidRPr="0089739A">
        <w:rPr>
          <w:rFonts w:ascii="Times New Roman" w:hAnsi="Times New Roman" w:cs="Times New Roman"/>
          <w:sz w:val="28"/>
          <w:szCs w:val="28"/>
        </w:rPr>
        <w:t>№12</w:t>
      </w:r>
      <w:r w:rsidR="00374FBC">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r w:rsidRPr="004F0666">
        <w:rPr>
          <w:rFonts w:ascii="Times New Roman" w:hAnsi="Times New Roman" w:cs="Times New Roman"/>
          <w:snapToGrid w:val="0"/>
          <w:color w:val="000000" w:themeColor="text1"/>
          <w:sz w:val="28"/>
          <w:szCs w:val="28"/>
        </w:rPr>
        <w:t>;</w:t>
      </w:r>
    </w:p>
    <w:p w14:paraId="6A5F6A08" w14:textId="548F8AC5" w:rsidR="006C02FB"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w:t>
      </w:r>
      <w:r w:rsidR="00E06D50">
        <w:rPr>
          <w:rFonts w:ascii="Times New Roman" w:hAnsi="Times New Roman" w:cs="Times New Roman"/>
          <w:snapToGrid w:val="0"/>
          <w:color w:val="000000" w:themeColor="text1"/>
          <w:sz w:val="28"/>
          <w:szCs w:val="28"/>
        </w:rPr>
        <w:t> </w:t>
      </w:r>
      <w:r w:rsidRPr="004F0666">
        <w:rPr>
          <w:rFonts w:ascii="Times New Roman" w:hAnsi="Times New Roman" w:cs="Times New Roman"/>
          <w:snapToGrid w:val="0"/>
          <w:color w:val="000000" w:themeColor="text1"/>
          <w:sz w:val="28"/>
          <w:szCs w:val="28"/>
        </w:rPr>
        <w:t xml:space="preserve">акт контрольного обмера и визуального осмотра (формы актов приведены в приложениях </w:t>
      </w:r>
      <w:r w:rsidR="00374FBC" w:rsidRPr="0089739A">
        <w:rPr>
          <w:rFonts w:ascii="Times New Roman" w:hAnsi="Times New Roman" w:cs="Times New Roman"/>
          <w:sz w:val="28"/>
          <w:szCs w:val="28"/>
        </w:rPr>
        <w:t>№14, 15</w:t>
      </w:r>
      <w:r w:rsidR="00374FBC">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r w:rsidRPr="004F0666">
        <w:rPr>
          <w:rFonts w:ascii="Times New Roman" w:hAnsi="Times New Roman" w:cs="Times New Roman"/>
          <w:snapToGrid w:val="0"/>
          <w:color w:val="000000" w:themeColor="text1"/>
          <w:sz w:val="28"/>
          <w:szCs w:val="28"/>
        </w:rPr>
        <w:t>;</w:t>
      </w:r>
    </w:p>
    <w:p w14:paraId="3D9FC600" w14:textId="03DD3CC3" w:rsidR="00E06D50" w:rsidRPr="004F0666" w:rsidRDefault="00E06D50" w:rsidP="006C02FB">
      <w:pPr>
        <w:pStyle w:val="af8"/>
        <w:ind w:firstLine="709"/>
        <w:jc w:val="both"/>
        <w:rPr>
          <w:rFonts w:ascii="Times New Roman" w:hAnsi="Times New Roman" w:cs="Times New Roman"/>
          <w:snapToGrid w:val="0"/>
          <w:color w:val="000000" w:themeColor="text1"/>
          <w:sz w:val="28"/>
          <w:szCs w:val="28"/>
        </w:rPr>
      </w:pPr>
      <w:r>
        <w:rPr>
          <w:rFonts w:ascii="Times New Roman" w:hAnsi="Times New Roman" w:cs="Times New Roman"/>
          <w:snapToGrid w:val="0"/>
          <w:color w:val="000000" w:themeColor="text1"/>
          <w:sz w:val="28"/>
          <w:szCs w:val="28"/>
        </w:rPr>
        <w:t>- акт по факту непредоставления информации (документов, материалов) по запросу Счетной палаты, необходимой для проведения контрольного мероприятия (форма акта приведена в приложении №28 к Стандарту);</w:t>
      </w:r>
    </w:p>
    <w:p w14:paraId="6973A5F9"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иные виды актов.</w:t>
      </w:r>
    </w:p>
    <w:p w14:paraId="14B31EF8"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6.4.1.1. </w:t>
      </w:r>
      <w:r w:rsidRPr="004F0666">
        <w:rPr>
          <w:rFonts w:ascii="Times New Roman" w:hAnsi="Times New Roman" w:cs="Times New Roman"/>
          <w:b/>
          <w:snapToGrid w:val="0"/>
          <w:color w:val="000000" w:themeColor="text1"/>
          <w:sz w:val="28"/>
          <w:szCs w:val="28"/>
        </w:rPr>
        <w:t>Акт по фактам создания препятствий инспекторам и иным сотрудникам Счетной палаты для проведения контрольного мероприятия</w:t>
      </w:r>
      <w:r w:rsidRPr="004F0666">
        <w:rPr>
          <w:rFonts w:ascii="Times New Roman" w:hAnsi="Times New Roman" w:cs="Times New Roman"/>
          <w:color w:val="000000" w:themeColor="text1"/>
          <w:sz w:val="28"/>
          <w:szCs w:val="28"/>
        </w:rPr>
        <w:t xml:space="preserve"> составляется</w:t>
      </w:r>
      <w:r w:rsidRPr="004F0666">
        <w:rPr>
          <w:rFonts w:ascii="Times New Roman" w:hAnsi="Times New Roman" w:cs="Times New Roman"/>
          <w:snapToGrid w:val="0"/>
          <w:color w:val="000000" w:themeColor="text1"/>
          <w:sz w:val="28"/>
          <w:szCs w:val="28"/>
        </w:rPr>
        <w:t xml:space="preserve"> в случаях отказа должностных лиц объекта контрольного мероприятия в:</w:t>
      </w:r>
    </w:p>
    <w:p w14:paraId="36B7DDF2"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допуске инспекторов и иных сотрудников Счетной палаты, участвующих в проведении контрольного мероприятия, на объект контрольного мероприятия;</w:t>
      </w:r>
    </w:p>
    <w:p w14:paraId="46CA5C3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создании нормальных условий для работы инспекторов и иных сотрудников Счетной палаты, участвующих в проведении контрольного мероприятия;</w:t>
      </w:r>
    </w:p>
    <w:p w14:paraId="5C3F7E05"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предоставлении или при несвоевременном предоставлении документов и материалов, запрошенных инспекторами и иными сотрудниками Счетной палаты при проведении контрольного мероприятия.</w:t>
      </w:r>
    </w:p>
    <w:p w14:paraId="0AD264D4" w14:textId="2C66D93E"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контрольного мероприятия содержание статей           </w:t>
      </w:r>
      <w:r w:rsidRPr="004F0666">
        <w:rPr>
          <w:rFonts w:ascii="Times New Roman" w:hAnsi="Times New Roman" w:cs="Times New Roman"/>
          <w:color w:val="000000" w:themeColor="text1"/>
          <w:sz w:val="28"/>
          <w:szCs w:val="28"/>
        </w:rPr>
        <w:t>13, 14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Pr="004F0666">
        <w:rPr>
          <w:rFonts w:ascii="Times New Roman" w:hAnsi="Times New Roman" w:cs="Times New Roman"/>
          <w:snapToGrid w:val="0"/>
          <w:color w:val="000000" w:themeColor="text1"/>
          <w:sz w:val="28"/>
          <w:szCs w:val="28"/>
        </w:rPr>
        <w:t>, статей 19.4, 19.4</w:t>
      </w:r>
      <w:r w:rsidRPr="004F0666">
        <w:rPr>
          <w:rFonts w:ascii="Times New Roman" w:hAnsi="Times New Roman" w:cs="Times New Roman"/>
          <w:snapToGrid w:val="0"/>
          <w:color w:val="000000" w:themeColor="text1"/>
          <w:sz w:val="28"/>
          <w:szCs w:val="28"/>
          <w:vertAlign w:val="superscript"/>
        </w:rPr>
        <w:t>1</w:t>
      </w:r>
      <w:r w:rsidRPr="004F0666">
        <w:rPr>
          <w:rFonts w:ascii="Times New Roman" w:hAnsi="Times New Roman" w:cs="Times New Roman"/>
          <w:snapToGrid w:val="0"/>
          <w:color w:val="000000" w:themeColor="text1"/>
          <w:sz w:val="28"/>
          <w:szCs w:val="28"/>
        </w:rPr>
        <w:t xml:space="preserve"> и 19.7 КоАП,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руководителя контрольного мероприятия.</w:t>
      </w:r>
    </w:p>
    <w:p w14:paraId="4472D8C8"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Форма акта по фактам создания препятствий инспекторам и иным сотрудникам Счетной палаты для проведения контрольного мероприятия приведена в приложении №8 к Стандарту. 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14:paraId="04F33A3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 проведении камеральной проверки в случае непредоставления, неполного или несвоевременного предоставления документов, запрошенных Счетной палатой,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контрольного мероприятия с сопроводительным письмом, подписанным руководителем контрольного мероприятия или начальником инспекции.</w:t>
      </w:r>
    </w:p>
    <w:p w14:paraId="020DF7E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Если в течение суток после передачи указанного акта требования руководителя контрольного мероприятия (руководителя группы инспекторов и иных сотрудников Счетной палаты) не выполняются, он обязан незамедлительно сообщить об этом своему непосредственному руководителю, который докладывает о происходящем члену Коллегии Счетной палаты, ответственному за проведение данного контрольного мероприятия, и направляет ему соответствующий акт.</w:t>
      </w:r>
    </w:p>
    <w:p w14:paraId="6CEB0B50" w14:textId="1CACDC9E"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 создании препятствий инспекторам </w:t>
      </w:r>
      <w:r w:rsidRPr="004F0666">
        <w:rPr>
          <w:rFonts w:ascii="Times New Roman" w:hAnsi="Times New Roman" w:cs="Times New Roman"/>
          <w:snapToGrid w:val="0"/>
          <w:color w:val="000000" w:themeColor="text1"/>
          <w:sz w:val="28"/>
          <w:szCs w:val="28"/>
        </w:rPr>
        <w:t>и иным сотрудникам</w:t>
      </w:r>
      <w:r w:rsidRPr="004F0666">
        <w:rPr>
          <w:rFonts w:ascii="Times New Roman" w:hAnsi="Times New Roman" w:cs="Times New Roman"/>
          <w:color w:val="000000" w:themeColor="text1"/>
          <w:sz w:val="28"/>
          <w:szCs w:val="28"/>
        </w:rPr>
        <w:t xml:space="preserve"> Счетной палаты для проведения контрольного мероприятия руководителю объекта контрольного мероприятия мо</w:t>
      </w:r>
      <w:r w:rsidR="0089739A">
        <w:rPr>
          <w:rFonts w:ascii="Times New Roman" w:hAnsi="Times New Roman" w:cs="Times New Roman"/>
          <w:color w:val="000000" w:themeColor="text1"/>
          <w:sz w:val="28"/>
          <w:szCs w:val="28"/>
        </w:rPr>
        <w:t>жет</w:t>
      </w:r>
      <w:r w:rsidRPr="004F0666">
        <w:rPr>
          <w:rFonts w:ascii="Times New Roman" w:hAnsi="Times New Roman" w:cs="Times New Roman"/>
          <w:color w:val="000000" w:themeColor="text1"/>
          <w:sz w:val="28"/>
          <w:szCs w:val="28"/>
        </w:rPr>
        <w:t xml:space="preserve"> направляться предписание Счетной палаты.</w:t>
      </w:r>
    </w:p>
    <w:p w14:paraId="101DEC16" w14:textId="7314C34C"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880CFB">
        <w:rPr>
          <w:rFonts w:ascii="Times New Roman" w:hAnsi="Times New Roman" w:cs="Times New Roman"/>
          <w:color w:val="000000" w:themeColor="text1"/>
          <w:sz w:val="28"/>
          <w:szCs w:val="28"/>
        </w:rPr>
        <w:t>Порядок подготовки, принятия и направления предписаний Счетной палаты отражен в статье</w:t>
      </w:r>
      <w:r w:rsidR="0089739A">
        <w:rPr>
          <w:rFonts w:ascii="Times New Roman" w:hAnsi="Times New Roman" w:cs="Times New Roman"/>
          <w:color w:val="000000" w:themeColor="text1"/>
          <w:sz w:val="28"/>
          <w:szCs w:val="28"/>
        </w:rPr>
        <w:t xml:space="preserve"> </w:t>
      </w:r>
      <w:r w:rsidR="00880CFB" w:rsidRPr="0089739A">
        <w:rPr>
          <w:rFonts w:ascii="Times New Roman" w:hAnsi="Times New Roman" w:cs="Times New Roman"/>
          <w:sz w:val="28"/>
          <w:szCs w:val="28"/>
        </w:rPr>
        <w:t>26</w:t>
      </w:r>
      <w:r w:rsidR="00880CFB">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 xml:space="preserve">Регламента Счетной палаты. </w:t>
      </w:r>
      <w:r w:rsidRPr="004F0666">
        <w:rPr>
          <w:rFonts w:ascii="Times New Roman" w:hAnsi="Times New Roman" w:cs="Times New Roman"/>
          <w:snapToGrid w:val="0"/>
          <w:color w:val="000000" w:themeColor="text1"/>
          <w:sz w:val="28"/>
          <w:szCs w:val="28"/>
        </w:rPr>
        <w:t>Форма предписания Счетной палаты по фактам создания препятствий инспекторам и иным сотрудникам Счетной палаты Чукотского автономного округа для проведения контрольного мероприятия приведена в приложении</w:t>
      </w:r>
      <w:r w:rsidRPr="004F0666">
        <w:rPr>
          <w:rFonts w:ascii="Times New Roman" w:hAnsi="Times New Roman" w:cs="Times New Roman"/>
          <w:color w:val="000000" w:themeColor="text1"/>
          <w:sz w:val="28"/>
          <w:szCs w:val="28"/>
        </w:rPr>
        <w:t xml:space="preserve"> </w:t>
      </w:r>
      <w:r w:rsidR="00374FBC" w:rsidRPr="0089739A">
        <w:rPr>
          <w:rFonts w:ascii="Times New Roman" w:hAnsi="Times New Roman" w:cs="Times New Roman"/>
          <w:sz w:val="28"/>
          <w:szCs w:val="28"/>
        </w:rPr>
        <w:t>№13</w:t>
      </w:r>
      <w:r w:rsidR="00374FBC">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66F6C14F"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Должностное лицо Счетной палаты в соответствии с частью 5 статьи 28.3 КоАП вправе составить протокол об административном правонарушении по факту создания инспектору и иному сотруднику Счетной палаты препятствий для проведения контрольного мероприятия.</w:t>
      </w:r>
    </w:p>
    <w:p w14:paraId="2362F22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6.4.1.2.</w:t>
      </w:r>
      <w:r w:rsidRPr="004F0666">
        <w:rPr>
          <w:rFonts w:ascii="Times New Roman" w:hAnsi="Times New Roman" w:cs="Times New Roman"/>
          <w:color w:val="000000" w:themeColor="text1"/>
          <w:spacing w:val="-1"/>
          <w:sz w:val="28"/>
          <w:szCs w:val="28"/>
        </w:rPr>
        <w:t> </w:t>
      </w:r>
      <w:r w:rsidRPr="004F0666">
        <w:rPr>
          <w:rFonts w:ascii="Times New Roman" w:hAnsi="Times New Roman" w:cs="Times New Roman"/>
          <w:b/>
          <w:color w:val="000000" w:themeColor="text1"/>
          <w:sz w:val="28"/>
          <w:szCs w:val="28"/>
        </w:rPr>
        <w:t>Акт по фактам выявления нарушений, наносящих ущерб государству и требующих в связи с этим безотлагательного пресечения</w:t>
      </w:r>
      <w:r w:rsidRPr="004F0666">
        <w:rPr>
          <w:rFonts w:ascii="Times New Roman" w:hAnsi="Times New Roman" w:cs="Times New Roman"/>
          <w:color w:val="000000" w:themeColor="text1"/>
          <w:sz w:val="28"/>
          <w:szCs w:val="28"/>
        </w:rPr>
        <w:t>, оформляется при выявлении в ходе проведения контрольного мероприятия нарушений, наносящих государству ущерб и содержащих признаки состава преступления,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w:t>
      </w:r>
    </w:p>
    <w:p w14:paraId="25F19991"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Форма а</w:t>
      </w:r>
      <w:r w:rsidRPr="004F0666">
        <w:rPr>
          <w:rFonts w:ascii="Times New Roman" w:hAnsi="Times New Roman" w:cs="Times New Roman"/>
          <w:color w:val="000000" w:themeColor="text1"/>
          <w:sz w:val="28"/>
          <w:szCs w:val="28"/>
        </w:rPr>
        <w:t>кта по фактам выявления</w:t>
      </w:r>
      <w:r w:rsidRPr="004F0666">
        <w:rPr>
          <w:rFonts w:ascii="Times New Roman" w:hAnsi="Times New Roman" w:cs="Times New Roman"/>
          <w:snapToGrid w:val="0"/>
          <w:color w:val="000000" w:themeColor="text1"/>
          <w:sz w:val="28"/>
          <w:szCs w:val="28"/>
        </w:rPr>
        <w:t xml:space="preserve"> </w:t>
      </w:r>
      <w:r w:rsidRPr="004F0666">
        <w:rPr>
          <w:rFonts w:ascii="Times New Roman" w:hAnsi="Times New Roman" w:cs="Times New Roman"/>
          <w:color w:val="000000" w:themeColor="text1"/>
          <w:sz w:val="28"/>
          <w:szCs w:val="28"/>
        </w:rPr>
        <w:t>нарушений</w:t>
      </w:r>
      <w:r w:rsidRPr="004F0666">
        <w:rPr>
          <w:rFonts w:ascii="Times New Roman" w:hAnsi="Times New Roman" w:cs="Times New Roman"/>
          <w:snapToGrid w:val="0"/>
          <w:color w:val="000000" w:themeColor="text1"/>
          <w:sz w:val="28"/>
          <w:szCs w:val="28"/>
        </w:rPr>
        <w:t>, наносящих ущерб государству и требующих в связи с этим безотлагательного пресечения, приведена в приложении №9</w:t>
      </w:r>
      <w:r w:rsidRPr="004F0666">
        <w:rPr>
          <w:rFonts w:ascii="Times New Roman" w:hAnsi="Times New Roman" w:cs="Times New Roman"/>
          <w:color w:val="000000" w:themeColor="text1"/>
          <w:sz w:val="28"/>
          <w:szCs w:val="28"/>
        </w:rPr>
        <w:t xml:space="preserve"> к Стандарту</w:t>
      </w:r>
      <w:r w:rsidRPr="004F0666">
        <w:rPr>
          <w:rFonts w:ascii="Times New Roman" w:hAnsi="Times New Roman" w:cs="Times New Roman"/>
          <w:snapToGrid w:val="0"/>
          <w:color w:val="000000" w:themeColor="text1"/>
          <w:sz w:val="28"/>
          <w:szCs w:val="28"/>
        </w:rPr>
        <w:t>.</w:t>
      </w:r>
    </w:p>
    <w:p w14:paraId="409D14C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случаях отказа руководителя и (или) иного ответственного должностного лица объекта</w:t>
      </w:r>
      <w:r w:rsidRPr="004F0666">
        <w:rPr>
          <w:rFonts w:ascii="Times New Roman" w:hAnsi="Times New Roman" w:cs="Times New Roman"/>
          <w:snapToGrid w:val="0"/>
          <w:color w:val="000000" w:themeColor="text1"/>
          <w:sz w:val="28"/>
          <w:szCs w:val="28"/>
        </w:rPr>
        <w:t xml:space="preserve"> контрольного мероприятия </w:t>
      </w:r>
      <w:r w:rsidRPr="004F0666">
        <w:rPr>
          <w:rFonts w:ascii="Times New Roman" w:hAnsi="Times New Roman" w:cs="Times New Roman"/>
          <w:color w:val="000000" w:themeColor="text1"/>
          <w:sz w:val="28"/>
          <w:szCs w:val="28"/>
        </w:rPr>
        <w:t>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w:t>
      </w:r>
    </w:p>
    <w:p w14:paraId="65324272"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Указанный акт оформляется в двух экземплярах,</w:t>
      </w:r>
      <w:r w:rsidRPr="004F0666">
        <w:rPr>
          <w:rFonts w:ascii="Times New Roman" w:hAnsi="Times New Roman" w:cs="Times New Roman"/>
          <w:color w:val="000000" w:themeColor="text1"/>
          <w:sz w:val="28"/>
          <w:szCs w:val="28"/>
        </w:rPr>
        <w:t xml:space="preserve"> один из которых передается под расписку (направляется) руководителю объекта контрольного мероприятия, а второй </w:t>
      </w:r>
      <w:r w:rsidRPr="004F0666">
        <w:rPr>
          <w:rFonts w:ascii="Times New Roman" w:hAnsi="Times New Roman" w:cs="Times New Roman"/>
          <w:snapToGrid w:val="0"/>
          <w:color w:val="000000" w:themeColor="text1"/>
          <w:sz w:val="28"/>
          <w:szCs w:val="28"/>
        </w:rPr>
        <w:t>направляется члену Коллегии Счетной палаты, ответственному за проведение контрольного мероприятия, для принятия решения о подготовке предписания Счетной палаты.</w:t>
      </w:r>
    </w:p>
    <w:p w14:paraId="542C05C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случае выявления нарушений, требующих безотлагательных мер по их пресечению и предупреждению Счетная палата направляет объектам контрольного мероприятия и их должностным лицам предписание.</w:t>
      </w:r>
    </w:p>
    <w:p w14:paraId="37E76303" w14:textId="0D199CC1"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snapToGrid w:val="0"/>
          <w:color w:val="000000" w:themeColor="text1"/>
          <w:sz w:val="28"/>
          <w:szCs w:val="28"/>
        </w:rPr>
        <w:t xml:space="preserve">Форма предписания Счетной палаты по фактам </w:t>
      </w:r>
      <w:r w:rsidRPr="004F0666">
        <w:rPr>
          <w:rFonts w:ascii="Times New Roman" w:hAnsi="Times New Roman" w:cs="Times New Roman"/>
          <w:color w:val="000000" w:themeColor="text1"/>
          <w:sz w:val="28"/>
          <w:szCs w:val="28"/>
        </w:rPr>
        <w:t xml:space="preserve">выявления нарушений, требующих безотлагательных мер по их пресечению и предупреждению приведена в приложении </w:t>
      </w:r>
      <w:r w:rsidR="006B5980" w:rsidRPr="0089739A">
        <w:rPr>
          <w:rFonts w:ascii="Times New Roman" w:hAnsi="Times New Roman" w:cs="Times New Roman"/>
          <w:sz w:val="28"/>
          <w:szCs w:val="28"/>
        </w:rPr>
        <w:t>№13</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42CE464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6.4.1.3. </w:t>
      </w:r>
      <w:r w:rsidRPr="004F0666">
        <w:rPr>
          <w:rFonts w:ascii="Times New Roman" w:hAnsi="Times New Roman" w:cs="Times New Roman"/>
          <w:b/>
          <w:snapToGrid w:val="0"/>
          <w:color w:val="000000" w:themeColor="text1"/>
          <w:sz w:val="28"/>
          <w:szCs w:val="28"/>
        </w:rPr>
        <w:t>Акт изъятия документов</w:t>
      </w:r>
      <w:r w:rsidRPr="004F0666">
        <w:rPr>
          <w:rFonts w:ascii="Times New Roman" w:hAnsi="Times New Roman" w:cs="Times New Roman"/>
          <w:snapToGrid w:val="0"/>
          <w:color w:val="000000" w:themeColor="text1"/>
          <w:sz w:val="28"/>
          <w:szCs w:val="28"/>
        </w:rPr>
        <w:t xml:space="preserve"> составляется в случае обнаружения в документах объекта контрольного мероприятия подделок, подлогов, хищений, злоупотреблений при использовании бюджетных и иных ресурсов и при необходимости пресечения данных противоправных действий.</w:t>
      </w:r>
    </w:p>
    <w:p w14:paraId="7E69EF1F"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Акт изъятия</w:t>
      </w:r>
      <w:r w:rsidRPr="004F0666">
        <w:rPr>
          <w:rFonts w:ascii="Times New Roman" w:hAnsi="Times New Roman" w:cs="Times New Roman"/>
          <w:color w:val="000000" w:themeColor="text1"/>
          <w:sz w:val="28"/>
          <w:szCs w:val="28"/>
        </w:rPr>
        <w:t xml:space="preserve"> документов </w:t>
      </w:r>
      <w:r w:rsidRPr="004F0666">
        <w:rPr>
          <w:rFonts w:ascii="Times New Roman" w:hAnsi="Times New Roman" w:cs="Times New Roman"/>
          <w:snapToGrid w:val="0"/>
          <w:color w:val="000000" w:themeColor="text1"/>
          <w:sz w:val="28"/>
          <w:szCs w:val="28"/>
        </w:rPr>
        <w:t xml:space="preserve">составляется </w:t>
      </w:r>
      <w:r w:rsidRPr="004F0666">
        <w:rPr>
          <w:rFonts w:ascii="Times New Roman" w:hAnsi="Times New Roman" w:cs="Times New Roman"/>
          <w:color w:val="000000" w:themeColor="text1"/>
          <w:sz w:val="28"/>
          <w:szCs w:val="28"/>
        </w:rPr>
        <w:t>в двух экземплярах и представляется для ознакомления под расписку</w:t>
      </w:r>
      <w:r w:rsidRPr="004F0666">
        <w:rPr>
          <w:rFonts w:ascii="Times New Roman" w:hAnsi="Times New Roman" w:cs="Times New Roman"/>
          <w:snapToGrid w:val="0"/>
          <w:color w:val="000000" w:themeColor="text1"/>
          <w:sz w:val="28"/>
          <w:szCs w:val="28"/>
        </w:rPr>
        <w:t xml:space="preserve"> руководителю и (или) иному ответственному</w:t>
      </w:r>
      <w:r w:rsidRPr="004F0666">
        <w:rPr>
          <w:rFonts w:ascii="Times New Roman" w:hAnsi="Times New Roman" w:cs="Times New Roman"/>
          <w:color w:val="000000" w:themeColor="text1"/>
          <w:sz w:val="28"/>
          <w:szCs w:val="28"/>
        </w:rPr>
        <w:t xml:space="preserve"> должностному лицу объекта</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color w:val="000000" w:themeColor="text1"/>
          <w:sz w:val="28"/>
          <w:szCs w:val="28"/>
        </w:rPr>
        <w:t>.</w:t>
      </w:r>
    </w:p>
    <w:p w14:paraId="41076B5A"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Решение об изъятии документов принимает руководитель контрольного мероприятия. Изъятие документов осуществляется в присутствии лиц, у которых они изымаются, а при отсутствии таких лиц</w:t>
      </w:r>
      <w:r w:rsidRPr="004F0666">
        <w:rPr>
          <w:rFonts w:ascii="Times New Roman" w:hAnsi="Times New Roman" w:cs="Times New Roman"/>
          <w:color w:val="000000" w:themeColor="text1"/>
          <w:sz w:val="28"/>
          <w:szCs w:val="28"/>
        </w:rPr>
        <w:t xml:space="preserve"> - в присутствии руководителя объекта контрольного мероприятия или уполномоченного должностного лица. При этом в соответствующих делах объекта</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color w:val="000000" w:themeColor="text1"/>
          <w:sz w:val="28"/>
          <w:szCs w:val="28"/>
        </w:rPr>
        <w:t xml:space="preserve"> остается экземпляр акта изъятия документов и копии или опись изъятых документов</w:t>
      </w:r>
      <w:r w:rsidRPr="004F0666">
        <w:rPr>
          <w:rFonts w:ascii="Times New Roman" w:hAnsi="Times New Roman" w:cs="Times New Roman"/>
          <w:snapToGrid w:val="0"/>
          <w:color w:val="000000" w:themeColor="text1"/>
          <w:sz w:val="28"/>
          <w:szCs w:val="28"/>
        </w:rPr>
        <w:t>. Не подлежат изъятию документы, не имеющие отношения к предмету контрольного мероприятия.</w:t>
      </w:r>
    </w:p>
    <w:p w14:paraId="54AE3589"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При невозможности изготовить или передать изготовленные копии изъятых документов одновременно с изъятием документов инспектор или иной сотрудник Счетной палаты передает копии изъятых документов руководителю и (или) иному ответственному</w:t>
      </w:r>
      <w:r w:rsidRPr="004F0666">
        <w:rPr>
          <w:rFonts w:ascii="Times New Roman" w:hAnsi="Times New Roman" w:cs="Times New Roman"/>
          <w:color w:val="000000" w:themeColor="text1"/>
          <w:sz w:val="28"/>
          <w:szCs w:val="28"/>
        </w:rPr>
        <w:t xml:space="preserve"> должностному лицу объекта</w:t>
      </w:r>
      <w:r w:rsidRPr="004F0666">
        <w:rPr>
          <w:rFonts w:ascii="Times New Roman" w:hAnsi="Times New Roman" w:cs="Times New Roman"/>
          <w:snapToGrid w:val="0"/>
          <w:color w:val="000000" w:themeColor="text1"/>
          <w:sz w:val="28"/>
          <w:szCs w:val="28"/>
        </w:rPr>
        <w:t xml:space="preserve"> контрольного мероприятия в течение трех рабочих дней после изъятия с сопроводительным письмом.</w:t>
      </w:r>
    </w:p>
    <w:p w14:paraId="3A489A71"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w:t>
      </w:r>
    </w:p>
    <w:p w14:paraId="0E59BA72"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Форма акта изъятия документов приведена в приложении №10 </w:t>
      </w:r>
      <w:r w:rsidRPr="004F0666">
        <w:rPr>
          <w:rFonts w:ascii="Times New Roman" w:hAnsi="Times New Roman" w:cs="Times New Roman"/>
          <w:color w:val="000000" w:themeColor="text1"/>
          <w:sz w:val="28"/>
          <w:szCs w:val="28"/>
        </w:rPr>
        <w:t>к Стандарту</w:t>
      </w:r>
      <w:r w:rsidRPr="004F0666">
        <w:rPr>
          <w:rFonts w:ascii="Times New Roman" w:hAnsi="Times New Roman" w:cs="Times New Roman"/>
          <w:snapToGrid w:val="0"/>
          <w:color w:val="000000" w:themeColor="text1"/>
          <w:sz w:val="28"/>
          <w:szCs w:val="28"/>
        </w:rPr>
        <w:t>.</w:t>
      </w:r>
    </w:p>
    <w:p w14:paraId="23524F47"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6.4.1.4. </w:t>
      </w:r>
      <w:r w:rsidRPr="004F0666">
        <w:rPr>
          <w:rFonts w:ascii="Times New Roman" w:hAnsi="Times New Roman" w:cs="Times New Roman"/>
          <w:b/>
          <w:snapToGrid w:val="0"/>
          <w:color w:val="000000" w:themeColor="text1"/>
          <w:sz w:val="28"/>
          <w:szCs w:val="28"/>
        </w:rPr>
        <w:t>Акт по факту опечатывания касс, кассовых и служебных помещений, складов и архивов</w:t>
      </w:r>
      <w:r w:rsidRPr="004F0666">
        <w:rPr>
          <w:rFonts w:ascii="Times New Roman" w:hAnsi="Times New Roman" w:cs="Times New Roman"/>
          <w:snapToGrid w:val="0"/>
          <w:color w:val="000000" w:themeColor="text1"/>
          <w:sz w:val="28"/>
          <w:szCs w:val="28"/>
        </w:rPr>
        <w:t xml:space="preserve"> 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14:paraId="27B8228C" w14:textId="6CE9DE95"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Должностные лица Счетной палаты в случае опечатывания касс, кассовых и служебных помещений, складов и архивов, изъятия документов и материалов при обнаружении подделок, подлогов, хищений, злоупотреблений и при необходимости пресечения данных противоправных действий в соответствии с </w:t>
      </w:r>
      <w:hyperlink r:id="rId12" w:history="1">
        <w:r w:rsidRPr="004F0666">
          <w:rPr>
            <w:rFonts w:ascii="Times New Roman" w:hAnsi="Times New Roman" w:cs="Times New Roman"/>
            <w:color w:val="000000" w:themeColor="text1"/>
            <w:sz w:val="28"/>
            <w:szCs w:val="28"/>
          </w:rPr>
          <w:t>Федеральным законом</w:t>
        </w:r>
      </w:hyperlink>
      <w:r w:rsidRPr="004F0666">
        <w:rPr>
          <w:rFonts w:ascii="Times New Roman" w:hAnsi="Times New Roman" w:cs="Times New Roman"/>
          <w:color w:val="000000" w:themeColor="text1"/>
          <w:sz w:val="28"/>
          <w:szCs w:val="28"/>
        </w:rPr>
        <w:t xml:space="preserve"> №6-ФЗ обязаны незамедлительно (в течение 24 часов) уведомить об этом Председателя Счетной палаты с приложением соответствующих актов.</w:t>
      </w:r>
    </w:p>
    <w:p w14:paraId="630CE74C" w14:textId="51BDD89E" w:rsidR="00880CFB" w:rsidRPr="0089739A" w:rsidRDefault="00880CFB" w:rsidP="006C02FB">
      <w:pPr>
        <w:pStyle w:val="af8"/>
        <w:ind w:firstLine="709"/>
        <w:jc w:val="both"/>
        <w:rPr>
          <w:rFonts w:ascii="Times New Roman" w:hAnsi="Times New Roman" w:cs="Times New Roman"/>
          <w:snapToGrid w:val="0"/>
          <w:sz w:val="28"/>
          <w:szCs w:val="28"/>
        </w:rPr>
      </w:pPr>
      <w:r w:rsidRPr="0089739A">
        <w:rPr>
          <w:rFonts w:ascii="Times New Roman" w:hAnsi="Times New Roman" w:cs="Times New Roman"/>
          <w:snapToGrid w:val="0"/>
          <w:sz w:val="28"/>
          <w:szCs w:val="28"/>
        </w:rPr>
        <w:t xml:space="preserve">Уведомление об опечатывании касс, кассовых и служебных помещений, складов и архивов, и уведомление об изъятии документов и материалов подлежит обязательной регистрации в Журнале регистрации уведомлений о фактах обнаружения подделок, подлогов, хищений, злоупотреблений и при </w:t>
      </w:r>
      <w:r w:rsidRPr="0089739A">
        <w:rPr>
          <w:rFonts w:ascii="Times New Roman" w:hAnsi="Times New Roman" w:cs="Times New Roman"/>
          <w:snapToGrid w:val="0"/>
          <w:sz w:val="28"/>
          <w:szCs w:val="28"/>
        </w:rPr>
        <w:lastRenderedPageBreak/>
        <w:t>необходимости пресечения данных противоправных действий по форме, приведенной в приложении №</w:t>
      </w:r>
      <w:r w:rsidR="00A81F20" w:rsidRPr="0089739A">
        <w:rPr>
          <w:rFonts w:ascii="Times New Roman" w:hAnsi="Times New Roman" w:cs="Times New Roman"/>
          <w:snapToGrid w:val="0"/>
          <w:sz w:val="28"/>
          <w:szCs w:val="28"/>
        </w:rPr>
        <w:t xml:space="preserve"> 11 </w:t>
      </w:r>
      <w:r w:rsidRPr="0089739A">
        <w:rPr>
          <w:rFonts w:ascii="Times New Roman" w:hAnsi="Times New Roman" w:cs="Times New Roman"/>
          <w:snapToGrid w:val="0"/>
          <w:sz w:val="28"/>
          <w:szCs w:val="28"/>
        </w:rPr>
        <w:t>к Стандарту.</w:t>
      </w:r>
    </w:p>
    <w:p w14:paraId="5E1220D6" w14:textId="3631C775"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Опечатывание касс, кассовых и служебных помещений, складов и </w:t>
      </w:r>
      <w:r w:rsidR="00F15FB4" w:rsidRPr="004F0666">
        <w:rPr>
          <w:rFonts w:ascii="Times New Roman" w:hAnsi="Times New Roman" w:cs="Times New Roman"/>
          <w:color w:val="000000" w:themeColor="text1"/>
          <w:sz w:val="28"/>
          <w:szCs w:val="28"/>
        </w:rPr>
        <w:t>архивов производятся</w:t>
      </w:r>
      <w:r w:rsidRPr="004F0666">
        <w:rPr>
          <w:rFonts w:ascii="Times New Roman" w:hAnsi="Times New Roman" w:cs="Times New Roman"/>
          <w:color w:val="000000" w:themeColor="text1"/>
          <w:sz w:val="28"/>
          <w:szCs w:val="28"/>
        </w:rPr>
        <w:t xml:space="preserve">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14:paraId="7882929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 д.).</w:t>
      </w:r>
    </w:p>
    <w:p w14:paraId="443FD8A5" w14:textId="010D1D5F"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snapToGrid w:val="0"/>
          <w:color w:val="000000" w:themeColor="text1"/>
          <w:sz w:val="28"/>
          <w:szCs w:val="28"/>
        </w:rPr>
        <w:t>Форма акта по факту опечатывания касс, кассовых и служебных помещений, складов и архивов приведена в приложении</w:t>
      </w:r>
      <w:r w:rsidRPr="004F0666">
        <w:rPr>
          <w:rFonts w:ascii="Times New Roman" w:hAnsi="Times New Roman" w:cs="Times New Roman"/>
          <w:color w:val="000000" w:themeColor="text1"/>
          <w:sz w:val="28"/>
          <w:szCs w:val="28"/>
        </w:rPr>
        <w:t xml:space="preserve"> </w:t>
      </w:r>
      <w:r w:rsidR="006B5980" w:rsidRPr="0089739A">
        <w:rPr>
          <w:rFonts w:ascii="Times New Roman" w:hAnsi="Times New Roman" w:cs="Times New Roman"/>
          <w:sz w:val="28"/>
          <w:szCs w:val="28"/>
        </w:rPr>
        <w:t>№12</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r w:rsidRPr="004F0666">
        <w:rPr>
          <w:rFonts w:ascii="Times New Roman" w:hAnsi="Times New Roman" w:cs="Times New Roman"/>
          <w:snapToGrid w:val="0"/>
          <w:color w:val="000000" w:themeColor="text1"/>
          <w:sz w:val="28"/>
          <w:szCs w:val="28"/>
        </w:rPr>
        <w:t>.</w:t>
      </w:r>
    </w:p>
    <w:p w14:paraId="6067079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К акту </w:t>
      </w:r>
      <w:r w:rsidRPr="004F0666">
        <w:rPr>
          <w:rFonts w:ascii="Times New Roman" w:hAnsi="Times New Roman" w:cs="Times New Roman"/>
          <w:snapToGrid w:val="0"/>
          <w:color w:val="000000" w:themeColor="text1"/>
          <w:sz w:val="28"/>
          <w:szCs w:val="28"/>
        </w:rPr>
        <w:t xml:space="preserve">по факту опечатывания касс, кассовых и служебных помещений, складов и архивов </w:t>
      </w:r>
      <w:r w:rsidRPr="004F0666">
        <w:rPr>
          <w:rFonts w:ascii="Times New Roman" w:hAnsi="Times New Roman" w:cs="Times New Roman"/>
          <w:color w:val="000000" w:themeColor="text1"/>
          <w:sz w:val="28"/>
          <w:szCs w:val="28"/>
        </w:rPr>
        <w:t>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p>
    <w:p w14:paraId="6B9AD09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А</w:t>
      </w:r>
      <w:r w:rsidRPr="004F0666">
        <w:rPr>
          <w:rFonts w:ascii="Times New Roman" w:hAnsi="Times New Roman" w:cs="Times New Roman"/>
          <w:snapToGrid w:val="0"/>
          <w:color w:val="000000" w:themeColor="text1"/>
          <w:sz w:val="28"/>
          <w:szCs w:val="28"/>
        </w:rPr>
        <w:t xml:space="preserve">кт по факту опечатывания касс, кассовых и служебных помещений, складов и архивов составляется </w:t>
      </w:r>
      <w:r w:rsidRPr="004F0666">
        <w:rPr>
          <w:rFonts w:ascii="Times New Roman" w:hAnsi="Times New Roman" w:cs="Times New Roman"/>
          <w:color w:val="000000" w:themeColor="text1"/>
          <w:sz w:val="28"/>
          <w:szCs w:val="28"/>
        </w:rPr>
        <w:t>в двух экземплярах, один из которых представляется под расписку</w:t>
      </w:r>
      <w:r w:rsidRPr="004F0666">
        <w:rPr>
          <w:rFonts w:ascii="Times New Roman" w:hAnsi="Times New Roman" w:cs="Times New Roman"/>
          <w:snapToGrid w:val="0"/>
          <w:color w:val="000000" w:themeColor="text1"/>
          <w:sz w:val="28"/>
          <w:szCs w:val="28"/>
        </w:rPr>
        <w:t xml:space="preserve"> руководителю или иному</w:t>
      </w:r>
      <w:r w:rsidRPr="004F0666">
        <w:rPr>
          <w:rFonts w:ascii="Times New Roman" w:hAnsi="Times New Roman" w:cs="Times New Roman"/>
          <w:color w:val="000000" w:themeColor="text1"/>
          <w:sz w:val="28"/>
          <w:szCs w:val="28"/>
        </w:rPr>
        <w:t xml:space="preserve"> должностному лицу объекта</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color w:val="000000" w:themeColor="text1"/>
          <w:sz w:val="28"/>
          <w:szCs w:val="28"/>
        </w:rPr>
        <w:t>.</w:t>
      </w:r>
    </w:p>
    <w:p w14:paraId="2D404B08"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snapToGrid w:val="0"/>
          <w:color w:val="000000" w:themeColor="text1"/>
          <w:sz w:val="28"/>
          <w:szCs w:val="28"/>
        </w:rPr>
        <w:t>6.4.1.5.</w:t>
      </w:r>
      <w:r w:rsidRPr="004F0666">
        <w:rPr>
          <w:rFonts w:ascii="Times New Roman" w:hAnsi="Times New Roman" w:cs="Times New Roman"/>
          <w:b/>
          <w:snapToGrid w:val="0"/>
          <w:color w:val="000000" w:themeColor="text1"/>
          <w:sz w:val="28"/>
          <w:szCs w:val="28"/>
        </w:rPr>
        <w:t xml:space="preserve"> Акт контрольного обмера и визуального осмотра </w:t>
      </w:r>
    </w:p>
    <w:p w14:paraId="168B2B3B"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В рамках выездных проверок в целях установления фактического объема строительно-монтажных или ремонтных работ, качества и количества фактически использованных материалов, могут проводиться контрольный обмер и визуальный осмотр.</w:t>
      </w:r>
    </w:p>
    <w:p w14:paraId="7406282F"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С целью проведения контрольного обмера и визуального осмотра по предложению руководителя контрольного мероприятия руководителем проверяемого объекта может быть издан соответствующий приказ (распоряжение) о создании комиссии. В приказ (по согласованию) включаются представители заказчика (организация, осуществляющая строительный контроль), подрядчика, иных организаций причастных к строительству, реконструкции, капитальному ремонту (ремонту). Контрольный обмер и визуальный осмотр проводится в присутствии должностных лиц Счетной палаты и членов комиссии и оформляются актом контрольного обмера и визуального осмотра, который подписывается членами комиссии.</w:t>
      </w:r>
    </w:p>
    <w:p w14:paraId="2B40844B"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Акт контрольного обмера и визуального осмотра прилагается к акту по результатам контрольного мероприятия, в рамках которого были проведены контрольный обмер и визуальный осмотр.</w:t>
      </w:r>
    </w:p>
    <w:p w14:paraId="651FF667" w14:textId="6F2C64C1"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color w:val="000000" w:themeColor="text1"/>
          <w:sz w:val="28"/>
          <w:szCs w:val="28"/>
        </w:rPr>
        <w:t xml:space="preserve">Форма акта контрольного обмера и визуального осмотра приведена </w:t>
      </w:r>
      <w:r w:rsidRPr="004F0666">
        <w:rPr>
          <w:rFonts w:ascii="Times New Roman" w:hAnsi="Times New Roman" w:cs="Times New Roman"/>
          <w:snapToGrid w:val="0"/>
          <w:color w:val="000000" w:themeColor="text1"/>
          <w:sz w:val="28"/>
          <w:szCs w:val="28"/>
        </w:rPr>
        <w:t xml:space="preserve">в приложении </w:t>
      </w:r>
      <w:r w:rsidR="006B5980" w:rsidRPr="0089739A">
        <w:rPr>
          <w:rFonts w:ascii="Times New Roman" w:hAnsi="Times New Roman" w:cs="Times New Roman"/>
          <w:sz w:val="28"/>
          <w:szCs w:val="28"/>
        </w:rPr>
        <w:t>№14</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r w:rsidRPr="004F0666">
        <w:rPr>
          <w:rFonts w:ascii="Times New Roman" w:hAnsi="Times New Roman" w:cs="Times New Roman"/>
          <w:snapToGrid w:val="0"/>
          <w:color w:val="000000" w:themeColor="text1"/>
          <w:sz w:val="28"/>
          <w:szCs w:val="28"/>
        </w:rPr>
        <w:t>.</w:t>
      </w:r>
    </w:p>
    <w:p w14:paraId="163CC05C" w14:textId="63A14D8E"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В определенных случаях может быть проведен визуальный осмотр без проведения контрольного обмера (</w:t>
      </w:r>
      <w:r w:rsidR="00F15FB4" w:rsidRPr="004F0666">
        <w:rPr>
          <w:color w:val="000000" w:themeColor="text1"/>
          <w:sz w:val="28"/>
          <w:szCs w:val="28"/>
        </w:rPr>
        <w:t>осмотр жилья,</w:t>
      </w:r>
      <w:r w:rsidRPr="004F0666">
        <w:rPr>
          <w:color w:val="000000" w:themeColor="text1"/>
          <w:sz w:val="28"/>
          <w:szCs w:val="28"/>
        </w:rPr>
        <w:t xml:space="preserve"> приобретаемого гражданам для улучшения жилищных условий, осмотр объектов, по которым </w:t>
      </w:r>
      <w:r w:rsidRPr="004F0666">
        <w:rPr>
          <w:color w:val="000000" w:themeColor="text1"/>
          <w:sz w:val="28"/>
          <w:szCs w:val="28"/>
        </w:rPr>
        <w:lastRenderedPageBreak/>
        <w:t>производилось предоставление субсидий на возмещение части затрат по строительству, реконструкции, и т. д.). Акт визуального осмотра прилагается к акту по результатам контрольного мероприятия, в рамках которого был проведен визуальный осмотр.</w:t>
      </w:r>
    </w:p>
    <w:p w14:paraId="33AC5553" w14:textId="21CB8381" w:rsidR="006C02FB"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 xml:space="preserve">Форма акта визуального осмотра приведена </w:t>
      </w:r>
      <w:r w:rsidRPr="004F0666">
        <w:rPr>
          <w:rFonts w:ascii="Times New Roman" w:hAnsi="Times New Roman" w:cs="Times New Roman"/>
          <w:snapToGrid w:val="0"/>
          <w:color w:val="000000" w:themeColor="text1"/>
          <w:sz w:val="28"/>
          <w:szCs w:val="28"/>
        </w:rPr>
        <w:t>в приложении</w:t>
      </w:r>
      <w:r w:rsidR="006B5980">
        <w:rPr>
          <w:rFonts w:ascii="Times New Roman" w:hAnsi="Times New Roman" w:cs="Times New Roman"/>
          <w:color w:val="000000" w:themeColor="text1"/>
          <w:sz w:val="28"/>
          <w:szCs w:val="28"/>
        </w:rPr>
        <w:t xml:space="preserve"> </w:t>
      </w:r>
      <w:r w:rsidR="006B5980" w:rsidRPr="0089739A">
        <w:rPr>
          <w:rFonts w:ascii="Times New Roman" w:hAnsi="Times New Roman" w:cs="Times New Roman"/>
          <w:sz w:val="28"/>
          <w:szCs w:val="28"/>
        </w:rPr>
        <w:t>№15</w:t>
      </w:r>
      <w:r w:rsidRPr="004F0666">
        <w:rPr>
          <w:rFonts w:ascii="Times New Roman" w:hAnsi="Times New Roman" w:cs="Times New Roman"/>
          <w:color w:val="000000" w:themeColor="text1"/>
          <w:sz w:val="28"/>
          <w:szCs w:val="28"/>
        </w:rPr>
        <w:t xml:space="preserve"> к Стандарту</w:t>
      </w:r>
      <w:r w:rsidRPr="004F0666">
        <w:rPr>
          <w:rFonts w:ascii="Times New Roman" w:hAnsi="Times New Roman" w:cs="Times New Roman"/>
          <w:snapToGrid w:val="0"/>
          <w:color w:val="000000" w:themeColor="text1"/>
          <w:sz w:val="28"/>
          <w:szCs w:val="28"/>
        </w:rPr>
        <w:t>.</w:t>
      </w:r>
    </w:p>
    <w:p w14:paraId="4DA61CE2" w14:textId="77777777" w:rsidR="00E06D50" w:rsidRPr="00F622FF" w:rsidRDefault="00E06D50" w:rsidP="00E06D50">
      <w:pPr>
        <w:pStyle w:val="af8"/>
        <w:ind w:firstLine="709"/>
        <w:jc w:val="both"/>
        <w:rPr>
          <w:rFonts w:ascii="Times New Roman" w:hAnsi="Times New Roman" w:cs="Times New Roman"/>
          <w:b/>
          <w:snapToGrid w:val="0"/>
          <w:color w:val="000000" w:themeColor="text1"/>
          <w:sz w:val="28"/>
          <w:szCs w:val="28"/>
        </w:rPr>
      </w:pPr>
      <w:r w:rsidRPr="00F622FF">
        <w:rPr>
          <w:rFonts w:ascii="Times New Roman" w:hAnsi="Times New Roman" w:cs="Times New Roman"/>
          <w:snapToGrid w:val="0"/>
          <w:color w:val="000000" w:themeColor="text1"/>
          <w:sz w:val="28"/>
          <w:szCs w:val="28"/>
        </w:rPr>
        <w:t>6.4.1.6</w:t>
      </w:r>
      <w:r w:rsidRPr="00F622FF">
        <w:rPr>
          <w:rFonts w:ascii="Times New Roman" w:hAnsi="Times New Roman" w:cs="Times New Roman"/>
          <w:b/>
          <w:snapToGrid w:val="0"/>
          <w:color w:val="000000" w:themeColor="text1"/>
          <w:sz w:val="28"/>
          <w:szCs w:val="28"/>
        </w:rPr>
        <w:t xml:space="preserve"> Акт по факту непредоставления информации (документов, материалов) по запросу Счетной палаты, необходимой для проведения контрольного мероприятия. </w:t>
      </w:r>
    </w:p>
    <w:p w14:paraId="78AEE3F0" w14:textId="77777777" w:rsidR="00E06D50" w:rsidRPr="00F622FF"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t xml:space="preserve">Акт по факту непредоставления информации (документов, материалов) составляется в случае получения отказа объекта контрольного мероприятия от предоставлении информации (документов, материалов), предоставлении информации (документов, материалов) с нарушением установленного срока предоставления такой информации (документов материалов), растягивания срока предоставления информации (документов, материалов), предоставлении информации (документов, материалов) не в полном объеме. </w:t>
      </w:r>
    </w:p>
    <w:p w14:paraId="686B6638" w14:textId="77777777" w:rsidR="00E06D50" w:rsidRPr="00F622FF"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t>Акт по факту непредоставления информации составляется при наличии определенных условий, таких как:</w:t>
      </w:r>
    </w:p>
    <w:p w14:paraId="7B3D723E" w14:textId="77777777" w:rsidR="00E06D50" w:rsidRPr="00F622FF"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t>-</w:t>
      </w:r>
      <w:r>
        <w:rPr>
          <w:rFonts w:ascii="Times New Roman" w:hAnsi="Times New Roman" w:cs="Times New Roman"/>
          <w:snapToGrid w:val="0"/>
          <w:color w:val="000000" w:themeColor="text1"/>
          <w:sz w:val="28"/>
          <w:szCs w:val="28"/>
        </w:rPr>
        <w:t> </w:t>
      </w:r>
      <w:r w:rsidRPr="00F622FF">
        <w:rPr>
          <w:rFonts w:ascii="Times New Roman" w:hAnsi="Times New Roman" w:cs="Times New Roman"/>
          <w:snapToGrid w:val="0"/>
          <w:color w:val="000000" w:themeColor="text1"/>
          <w:sz w:val="28"/>
          <w:szCs w:val="28"/>
        </w:rPr>
        <w:t>запрос о предоставлении информации (документов, материалов) направлен объекту, в отношении которого Счетная палата вправе проводить контрольное мероприятие или объекту, который обладает информацией (документами, материалами), необходимой для проведения контрольного мероприятия, и имеется соответствующая отметка о получении такого запроса;</w:t>
      </w:r>
    </w:p>
    <w:p w14:paraId="7F54B70C" w14:textId="77777777" w:rsidR="00E06D50" w:rsidRPr="00F622FF"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t>-</w:t>
      </w:r>
      <w:r>
        <w:rPr>
          <w:rFonts w:ascii="Times New Roman" w:hAnsi="Times New Roman" w:cs="Times New Roman"/>
          <w:snapToGrid w:val="0"/>
          <w:color w:val="000000" w:themeColor="text1"/>
          <w:sz w:val="28"/>
          <w:szCs w:val="28"/>
        </w:rPr>
        <w:t> </w:t>
      </w:r>
      <w:r w:rsidRPr="00F622FF">
        <w:rPr>
          <w:rFonts w:ascii="Times New Roman" w:hAnsi="Times New Roman" w:cs="Times New Roman"/>
          <w:snapToGrid w:val="0"/>
          <w:color w:val="000000" w:themeColor="text1"/>
          <w:sz w:val="28"/>
          <w:szCs w:val="28"/>
        </w:rPr>
        <w:t>от объекта контрольного мероприятия или от объекта, обладающего информацией (документами, материалами), необходимой для проведения контрольного мероприятия, не поступали сведения о невозможности предоставления запрошенной Счетной палатой информации (документов, материалов) в установленный срок, а равно о невозможности предоставления информации (документов, материалов) по объективным причинам;</w:t>
      </w:r>
    </w:p>
    <w:p w14:paraId="6FFF3161" w14:textId="77777777" w:rsidR="00E06D50" w:rsidRPr="00F622FF"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t>При возникновении указанных случаев, руководитель контрольного мероприятия доводит до сведения руководителя объекта контрольного и (или) иного ответственного должностного лица объекта контрольного мероприятия об ответственности, установленной статьей 19.7 КоАП, и незамедлительно оформляет акт по факту непредоставления информации (документов, материалов) по запросу Счетной палаты, необходимой для проведения контрольного мероприятия.</w:t>
      </w:r>
    </w:p>
    <w:p w14:paraId="2C165757" w14:textId="77777777" w:rsidR="00E06D50" w:rsidRPr="00F622FF"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t xml:space="preserve">Форма акта по факту непредоставления информации (документов, материалов) по запросу Счетной палаты, необходимой для проведения контрольного мероприятия приведена в приложении №28 к Стандарту. Указанный акт оформляется в двух экземплярах, один из которых вручается под расписку руководителю или иному ответственному должностному лицу объекта контрольного мероприятия или объекта, обладающего информацией (документами, материалами), необходимыми для проведения контрольного мероприятия. </w:t>
      </w:r>
    </w:p>
    <w:p w14:paraId="1780C0D6" w14:textId="09A66621" w:rsidR="00E06D50" w:rsidRPr="00E06D50" w:rsidRDefault="00E06D50" w:rsidP="00E06D50">
      <w:pPr>
        <w:pStyle w:val="af8"/>
        <w:ind w:firstLine="709"/>
        <w:jc w:val="both"/>
        <w:rPr>
          <w:rFonts w:ascii="Times New Roman" w:hAnsi="Times New Roman" w:cs="Times New Roman"/>
          <w:snapToGrid w:val="0"/>
          <w:color w:val="000000" w:themeColor="text1"/>
          <w:sz w:val="28"/>
          <w:szCs w:val="28"/>
        </w:rPr>
      </w:pPr>
      <w:r w:rsidRPr="00F622FF">
        <w:rPr>
          <w:rFonts w:ascii="Times New Roman" w:hAnsi="Times New Roman" w:cs="Times New Roman"/>
          <w:snapToGrid w:val="0"/>
          <w:color w:val="000000" w:themeColor="text1"/>
          <w:sz w:val="28"/>
          <w:szCs w:val="28"/>
        </w:rPr>
        <w:lastRenderedPageBreak/>
        <w:t>В случае отказа от подписания акта и (или) отказа в принятии экземпляра акта, в нем делается соответствующая запись и направляется в течени</w:t>
      </w:r>
      <w:r w:rsidR="000E6FD5">
        <w:rPr>
          <w:rFonts w:ascii="Times New Roman" w:hAnsi="Times New Roman" w:cs="Times New Roman"/>
          <w:snapToGrid w:val="0"/>
          <w:color w:val="000000" w:themeColor="text1"/>
          <w:sz w:val="28"/>
          <w:szCs w:val="28"/>
        </w:rPr>
        <w:t>е</w:t>
      </w:r>
      <w:r w:rsidRPr="00F622FF">
        <w:rPr>
          <w:rFonts w:ascii="Times New Roman" w:hAnsi="Times New Roman" w:cs="Times New Roman"/>
          <w:snapToGrid w:val="0"/>
          <w:color w:val="000000" w:themeColor="text1"/>
          <w:sz w:val="28"/>
          <w:szCs w:val="28"/>
        </w:rPr>
        <w:t xml:space="preserve"> трех дней в адрес объекта контрольного мероприятия или объекта, обладающего информацией (документами, материалами), необходимой для проведения контрольного мероприятия заказным письмом или по адресу электронной почты.</w:t>
      </w:r>
    </w:p>
    <w:p w14:paraId="75522B10"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bookmarkStart w:id="5" w:name="_Hlk101798788"/>
      <w:r w:rsidRPr="004F0666">
        <w:rPr>
          <w:rFonts w:ascii="Times New Roman" w:hAnsi="Times New Roman" w:cs="Times New Roman"/>
          <w:b/>
          <w:snapToGrid w:val="0"/>
          <w:color w:val="000000" w:themeColor="text1"/>
          <w:sz w:val="28"/>
          <w:szCs w:val="28"/>
        </w:rPr>
        <w:t>6.5.</w:t>
      </w:r>
      <w:r w:rsidRPr="004F0666">
        <w:rPr>
          <w:rFonts w:ascii="Times New Roman" w:hAnsi="Times New Roman" w:cs="Times New Roman"/>
          <w:b/>
          <w:color w:val="000000" w:themeColor="text1"/>
          <w:sz w:val="28"/>
          <w:szCs w:val="28"/>
        </w:rPr>
        <w:t> Оформление а</w:t>
      </w:r>
      <w:r w:rsidRPr="004F0666">
        <w:rPr>
          <w:rFonts w:ascii="Times New Roman" w:hAnsi="Times New Roman" w:cs="Times New Roman"/>
          <w:b/>
          <w:snapToGrid w:val="0"/>
          <w:color w:val="000000" w:themeColor="text1"/>
          <w:sz w:val="28"/>
          <w:szCs w:val="28"/>
        </w:rPr>
        <w:t>кта по результатам контрольного мероприятия</w:t>
      </w:r>
    </w:p>
    <w:bookmarkEnd w:id="5"/>
    <w:p w14:paraId="6C4B03D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6.5.1. По итогам контрольных действий в отношении объекта контрольного мероприятия оформляется</w:t>
      </w:r>
      <w:r w:rsidRPr="004F0666">
        <w:rPr>
          <w:rFonts w:ascii="Times New Roman" w:hAnsi="Times New Roman" w:cs="Times New Roman"/>
          <w:b/>
          <w:color w:val="000000" w:themeColor="text1"/>
          <w:sz w:val="28"/>
          <w:szCs w:val="28"/>
        </w:rPr>
        <w:t xml:space="preserve"> акт по результатам контрольного мероприятия </w:t>
      </w:r>
      <w:r w:rsidRPr="004F0666">
        <w:rPr>
          <w:rFonts w:ascii="Times New Roman" w:hAnsi="Times New Roman" w:cs="Times New Roman"/>
          <w:color w:val="000000" w:themeColor="text1"/>
          <w:sz w:val="28"/>
          <w:szCs w:val="28"/>
        </w:rPr>
        <w:t>(далее – акт),</w:t>
      </w:r>
      <w:r w:rsidRPr="004F0666">
        <w:rPr>
          <w:rFonts w:ascii="Times New Roman" w:hAnsi="Times New Roman" w:cs="Times New Roman"/>
          <w:b/>
          <w:color w:val="000000" w:themeColor="text1"/>
          <w:sz w:val="28"/>
          <w:szCs w:val="28"/>
        </w:rPr>
        <w:t xml:space="preserve"> </w:t>
      </w:r>
      <w:r w:rsidRPr="004F0666">
        <w:rPr>
          <w:rFonts w:ascii="Times New Roman" w:hAnsi="Times New Roman" w:cs="Times New Roman"/>
          <w:color w:val="000000" w:themeColor="text1"/>
          <w:sz w:val="28"/>
          <w:szCs w:val="28"/>
        </w:rPr>
        <w:t>который имеет следующую структуру:</w:t>
      </w:r>
    </w:p>
    <w:p w14:paraId="14DE3E4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основание проведения контрольного мероприятия;</w:t>
      </w:r>
    </w:p>
    <w:p w14:paraId="2D07B2B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предмет контрольного мероприятия;</w:t>
      </w:r>
    </w:p>
    <w:p w14:paraId="1B5FBB3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цели контрольного мероприятия в разрезе вопросов программы проведения контрольного мероприятия;</w:t>
      </w:r>
    </w:p>
    <w:p w14:paraId="429D4727"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критерии оценки эффективности использования бюджетных и иных ресурсов по каждой цели (в случае проведения аудита эффективности или при выявлении фактов неэффективного использования бюджетных и иных ресурсов);</w:t>
      </w:r>
    </w:p>
    <w:p w14:paraId="26BF82C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объекты контрольного мероприятия;</w:t>
      </w:r>
    </w:p>
    <w:p w14:paraId="1C08DD7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проверяемый период деятельности объекта контрольного мероприятия;</w:t>
      </w:r>
    </w:p>
    <w:p w14:paraId="1B24070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срок проведения контрольного мероприятия в отношении объекта контрольного мероприятия;</w:t>
      </w:r>
    </w:p>
    <w:p w14:paraId="502E5C4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краткая характеристика объекта контрольного мероприятия, краткое описание проверяемой сферы (при необходимости), объем которой не должен превышать двух-трех страниц печатного текста;</w:t>
      </w:r>
    </w:p>
    <w:p w14:paraId="1D95F2B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результаты контрольных действий по каждому вопросу программы (рабочего плана) проведения контрольного мероприятия.</w:t>
      </w:r>
    </w:p>
    <w:p w14:paraId="1C8E47A8"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Если в ходе контрольного мероприятия</w:t>
      </w: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snapToGrid w:val="0"/>
          <w:color w:val="000000" w:themeColor="text1"/>
          <w:sz w:val="28"/>
          <w:szCs w:val="28"/>
        </w:rPr>
        <w:t>установлено, что объект не выполнил какие-либо предложения (рекомендации), которые были даны Счетной палатой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Счетной палаты и (или) предписаний Счетной палаты, данный факт следует отразить в акте с указанием причин их невыполнения.</w:t>
      </w:r>
    </w:p>
    <w:p w14:paraId="195FA95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Акт составляется на русском языке, имеет сквозную нумерацию страниц. В акте ревизии (проверки), акте встречной проверки не допускаются помарки, подчистки и иные неоговоренные исправления.</w:t>
      </w:r>
      <w:r w:rsidRPr="004F0666">
        <w:rPr>
          <w:rFonts w:ascii="Times New Roman" w:hAnsi="Times New Roman" w:cs="Times New Roman"/>
          <w:color w:val="000000" w:themeColor="text1"/>
          <w:spacing w:val="5"/>
          <w:sz w:val="28"/>
          <w:szCs w:val="28"/>
        </w:rPr>
        <w:t xml:space="preserve"> Сокращение нормативных правовых актов, локальных нормативных актов осуществляется в тексте акта, в случае многократного повторения в тексте (описательной части акта) того или иного нормативного правового, локального нормативного акта.</w:t>
      </w:r>
    </w:p>
    <w:p w14:paraId="05F00FA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Финансовые показатели приводятся в акте в тысячах рублей. Показатели, выраженные в иностранной валюте, приводятся в акте в соответствующей иностранной валюте и в сумме в рублях, определенной по официальному курсу этой иностранной валюты к рублю, установленному Центральным банком </w:t>
      </w:r>
      <w:r w:rsidRPr="004F0666">
        <w:rPr>
          <w:rFonts w:ascii="Times New Roman" w:hAnsi="Times New Roman" w:cs="Times New Roman"/>
          <w:color w:val="000000" w:themeColor="text1"/>
          <w:sz w:val="28"/>
          <w:szCs w:val="28"/>
        </w:rPr>
        <w:lastRenderedPageBreak/>
        <w:t xml:space="preserve">Российской Федерации на дату совершения соответствующих операций, в тысячах рублей. </w:t>
      </w:r>
    </w:p>
    <w:p w14:paraId="6595311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bookmarkStart w:id="6" w:name="sub_1031"/>
      <w:bookmarkEnd w:id="6"/>
      <w:r w:rsidRPr="004F0666">
        <w:rPr>
          <w:rFonts w:ascii="Times New Roman" w:hAnsi="Times New Roman" w:cs="Times New Roman"/>
          <w:color w:val="000000" w:themeColor="text1"/>
          <w:sz w:val="28"/>
          <w:szCs w:val="28"/>
        </w:rPr>
        <w:t>Краткая характеристика объекта должна содержать:</w:t>
      </w:r>
    </w:p>
    <w:p w14:paraId="278A0F4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полное и краткое наименование проверяемого объекта, идентификационный номер налогоплательщика (ИНН), ОГРН, код по Сводному реестру главных распорядителей, распорядителей и получателей средств окружного бюджета (при наличии);</w:t>
      </w:r>
    </w:p>
    <w:p w14:paraId="76783C2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ведомственная принадлежность и наименование вышестоящего органа (при наличии);</w:t>
      </w:r>
    </w:p>
    <w:p w14:paraId="7DA7A01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имеющиеся лицензии на осуществление соответствующих видов деятельности;</w:t>
      </w:r>
    </w:p>
    <w:p w14:paraId="22B4A38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14:paraId="06F2A64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иные данные, необходимые, по мнению руководителя ревизионной группы, для полной характеристики проверяемого объекта.</w:t>
      </w:r>
    </w:p>
    <w:p w14:paraId="25E092C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bookmarkStart w:id="7" w:name="sub_1034"/>
      <w:r w:rsidRPr="004F0666">
        <w:rPr>
          <w:rFonts w:ascii="Times New Roman" w:hAnsi="Times New Roman" w:cs="Times New Roman"/>
          <w:color w:val="000000" w:themeColor="text1"/>
          <w:sz w:val="28"/>
          <w:szCs w:val="28"/>
        </w:rPr>
        <w:t>Аналогично основному акту оформляется акт встречной проверки.</w:t>
      </w:r>
    </w:p>
    <w:bookmarkEnd w:id="7"/>
    <w:p w14:paraId="336CD376" w14:textId="77777777" w:rsidR="006C02FB" w:rsidRPr="004F0666" w:rsidRDefault="006C02FB" w:rsidP="006C02FB">
      <w:pPr>
        <w:pStyle w:val="af8"/>
        <w:ind w:firstLine="709"/>
        <w:jc w:val="both"/>
        <w:rPr>
          <w:rFonts w:ascii="Times New Roman" w:hAnsi="Times New Roman" w:cs="Times New Roman"/>
          <w:b/>
          <w:caps/>
          <w:color w:val="000000" w:themeColor="text1"/>
          <w:sz w:val="28"/>
          <w:szCs w:val="28"/>
        </w:rPr>
      </w:pPr>
      <w:r w:rsidRPr="004F0666">
        <w:rPr>
          <w:rFonts w:ascii="Times New Roman" w:hAnsi="Times New Roman" w:cs="Times New Roman"/>
          <w:color w:val="000000" w:themeColor="text1"/>
          <w:sz w:val="28"/>
          <w:szCs w:val="28"/>
        </w:rPr>
        <w:t>К акту прилагаются перечень законодательных и иных нормативных правовых актов, использованных в ходе контрольного мероприятия, а также при необходимости таблицы, расчеты и иной информационно-справочный материал, подписанный участниками контрольного мероприятия, а также документы и материалы, подготовленные внешними экспертами.</w:t>
      </w:r>
    </w:p>
    <w:p w14:paraId="70F91B8C" w14:textId="4DC84E39"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Форма акта по результатам контрольного мероприятия приведена в приложении </w:t>
      </w:r>
      <w:r w:rsidR="006B5980" w:rsidRPr="0089739A">
        <w:rPr>
          <w:rFonts w:ascii="Times New Roman" w:hAnsi="Times New Roman" w:cs="Times New Roman"/>
          <w:sz w:val="28"/>
          <w:szCs w:val="28"/>
        </w:rPr>
        <w:t>№16</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2921C4A0" w14:textId="6981B375" w:rsidR="00782925" w:rsidRPr="004F0666" w:rsidRDefault="00782925" w:rsidP="006C02FB">
      <w:pPr>
        <w:pStyle w:val="af8"/>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Форма сопроводительного письма к акту по результатам контрольного мероприятия приведена в приложении №17 к Стандарту.</w:t>
      </w:r>
    </w:p>
    <w:p w14:paraId="1FA2C737" w14:textId="186DCB42"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 xml:space="preserve">Форма </w:t>
      </w:r>
      <w:r w:rsidRPr="004F0666">
        <w:rPr>
          <w:rFonts w:ascii="Times New Roman" w:hAnsi="Times New Roman" w:cs="Times New Roman"/>
          <w:color w:val="000000" w:themeColor="text1"/>
          <w:sz w:val="28"/>
          <w:szCs w:val="28"/>
        </w:rPr>
        <w:t xml:space="preserve">перечня законодательных и иных нормативных правовых актов, использованных в ходе контрольного мероприятия, приведена в приложении </w:t>
      </w:r>
      <w:r w:rsidR="006B5980" w:rsidRPr="0089739A">
        <w:rPr>
          <w:rFonts w:ascii="Times New Roman" w:hAnsi="Times New Roman" w:cs="Times New Roman"/>
          <w:sz w:val="28"/>
          <w:szCs w:val="28"/>
        </w:rPr>
        <w:t>№1</w:t>
      </w:r>
      <w:r w:rsidR="00782925" w:rsidRPr="0089739A">
        <w:rPr>
          <w:rFonts w:ascii="Times New Roman" w:hAnsi="Times New Roman" w:cs="Times New Roman"/>
          <w:sz w:val="28"/>
          <w:szCs w:val="28"/>
        </w:rPr>
        <w:t>8</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42C15E7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bookmarkStart w:id="8" w:name="_Hlk101798776"/>
      <w:r w:rsidRPr="004F0666">
        <w:rPr>
          <w:rFonts w:ascii="Times New Roman" w:hAnsi="Times New Roman" w:cs="Times New Roman"/>
          <w:color w:val="000000" w:themeColor="text1"/>
          <w:sz w:val="28"/>
          <w:szCs w:val="28"/>
        </w:rPr>
        <w:t>6.5.2.</w:t>
      </w:r>
      <w:r w:rsidRPr="004F0666">
        <w:rPr>
          <w:rFonts w:ascii="Times New Roman" w:hAnsi="Times New Roman" w:cs="Times New Roman"/>
          <w:color w:val="000000" w:themeColor="text1"/>
          <w:spacing w:val="-1"/>
          <w:sz w:val="28"/>
          <w:szCs w:val="28"/>
        </w:rPr>
        <w:t> </w:t>
      </w:r>
      <w:r w:rsidRPr="004F0666">
        <w:rPr>
          <w:rFonts w:ascii="Times New Roman" w:hAnsi="Times New Roman" w:cs="Times New Roman"/>
          <w:color w:val="000000" w:themeColor="text1"/>
          <w:sz w:val="28"/>
          <w:szCs w:val="28"/>
        </w:rPr>
        <w:t>При выявлении в ходе контрольного мероприятия нарушений и недостатков, а также причиненного ущерба государству данные факты отражаются в акте с указанием:</w:t>
      </w:r>
    </w:p>
    <w:p w14:paraId="0F522B7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наименования правового акта, его статьи, части, пункта или подпункта, требования которых нарушены;</w:t>
      </w:r>
    </w:p>
    <w:p w14:paraId="5E5A301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средства ЧТФОМС), кодам бюджетной классификации Российской Федерации, а также по видам объектов государственной собственности и формам их использования;</w:t>
      </w:r>
    </w:p>
    <w:p w14:paraId="44F40DF1" w14:textId="76EFB4F0"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квалификации нарушения в соответствии с Классификатором нарушений, выявляемых в ходе внешнего государственного аудита (контроля)</w:t>
      </w:r>
      <w:r w:rsidR="006259D3">
        <w:rPr>
          <w:rFonts w:ascii="Times New Roman" w:hAnsi="Times New Roman" w:cs="Times New Roman"/>
          <w:color w:val="000000" w:themeColor="text1"/>
          <w:sz w:val="28"/>
          <w:szCs w:val="28"/>
        </w:rPr>
        <w:t xml:space="preserve">, </w:t>
      </w:r>
      <w:bookmarkStart w:id="9" w:name="_Hlk101798959"/>
      <w:r w:rsidR="006259D3">
        <w:rPr>
          <w:rFonts w:ascii="Times New Roman" w:hAnsi="Times New Roman" w:cs="Times New Roman"/>
          <w:color w:val="000000" w:themeColor="text1"/>
          <w:sz w:val="28"/>
          <w:szCs w:val="28"/>
        </w:rPr>
        <w:t>утвержденный постановлением Коллегии Счетной палаты Российской Федерации от 21 декабря 2021 года №14ПК (далее – Классификатор нарушений)</w:t>
      </w:r>
      <w:bookmarkEnd w:id="9"/>
      <w:r w:rsidRPr="004F0666">
        <w:rPr>
          <w:rFonts w:ascii="Times New Roman" w:hAnsi="Times New Roman" w:cs="Times New Roman"/>
          <w:color w:val="000000" w:themeColor="text1"/>
          <w:sz w:val="28"/>
          <w:szCs w:val="28"/>
        </w:rPr>
        <w:t>;</w:t>
      </w:r>
    </w:p>
    <w:bookmarkEnd w:id="8"/>
    <w:p w14:paraId="61C7AEB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 критериев оценки эффективности использования федеральных и иных ресурсов (в случае проведения аудита эффективности или при выявлении фактов неэффективного использования бюджетных и иных ресурсов);</w:t>
      </w:r>
    </w:p>
    <w:p w14:paraId="448780D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причин допущенных нарушений и недостатков, их последствий;</w:t>
      </w:r>
    </w:p>
    <w:p w14:paraId="1D66C5C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размера выявленного и суммы возмещенного в ходе контрольного мероприятия ущерба бюджету;</w:t>
      </w:r>
    </w:p>
    <w:p w14:paraId="0ABEE91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информации о выявленных нарушениях, которые могут содержать коррупционные риски;</w:t>
      </w:r>
    </w:p>
    <w:p w14:paraId="59010A3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конкретных лиц, допустивших нарушения (при выявлении таковых лиц);</w:t>
      </w:r>
    </w:p>
    <w:p w14:paraId="17F1F1A5" w14:textId="7D32AFB9"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принятых в период проведения контрольного мероприятия мер по устранению выявленных нарушений и </w:t>
      </w:r>
      <w:r w:rsidR="00880CFB" w:rsidRPr="004F0666">
        <w:rPr>
          <w:rFonts w:ascii="Times New Roman" w:hAnsi="Times New Roman" w:cs="Times New Roman"/>
          <w:color w:val="000000" w:themeColor="text1"/>
          <w:sz w:val="28"/>
          <w:szCs w:val="28"/>
        </w:rPr>
        <w:t>недостатков,</w:t>
      </w:r>
      <w:r w:rsidRPr="004F0666">
        <w:rPr>
          <w:rFonts w:ascii="Times New Roman" w:hAnsi="Times New Roman" w:cs="Times New Roman"/>
          <w:color w:val="000000" w:themeColor="text1"/>
          <w:sz w:val="28"/>
          <w:szCs w:val="28"/>
        </w:rPr>
        <w:t xml:space="preserve"> и их результатов.</w:t>
      </w:r>
    </w:p>
    <w:p w14:paraId="37CFFE9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Кроме того, в акте указываются:</w:t>
      </w:r>
    </w:p>
    <w:p w14:paraId="4167A54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по доходной части окружного или местного бюджета – расшифровка сумм нарушений по кодам классификации доходов бюджетов;</w:t>
      </w:r>
    </w:p>
    <w:p w14:paraId="403D53C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по расходной части окружного или местного бюджета – расшифровка сумм по кодам классификации расходов бюджетов, по которым выявлены нарушение и (или) ущерб государству.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w:t>
      </w:r>
    </w:p>
    <w:p w14:paraId="0BC3430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по источникам финансирования дефицита окружного или местного бюджета </w:t>
      </w:r>
      <w:r w:rsidRPr="004F0666">
        <w:rPr>
          <w:rFonts w:ascii="Times New Roman" w:hAnsi="Times New Roman" w:cs="Times New Roman"/>
          <w:snapToGrid w:val="0"/>
          <w:color w:val="000000" w:themeColor="text1"/>
          <w:sz w:val="28"/>
          <w:szCs w:val="28"/>
        </w:rPr>
        <w:t>–</w:t>
      </w:r>
      <w:r w:rsidRPr="004F0666">
        <w:rPr>
          <w:rFonts w:ascii="Times New Roman" w:hAnsi="Times New Roman" w:cs="Times New Roman"/>
          <w:color w:val="000000" w:themeColor="text1"/>
          <w:sz w:val="28"/>
          <w:szCs w:val="28"/>
        </w:rPr>
        <w:t xml:space="preserve"> расшифровка сумм нарушений по кодам классификации источников финансирования дефицитов бюджетов (при их наличии).</w:t>
      </w:r>
    </w:p>
    <w:p w14:paraId="5CEFE9B7"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bookmarkStart w:id="10" w:name="_Hlk101798797"/>
      <w:r w:rsidRPr="004F0666">
        <w:rPr>
          <w:rFonts w:ascii="Times New Roman" w:hAnsi="Times New Roman" w:cs="Times New Roman"/>
          <w:color w:val="000000" w:themeColor="text1"/>
          <w:sz w:val="28"/>
          <w:szCs w:val="28"/>
        </w:rPr>
        <w:t>6.5.3. </w:t>
      </w:r>
      <w:r w:rsidRPr="004F0666">
        <w:rPr>
          <w:rFonts w:ascii="Times New Roman" w:hAnsi="Times New Roman" w:cs="Times New Roman"/>
          <w:snapToGrid w:val="0"/>
          <w:color w:val="000000" w:themeColor="text1"/>
          <w:sz w:val="28"/>
          <w:szCs w:val="28"/>
        </w:rPr>
        <w:t>При составлении акта должны соблюдаться следующие требования:</w:t>
      </w:r>
    </w:p>
    <w:bookmarkEnd w:id="10"/>
    <w:p w14:paraId="7AE600D2" w14:textId="73958219"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 объективность, краткость и ясность при изложении </w:t>
      </w:r>
      <w:r w:rsidR="00880CFB" w:rsidRPr="004F0666">
        <w:rPr>
          <w:rFonts w:ascii="Times New Roman" w:hAnsi="Times New Roman" w:cs="Times New Roman"/>
          <w:snapToGrid w:val="0"/>
          <w:color w:val="000000" w:themeColor="text1"/>
          <w:sz w:val="28"/>
          <w:szCs w:val="28"/>
        </w:rPr>
        <w:t>результатов контрольного</w:t>
      </w:r>
      <w:r w:rsidRPr="004F0666">
        <w:rPr>
          <w:rFonts w:ascii="Times New Roman" w:hAnsi="Times New Roman" w:cs="Times New Roman"/>
          <w:color w:val="000000" w:themeColor="text1"/>
          <w:sz w:val="28"/>
          <w:szCs w:val="28"/>
        </w:rPr>
        <w:t xml:space="preserve"> мероприятия</w:t>
      </w:r>
      <w:r w:rsidRPr="004F0666">
        <w:rPr>
          <w:rFonts w:ascii="Times New Roman" w:hAnsi="Times New Roman" w:cs="Times New Roman"/>
          <w:snapToGrid w:val="0"/>
          <w:color w:val="000000" w:themeColor="text1"/>
          <w:sz w:val="28"/>
          <w:szCs w:val="28"/>
        </w:rPr>
        <w:t>;</w:t>
      </w:r>
    </w:p>
    <w:p w14:paraId="64BA7558"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четкость формулировок содержания выявленных нарушений и недостатков;</w:t>
      </w:r>
    </w:p>
    <w:p w14:paraId="603490F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логическая и хронологическая последовательность излагаемого материала;</w:t>
      </w:r>
    </w:p>
    <w:p w14:paraId="5BA9AE44"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 изложение фактических данных только на основе документов, проверенных инспекторами и иными сотрудниками Счетной палаты, при наличии исчерпывающих ссылок на них</w:t>
      </w:r>
      <w:r w:rsidRPr="004F0666">
        <w:rPr>
          <w:rFonts w:ascii="Times New Roman" w:hAnsi="Times New Roman" w:cs="Times New Roman"/>
          <w:snapToGrid w:val="0"/>
          <w:color w:val="000000" w:themeColor="text1"/>
          <w:sz w:val="28"/>
          <w:szCs w:val="28"/>
        </w:rPr>
        <w:t>.</w:t>
      </w:r>
    </w:p>
    <w:p w14:paraId="178F477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 не выявлено».</w:t>
      </w:r>
    </w:p>
    <w:p w14:paraId="6EB45A4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Контроль за достижением целей и полноты раскрытия вопросов контрольного мероприятия осуществляют член Коллегии Счетной палаты, ответственный за его проведение, начальник инспекции и руководитель контрольного мероприятия.</w:t>
      </w:r>
    </w:p>
    <w:p w14:paraId="17F7E6F4"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14:paraId="1C63E90C" w14:textId="2AE6B5A1" w:rsidR="006C02FB" w:rsidRDefault="006C02FB" w:rsidP="006C02FB">
      <w:pPr>
        <w:pStyle w:val="af8"/>
        <w:ind w:firstLine="709"/>
        <w:jc w:val="both"/>
        <w:rPr>
          <w:rFonts w:ascii="Times New Roman" w:hAnsi="Times New Roman" w:cs="Times New Roman"/>
          <w:snapToGrid w:val="0"/>
          <w:color w:val="000000" w:themeColor="text1"/>
          <w:sz w:val="28"/>
          <w:szCs w:val="28"/>
        </w:rPr>
      </w:pPr>
      <w:bookmarkStart w:id="11" w:name="_Hlk101798804"/>
      <w:r w:rsidRPr="004F0666">
        <w:rPr>
          <w:rFonts w:ascii="Times New Roman" w:hAnsi="Times New Roman" w:cs="Times New Roman"/>
          <w:snapToGrid w:val="0"/>
          <w:color w:val="000000" w:themeColor="text1"/>
          <w:sz w:val="28"/>
          <w:szCs w:val="28"/>
        </w:rPr>
        <w:t>В акте не должна даваться морально-этическая оценка действий должностных и материально ответственных лиц объекта</w:t>
      </w:r>
      <w:r w:rsidRPr="004F0666">
        <w:rPr>
          <w:rFonts w:ascii="Times New Roman" w:hAnsi="Times New Roman" w:cs="Times New Roman"/>
          <w:color w:val="000000" w:themeColor="text1"/>
          <w:sz w:val="28"/>
          <w:szCs w:val="28"/>
        </w:rPr>
        <w:t xml:space="preserve"> контрольного мероприятия</w:t>
      </w:r>
      <w:r w:rsidRPr="004F0666">
        <w:rPr>
          <w:rFonts w:ascii="Times New Roman" w:hAnsi="Times New Roman" w:cs="Times New Roman"/>
          <w:snapToGrid w:val="0"/>
          <w:color w:val="000000" w:themeColor="text1"/>
          <w:sz w:val="28"/>
          <w:szCs w:val="28"/>
        </w:rPr>
        <w:t>.</w:t>
      </w:r>
    </w:p>
    <w:p w14:paraId="6FD2B435" w14:textId="470FEB8F" w:rsidR="006259D3" w:rsidRPr="004F0666" w:rsidRDefault="006259D3" w:rsidP="006C02FB">
      <w:pPr>
        <w:pStyle w:val="af8"/>
        <w:ind w:firstLine="709"/>
        <w:jc w:val="both"/>
        <w:rPr>
          <w:rFonts w:ascii="Times New Roman" w:hAnsi="Times New Roman" w:cs="Times New Roman"/>
          <w:snapToGrid w:val="0"/>
          <w:color w:val="000000" w:themeColor="text1"/>
          <w:sz w:val="28"/>
          <w:szCs w:val="28"/>
        </w:rPr>
      </w:pPr>
      <w:bookmarkStart w:id="12" w:name="_Hlk101798999"/>
      <w:r>
        <w:rPr>
          <w:rFonts w:ascii="Times New Roman" w:hAnsi="Times New Roman" w:cs="Times New Roman"/>
          <w:snapToGrid w:val="0"/>
          <w:color w:val="000000" w:themeColor="text1"/>
          <w:sz w:val="28"/>
          <w:szCs w:val="28"/>
        </w:rPr>
        <w:t>Квалификация выявляемых при проведении контрольного мероприятия нарушений осуществляется инспекторами Счетной палаты с использованием Классификатора нарушений, который является информационно-справочным документом Счетной палаты.</w:t>
      </w:r>
    </w:p>
    <w:bookmarkEnd w:id="12"/>
    <w:p w14:paraId="3FF032FF" w14:textId="394AD783"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В случае отсутствия соответствующего вида нарушения в Классификаторе нарушений, такое нарушение формулируется исходя из положений нарушенных правовых актов. Формулировки нарушений должны начинаться со слов «В нарушение…», с указанием </w:t>
      </w:r>
      <w:r w:rsidRPr="004F0666">
        <w:rPr>
          <w:rFonts w:ascii="Times New Roman" w:hAnsi="Times New Roman" w:cs="Times New Roman"/>
          <w:color w:val="000000" w:themeColor="text1"/>
          <w:sz w:val="28"/>
          <w:szCs w:val="28"/>
        </w:rPr>
        <w:t>статей, частей, пунктов и подпунктов правовых актов, положения которых нарушены</w:t>
      </w:r>
      <w:r w:rsidRPr="004F0666">
        <w:rPr>
          <w:rFonts w:ascii="Times New Roman" w:hAnsi="Times New Roman" w:cs="Times New Roman"/>
          <w:snapToGrid w:val="0"/>
          <w:color w:val="000000" w:themeColor="text1"/>
          <w:sz w:val="28"/>
          <w:szCs w:val="28"/>
        </w:rPr>
        <w:t>.</w:t>
      </w:r>
    </w:p>
    <w:bookmarkEnd w:id="11"/>
    <w:p w14:paraId="7CE13EF8"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6.5.4.</w:t>
      </w:r>
      <w:r w:rsidRPr="004F0666">
        <w:rPr>
          <w:rFonts w:ascii="Times New Roman" w:hAnsi="Times New Roman" w:cs="Times New Roman"/>
          <w:color w:val="000000" w:themeColor="text1"/>
          <w:sz w:val="28"/>
          <w:szCs w:val="28"/>
        </w:rPr>
        <w:t> </w:t>
      </w:r>
      <w:r w:rsidRPr="004F0666">
        <w:rPr>
          <w:rFonts w:ascii="Times New Roman" w:hAnsi="Times New Roman" w:cs="Times New Roman"/>
          <w:snapToGrid w:val="0"/>
          <w:color w:val="000000" w:themeColor="text1"/>
          <w:sz w:val="28"/>
          <w:szCs w:val="28"/>
        </w:rPr>
        <w:t xml:space="preserve">Акт составляет руководитель контрольного мероприятия и подписывают все инспекторы </w:t>
      </w:r>
      <w:r w:rsidRPr="004F0666">
        <w:rPr>
          <w:rFonts w:ascii="Times New Roman" w:hAnsi="Times New Roman" w:cs="Times New Roman"/>
          <w:color w:val="000000" w:themeColor="text1"/>
          <w:sz w:val="28"/>
          <w:szCs w:val="28"/>
        </w:rPr>
        <w:t xml:space="preserve">и иные сотрудники </w:t>
      </w:r>
      <w:r w:rsidRPr="004F0666">
        <w:rPr>
          <w:rFonts w:ascii="Times New Roman" w:hAnsi="Times New Roman" w:cs="Times New Roman"/>
          <w:snapToGrid w:val="0"/>
          <w:color w:val="000000" w:themeColor="text1"/>
          <w:sz w:val="28"/>
          <w:szCs w:val="28"/>
        </w:rPr>
        <w:t>Счетной палаты, участвующие в проведении контрольного мероприятия в отношении данного объекта.</w:t>
      </w:r>
    </w:p>
    <w:p w14:paraId="6839A43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Акт составляется в двух экземплярах в установленном порядке должностным лицом Счетной палаты, уполномоченным на осуществление данных действий. </w:t>
      </w:r>
    </w:p>
    <w:p w14:paraId="065E5A42" w14:textId="77777777" w:rsidR="006C02FB"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За достоверность и объективность результатов контрольного мероприятия, изложенных в акте, инспекторы </w:t>
      </w:r>
      <w:r w:rsidRPr="004F0666">
        <w:rPr>
          <w:rFonts w:ascii="Times New Roman" w:hAnsi="Times New Roman" w:cs="Times New Roman"/>
          <w:color w:val="000000" w:themeColor="text1"/>
          <w:sz w:val="28"/>
          <w:szCs w:val="28"/>
        </w:rPr>
        <w:t xml:space="preserve">и иные сотрудники </w:t>
      </w:r>
      <w:r w:rsidRPr="004F0666">
        <w:rPr>
          <w:rFonts w:ascii="Times New Roman" w:hAnsi="Times New Roman" w:cs="Times New Roman"/>
          <w:snapToGrid w:val="0"/>
          <w:color w:val="000000" w:themeColor="text1"/>
          <w:sz w:val="28"/>
          <w:szCs w:val="28"/>
        </w:rPr>
        <w:t xml:space="preserve">Счетной палаты, участвовавшие в проведении контрольного мероприятия, несут ответственность в соответствии с законодательством Российской Федерации. В случае несогласия инспектора </w:t>
      </w:r>
      <w:r w:rsidRPr="004F0666">
        <w:rPr>
          <w:rFonts w:ascii="Times New Roman" w:hAnsi="Times New Roman" w:cs="Times New Roman"/>
          <w:color w:val="000000" w:themeColor="text1"/>
          <w:sz w:val="28"/>
          <w:szCs w:val="28"/>
        </w:rPr>
        <w:t xml:space="preserve">или иного сотрудника </w:t>
      </w:r>
      <w:r w:rsidRPr="004F0666">
        <w:rPr>
          <w:rFonts w:ascii="Times New Roman" w:hAnsi="Times New Roman" w:cs="Times New Roman"/>
          <w:snapToGrid w:val="0"/>
          <w:color w:val="000000" w:themeColor="text1"/>
          <w:sz w:val="28"/>
          <w:szCs w:val="28"/>
        </w:rPr>
        <w:t>Счетной палаты, участвующего в контрольном мероприятии, с позицией руководителя контрольного мероприятия или руководителя группы инспекторов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члену Коллегии Счетной палаты, ответственному за проведение контрольного мероприятия.</w:t>
      </w:r>
    </w:p>
    <w:p w14:paraId="6CB93BE3" w14:textId="10B5B9F6" w:rsidR="00A107D7" w:rsidRPr="0089739A" w:rsidRDefault="00482AEE" w:rsidP="006C02FB">
      <w:pPr>
        <w:pStyle w:val="af8"/>
        <w:ind w:firstLine="709"/>
        <w:jc w:val="both"/>
        <w:rPr>
          <w:rFonts w:ascii="Times New Roman" w:hAnsi="Times New Roman" w:cs="Times New Roman"/>
          <w:snapToGrid w:val="0"/>
          <w:sz w:val="28"/>
          <w:szCs w:val="28"/>
        </w:rPr>
      </w:pPr>
      <w:r w:rsidRPr="0089739A">
        <w:rPr>
          <w:rFonts w:ascii="Times New Roman" w:hAnsi="Times New Roman" w:cs="Times New Roman"/>
          <w:snapToGrid w:val="0"/>
          <w:sz w:val="28"/>
          <w:szCs w:val="28"/>
        </w:rPr>
        <w:t xml:space="preserve">Проект акта направляется в отдел правовой и методологической работы для </w:t>
      </w:r>
      <w:r w:rsidR="0031403E" w:rsidRPr="0089739A">
        <w:rPr>
          <w:rFonts w:ascii="Times New Roman" w:hAnsi="Times New Roman" w:cs="Times New Roman"/>
          <w:snapToGrid w:val="0"/>
          <w:sz w:val="28"/>
          <w:szCs w:val="28"/>
        </w:rPr>
        <w:t>проведения правовой экспертизы квалификации выявленных нарушений (нарушенной нормы). Экспертиза проводится в срок до двух календарных дней и оформляется заключением.</w:t>
      </w:r>
    </w:p>
    <w:p w14:paraId="193B7039" w14:textId="77777777" w:rsidR="006C02FB" w:rsidRPr="00090C71" w:rsidRDefault="006C02FB" w:rsidP="006C02FB">
      <w:pPr>
        <w:pStyle w:val="af8"/>
        <w:ind w:firstLine="709"/>
        <w:jc w:val="both"/>
        <w:rPr>
          <w:rFonts w:ascii="Times New Roman CYR" w:hAnsi="Times New Roman CYR" w:cs="Times New Roman CYR"/>
          <w:sz w:val="28"/>
          <w:szCs w:val="28"/>
        </w:rPr>
      </w:pPr>
      <w:r w:rsidRPr="00090C71">
        <w:rPr>
          <w:rFonts w:ascii="Times New Roman" w:hAnsi="Times New Roman" w:cs="Times New Roman"/>
          <w:snapToGrid w:val="0"/>
          <w:color w:val="000000" w:themeColor="text1"/>
          <w:sz w:val="28"/>
          <w:szCs w:val="28"/>
        </w:rPr>
        <w:t xml:space="preserve">6.5.5. </w:t>
      </w:r>
      <w:r w:rsidRPr="00090C71">
        <w:rPr>
          <w:rFonts w:ascii="Times New Roman CYR" w:hAnsi="Times New Roman CYR" w:cs="Times New Roman CYR"/>
          <w:sz w:val="28"/>
          <w:szCs w:val="28"/>
        </w:rPr>
        <w:t xml:space="preserve">До предоставления на ознакомление объектам проверки акты по результатам контрольных мероприятий направляются на согласование </w:t>
      </w:r>
      <w:r w:rsidRPr="00090C71">
        <w:rPr>
          <w:rFonts w:ascii="Times New Roman" w:hAnsi="Times New Roman" w:cs="Times New Roman"/>
          <w:snapToGrid w:val="0"/>
          <w:color w:val="000000" w:themeColor="text1"/>
          <w:sz w:val="28"/>
          <w:szCs w:val="28"/>
        </w:rPr>
        <w:t>члену Коллегии Счетной палаты, ответственному за проведение контрольного мероприятия</w:t>
      </w:r>
      <w:r w:rsidRPr="00090C71">
        <w:rPr>
          <w:rFonts w:ascii="Times New Roman CYR" w:hAnsi="Times New Roman CYR" w:cs="Times New Roman CYR"/>
          <w:sz w:val="28"/>
          <w:szCs w:val="28"/>
        </w:rPr>
        <w:t>.</w:t>
      </w:r>
    </w:p>
    <w:p w14:paraId="184CFED2" w14:textId="77777777" w:rsidR="006C02FB" w:rsidRPr="006C02FB" w:rsidRDefault="006C02FB" w:rsidP="006C02FB">
      <w:pPr>
        <w:pStyle w:val="af8"/>
        <w:ind w:firstLine="709"/>
        <w:jc w:val="both"/>
        <w:rPr>
          <w:rFonts w:ascii="Times New Roman" w:hAnsi="Times New Roman" w:cs="Times New Roman"/>
          <w:snapToGrid w:val="0"/>
          <w:color w:val="000000" w:themeColor="text1"/>
          <w:sz w:val="28"/>
          <w:szCs w:val="28"/>
        </w:rPr>
      </w:pPr>
      <w:r w:rsidRPr="00090C71">
        <w:rPr>
          <w:rFonts w:ascii="Times New Roman" w:hAnsi="Times New Roman" w:cs="Times New Roman"/>
          <w:snapToGrid w:val="0"/>
          <w:color w:val="000000" w:themeColor="text1"/>
          <w:sz w:val="28"/>
          <w:szCs w:val="28"/>
        </w:rPr>
        <w:t>Член Коллегии Счетной палаты, ответственный за проведение контрольного мероприятия</w:t>
      </w:r>
      <w:r w:rsidRPr="00090C71">
        <w:rPr>
          <w:rFonts w:ascii="Times New Roman CYR" w:hAnsi="Times New Roman CYR" w:cs="Times New Roman CYR"/>
          <w:sz w:val="28"/>
          <w:szCs w:val="28"/>
        </w:rPr>
        <w:t xml:space="preserve"> поступивший акт рассматривает в течение 3 рабочих </w:t>
      </w:r>
      <w:r w:rsidRPr="00090C71">
        <w:rPr>
          <w:rFonts w:ascii="Times New Roman CYR" w:hAnsi="Times New Roman CYR" w:cs="Times New Roman CYR"/>
          <w:sz w:val="28"/>
          <w:szCs w:val="28"/>
        </w:rPr>
        <w:lastRenderedPageBreak/>
        <w:t>дней и согласовывает в случае отсутствия замечаний к нему, а при наличии замечаний возвращает на доработку ответственным исполнителям.</w:t>
      </w:r>
    </w:p>
    <w:p w14:paraId="5CD87609" w14:textId="77777777" w:rsidR="00090C71" w:rsidRDefault="00090C71" w:rsidP="006C02FB">
      <w:pPr>
        <w:pStyle w:val="af8"/>
        <w:ind w:firstLine="709"/>
        <w:jc w:val="both"/>
        <w:rPr>
          <w:rFonts w:ascii="Times New Roman" w:hAnsi="Times New Roman" w:cs="Times New Roman"/>
          <w:b/>
          <w:snapToGrid w:val="0"/>
          <w:color w:val="000000" w:themeColor="text1"/>
          <w:sz w:val="28"/>
          <w:szCs w:val="28"/>
        </w:rPr>
      </w:pPr>
    </w:p>
    <w:p w14:paraId="77351680"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6.6.</w:t>
      </w:r>
      <w:r w:rsidRPr="004F0666">
        <w:rPr>
          <w:rFonts w:ascii="Times New Roman" w:hAnsi="Times New Roman" w:cs="Times New Roman"/>
          <w:b/>
          <w:color w:val="000000" w:themeColor="text1"/>
          <w:sz w:val="28"/>
          <w:szCs w:val="28"/>
        </w:rPr>
        <w:t> Ознакомление с а</w:t>
      </w:r>
      <w:r w:rsidRPr="004F0666">
        <w:rPr>
          <w:rFonts w:ascii="Times New Roman" w:hAnsi="Times New Roman" w:cs="Times New Roman"/>
          <w:b/>
          <w:snapToGrid w:val="0"/>
          <w:color w:val="000000" w:themeColor="text1"/>
          <w:sz w:val="28"/>
          <w:szCs w:val="28"/>
        </w:rPr>
        <w:t>ктом по результатам контрольного мероприятия</w:t>
      </w:r>
    </w:p>
    <w:p w14:paraId="4AAD278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6.6.1.</w:t>
      </w:r>
      <w:r w:rsidRPr="004F0666">
        <w:rPr>
          <w:rFonts w:ascii="Times New Roman" w:hAnsi="Times New Roman" w:cs="Times New Roman"/>
          <w:b/>
          <w:snapToGrid w:val="0"/>
          <w:color w:val="000000" w:themeColor="text1"/>
          <w:sz w:val="28"/>
          <w:szCs w:val="28"/>
        </w:rPr>
        <w:t> </w:t>
      </w:r>
      <w:r w:rsidRPr="004F0666">
        <w:rPr>
          <w:rFonts w:ascii="Times New Roman" w:hAnsi="Times New Roman" w:cs="Times New Roman"/>
          <w:color w:val="000000" w:themeColor="text1"/>
          <w:sz w:val="28"/>
          <w:szCs w:val="28"/>
        </w:rPr>
        <w:t>Акт по результатам контрольного мероприятия на объекте представляется для ознакомления руководителю и (или) иному ответственному должностному лицу данного объекта при необходимости с сопроводительным письмом, подписанным руководителем контрольного мероприятия или аудитором Счетной палаты. Ознакомление с актом производится в срок до пяти рабочих дней.</w:t>
      </w:r>
    </w:p>
    <w:p w14:paraId="7724BF7C" w14:textId="007F9E6B"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snapToGrid w:val="0"/>
          <w:color w:val="000000" w:themeColor="text1"/>
          <w:sz w:val="28"/>
          <w:szCs w:val="28"/>
        </w:rPr>
        <w:t>6.6.</w:t>
      </w:r>
      <w:r w:rsidR="0089739A">
        <w:rPr>
          <w:rFonts w:ascii="Times New Roman" w:hAnsi="Times New Roman" w:cs="Times New Roman"/>
          <w:snapToGrid w:val="0"/>
          <w:color w:val="000000" w:themeColor="text1"/>
          <w:sz w:val="28"/>
          <w:szCs w:val="28"/>
        </w:rPr>
        <w:t>2</w:t>
      </w:r>
      <w:r w:rsidRPr="004F0666">
        <w:rPr>
          <w:rFonts w:ascii="Times New Roman" w:hAnsi="Times New Roman" w:cs="Times New Roman"/>
          <w:snapToGrid w:val="0"/>
          <w:color w:val="000000" w:themeColor="text1"/>
          <w:sz w:val="28"/>
          <w:szCs w:val="28"/>
        </w:rPr>
        <w:t>. </w:t>
      </w:r>
      <w:r w:rsidRPr="004F0666">
        <w:rPr>
          <w:rFonts w:ascii="Times New Roman" w:hAnsi="Times New Roman" w:cs="Times New Roman"/>
          <w:color w:val="000000" w:themeColor="text1"/>
          <w:sz w:val="28"/>
          <w:szCs w:val="28"/>
        </w:rPr>
        <w:t xml:space="preserve">В случае несогласия ответственных должностных лиц объекта </w:t>
      </w:r>
      <w:r w:rsidRPr="004F0666">
        <w:rPr>
          <w:rFonts w:ascii="Times New Roman" w:hAnsi="Times New Roman" w:cs="Times New Roman"/>
          <w:snapToGrid w:val="0"/>
          <w:color w:val="000000" w:themeColor="text1"/>
          <w:sz w:val="28"/>
          <w:szCs w:val="28"/>
        </w:rPr>
        <w:t>контрольного мероприятия</w:t>
      </w:r>
      <w:r w:rsidRPr="004F0666">
        <w:rPr>
          <w:rFonts w:ascii="Times New Roman" w:hAnsi="Times New Roman" w:cs="Times New Roman"/>
          <w:color w:val="000000" w:themeColor="text1"/>
          <w:sz w:val="28"/>
          <w:szCs w:val="28"/>
        </w:rPr>
        <w:t xml:space="preserve"> с фактами, изложенными в акте, им предлагается ознакомиться с актом под роспись с указанием на наличие замечаний. Замечания излагаются в письменной форме сразу или направляются в Счетную палату в течение пяти рабочих дней после </w:t>
      </w:r>
      <w:r w:rsidRPr="004F0666">
        <w:rPr>
          <w:rFonts w:ascii="Times New Roman" w:hAnsi="Times New Roman" w:cs="Times New Roman"/>
          <w:color w:val="000000" w:themeColor="text1"/>
          <w:spacing w:val="-2"/>
          <w:sz w:val="28"/>
          <w:szCs w:val="28"/>
        </w:rPr>
        <w:t>представления акта для ознакомления.</w:t>
      </w:r>
    </w:p>
    <w:p w14:paraId="57D2F10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 xml:space="preserve">В случае несогласия руководителя и (или) иного ответственного должностного лица подписать акт с указанием на наличие замечаний либо в случае истечения срока, установленного для ознакомления с актом, руководитель контрольного мероприятия (руководитель группы инспекторов) делает в акте специальную запись об отказе руководителя и (или) иного ответственного должностного лица ознакомиться с актом либо подписать акт. При этом обязательно указываются дата, время, обстоятельства и по возможности свидетели обращения к руководителю и (или) иному ответственному должностному лицу  с предложением ознакомиться с актом и подписать его, </w:t>
      </w:r>
      <w:r w:rsidRPr="004F0666">
        <w:rPr>
          <w:rFonts w:ascii="Times New Roman" w:hAnsi="Times New Roman" w:cs="Times New Roman"/>
          <w:color w:val="000000" w:themeColor="text1"/>
          <w:sz w:val="28"/>
          <w:szCs w:val="28"/>
        </w:rPr>
        <w:t>а также дата, время и обстоятельства получения отказа либо период времени, в течение которого не был получен ответ должностного лица.</w:t>
      </w:r>
    </w:p>
    <w:p w14:paraId="52768D6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Рассмотрение замечаний, поступивших от ответственных должностных лиц объекта контрольного мероприятия на акт, осуществляется в порядке, установленном пунктом 7.1 Стандарта.</w:t>
      </w:r>
    </w:p>
    <w:p w14:paraId="291BE17E" w14:textId="35938A48"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6.6.</w:t>
      </w:r>
      <w:r w:rsidR="0089739A">
        <w:rPr>
          <w:rFonts w:ascii="Times New Roman" w:hAnsi="Times New Roman" w:cs="Times New Roman"/>
          <w:color w:val="000000" w:themeColor="text1"/>
          <w:sz w:val="28"/>
          <w:szCs w:val="28"/>
        </w:rPr>
        <w:t>3</w:t>
      </w:r>
      <w:r w:rsidRPr="004F0666">
        <w:rPr>
          <w:rFonts w:ascii="Times New Roman" w:hAnsi="Times New Roman" w:cs="Times New Roman"/>
          <w:color w:val="000000" w:themeColor="text1"/>
          <w:sz w:val="28"/>
          <w:szCs w:val="28"/>
        </w:rPr>
        <w:t>. Не допускается представление для ознакомления ответственным должностным лицам акта, не подписанного инспекторами и иными сотрудниками Счетной палаты, участвующими в проведении контрольного мероприятия.</w:t>
      </w:r>
    </w:p>
    <w:p w14:paraId="2DA66B47"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Внесение в подписанный инспекторами и иными сотрудниками Счетной палаты акт каких-либо изменений, в том числе на основании замечаний руководителя и (или) иных ответственных должностных лиц объекта контрольного мероприятия и вновь представляемых ими материалов, не допускается.</w:t>
      </w:r>
    </w:p>
    <w:p w14:paraId="646E47BA" w14:textId="69A32E93"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6.6.</w:t>
      </w:r>
      <w:r w:rsidR="0089739A">
        <w:rPr>
          <w:rFonts w:ascii="Times New Roman" w:hAnsi="Times New Roman" w:cs="Times New Roman"/>
          <w:color w:val="000000" w:themeColor="text1"/>
          <w:sz w:val="28"/>
          <w:szCs w:val="28"/>
        </w:rPr>
        <w:t>4</w:t>
      </w:r>
      <w:r w:rsidRPr="004F0666">
        <w:rPr>
          <w:rFonts w:ascii="Times New Roman" w:hAnsi="Times New Roman" w:cs="Times New Roman"/>
          <w:color w:val="000000" w:themeColor="text1"/>
          <w:sz w:val="28"/>
          <w:szCs w:val="28"/>
        </w:rPr>
        <w:t>. Руководителю и (или) иному ответственному должностному лицу объекта контрольного мероприятия, ознакомленному с актом по его результатам, передается копия акта, за исключением случаев, когда акт содержит сведения, составляющие государственную или иную охраняемую законом тайну.</w:t>
      </w:r>
    </w:p>
    <w:p w14:paraId="75C2889A"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lastRenderedPageBreak/>
        <w:t>Акт,</w:t>
      </w:r>
      <w:r w:rsidRPr="004F0666">
        <w:rPr>
          <w:rFonts w:ascii="Times New Roman" w:hAnsi="Times New Roman" w:cs="Times New Roman"/>
          <w:color w:val="000000" w:themeColor="text1"/>
          <w:sz w:val="28"/>
          <w:szCs w:val="28"/>
        </w:rPr>
        <w:t xml:space="preserve"> содержащий сведения, составляющие государственную тайну, составляется в двух экземплярах. Экземпляры акта, содержащего сведения, составляющие государственную тайну, в установленном порядке формируются, распечатываются, подписываются участниками контрольного мероприятия и регистрируются на объекте контрольного мероприятия. Первый экземпляр акта после ознакомления с ним руководителя и (или) иных ответственных должностных лиц объекта контрольного мероприятия </w:t>
      </w:r>
      <w:r w:rsidRPr="004F0666">
        <w:rPr>
          <w:rFonts w:ascii="Times New Roman" w:hAnsi="Times New Roman" w:cs="Times New Roman"/>
          <w:color w:val="000000" w:themeColor="text1"/>
          <w:spacing w:val="-2"/>
          <w:sz w:val="28"/>
          <w:szCs w:val="28"/>
        </w:rPr>
        <w:t>с учетом требований законодательства Российской Федерации по защите сведений, составляющих государственную и иную охраняемую законом тайну,</w:t>
      </w:r>
      <w:r w:rsidRPr="004F0666">
        <w:rPr>
          <w:rFonts w:ascii="Times New Roman" w:hAnsi="Times New Roman" w:cs="Times New Roman"/>
          <w:color w:val="000000" w:themeColor="text1"/>
          <w:sz w:val="28"/>
          <w:szCs w:val="28"/>
        </w:rPr>
        <w:t xml:space="preserve"> направляется в Счетную палату, второй экземпляр акта остается на объекте контрольного мероприятия.</w:t>
      </w:r>
    </w:p>
    <w:p w14:paraId="42FF7A93" w14:textId="60AA324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6.6.</w:t>
      </w:r>
      <w:r w:rsidR="0089739A">
        <w:rPr>
          <w:rFonts w:ascii="Times New Roman" w:hAnsi="Times New Roman" w:cs="Times New Roman"/>
          <w:snapToGrid w:val="0"/>
          <w:color w:val="000000" w:themeColor="text1"/>
          <w:sz w:val="28"/>
          <w:szCs w:val="28"/>
        </w:rPr>
        <w:t>5</w:t>
      </w:r>
      <w:r w:rsidRPr="004F0666">
        <w:rPr>
          <w:rFonts w:ascii="Times New Roman" w:hAnsi="Times New Roman" w:cs="Times New Roman"/>
          <w:snapToGrid w:val="0"/>
          <w:color w:val="000000" w:themeColor="text1"/>
          <w:sz w:val="28"/>
          <w:szCs w:val="28"/>
        </w:rPr>
        <w:t>.</w:t>
      </w:r>
      <w:r w:rsidRPr="004F0666">
        <w:rPr>
          <w:rFonts w:ascii="Times New Roman" w:hAnsi="Times New Roman" w:cs="Times New Roman"/>
          <w:color w:val="000000" w:themeColor="text1"/>
          <w:sz w:val="28"/>
          <w:szCs w:val="28"/>
        </w:rPr>
        <w:t> </w:t>
      </w:r>
      <w:r w:rsidRPr="004F0666">
        <w:rPr>
          <w:rFonts w:ascii="Times New Roman" w:hAnsi="Times New Roman" w:cs="Times New Roman"/>
          <w:snapToGrid w:val="0"/>
          <w:color w:val="000000" w:themeColor="text1"/>
          <w:sz w:val="28"/>
          <w:szCs w:val="28"/>
        </w:rPr>
        <w:t>Акт после ознакомления с ним р</w:t>
      </w:r>
      <w:r w:rsidRPr="004F0666">
        <w:rPr>
          <w:rFonts w:ascii="Times New Roman" w:hAnsi="Times New Roman" w:cs="Times New Roman"/>
          <w:color w:val="000000" w:themeColor="text1"/>
          <w:sz w:val="28"/>
          <w:szCs w:val="28"/>
        </w:rPr>
        <w:t>уководителя и (или) иного ответственного должностного лица объекта контрольного мероприятия</w:t>
      </w:r>
      <w:r w:rsidRPr="004F0666">
        <w:rPr>
          <w:rFonts w:ascii="Times New Roman" w:hAnsi="Times New Roman" w:cs="Times New Roman"/>
          <w:snapToGrid w:val="0"/>
          <w:color w:val="000000" w:themeColor="text1"/>
          <w:sz w:val="28"/>
          <w:szCs w:val="28"/>
        </w:rPr>
        <w:t xml:space="preserve"> в трехдневный срок представляется руководителем контрольного мероприятия в Счетную палату для регистрации.</w:t>
      </w:r>
    </w:p>
    <w:p w14:paraId="5E0E3257" w14:textId="4EFC8784"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6.6.</w:t>
      </w:r>
      <w:r w:rsidR="0089739A">
        <w:rPr>
          <w:rFonts w:ascii="Times New Roman" w:hAnsi="Times New Roman" w:cs="Times New Roman"/>
          <w:snapToGrid w:val="0"/>
          <w:color w:val="000000" w:themeColor="text1"/>
          <w:sz w:val="28"/>
          <w:szCs w:val="28"/>
        </w:rPr>
        <w:t>6</w:t>
      </w:r>
      <w:r w:rsidRPr="004F0666">
        <w:rPr>
          <w:rFonts w:ascii="Times New Roman" w:hAnsi="Times New Roman" w:cs="Times New Roman"/>
          <w:snapToGrid w:val="0"/>
          <w:color w:val="000000" w:themeColor="text1"/>
          <w:sz w:val="28"/>
          <w:szCs w:val="28"/>
        </w:rPr>
        <w:t>. По результатам камеральной проверки акт составляется в двух экземплярах.</w:t>
      </w:r>
    </w:p>
    <w:p w14:paraId="61AE24BF"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Ознакомление руководителя и (или)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экземпляра зарегистрированного акта.</w:t>
      </w:r>
    </w:p>
    <w:p w14:paraId="70C497DD"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 xml:space="preserve">Оформленный по результатам камеральной проверки акт регистрируется после его подписания инспекторами </w:t>
      </w:r>
      <w:r w:rsidRPr="004F0666">
        <w:rPr>
          <w:rFonts w:ascii="Times New Roman" w:hAnsi="Times New Roman" w:cs="Times New Roman"/>
          <w:color w:val="000000" w:themeColor="text1"/>
          <w:sz w:val="28"/>
          <w:szCs w:val="28"/>
        </w:rPr>
        <w:t xml:space="preserve">и иными сотрудниками </w:t>
      </w:r>
      <w:r w:rsidRPr="004F0666">
        <w:rPr>
          <w:rFonts w:ascii="Times New Roman" w:eastAsia="Calibri" w:hAnsi="Times New Roman" w:cs="Times New Roman"/>
          <w:color w:val="000000" w:themeColor="text1"/>
          <w:sz w:val="28"/>
          <w:szCs w:val="28"/>
        </w:rPr>
        <w:t>Счетной палаты. Регистрация осуществляется не позднее даты окончания камеральной проверки, установленной программой проведения контрольного мероприятия.</w:t>
      </w:r>
    </w:p>
    <w:p w14:paraId="4102E961" w14:textId="77777777" w:rsidR="006C02FB" w:rsidRPr="004F0666" w:rsidRDefault="006C02FB" w:rsidP="006C02FB">
      <w:pPr>
        <w:pStyle w:val="af8"/>
        <w:ind w:firstLine="709"/>
        <w:jc w:val="both"/>
        <w:rPr>
          <w:rFonts w:ascii="Times New Roman" w:eastAsia="Calibri" w:hAnsi="Times New Roman" w:cs="Times New Roman"/>
          <w:color w:val="000000" w:themeColor="text1"/>
          <w:sz w:val="28"/>
          <w:szCs w:val="28"/>
        </w:rPr>
      </w:pPr>
      <w:r w:rsidRPr="004F0666">
        <w:rPr>
          <w:rFonts w:ascii="Times New Roman" w:eastAsia="Calibri" w:hAnsi="Times New Roman" w:cs="Times New Roman"/>
          <w:color w:val="000000" w:themeColor="text1"/>
          <w:sz w:val="28"/>
          <w:szCs w:val="28"/>
        </w:rPr>
        <w:t>Первый экземпляр акта остается в Счетной палате и</w:t>
      </w:r>
      <w:r w:rsidRPr="004F0666">
        <w:rPr>
          <w:rFonts w:ascii="Times New Roman" w:hAnsi="Times New Roman" w:cs="Times New Roman"/>
          <w:color w:val="000000" w:themeColor="text1"/>
          <w:sz w:val="28"/>
          <w:szCs w:val="28"/>
        </w:rPr>
        <w:t xml:space="preserve"> приобщается к материалам контрольного мероприятия</w:t>
      </w:r>
      <w:r w:rsidRPr="004F0666">
        <w:rPr>
          <w:rFonts w:ascii="Times New Roman" w:eastAsia="Calibri" w:hAnsi="Times New Roman" w:cs="Times New Roman"/>
          <w:color w:val="000000" w:themeColor="text1"/>
          <w:sz w:val="28"/>
          <w:szCs w:val="28"/>
        </w:rPr>
        <w:t>.</w:t>
      </w:r>
    </w:p>
    <w:p w14:paraId="27BFFDE4" w14:textId="77777777" w:rsidR="006C02FB" w:rsidRPr="004F0666" w:rsidRDefault="006C02FB" w:rsidP="006C02FB">
      <w:pPr>
        <w:pStyle w:val="af8"/>
        <w:ind w:firstLine="709"/>
        <w:jc w:val="both"/>
        <w:rPr>
          <w:rFonts w:ascii="Times New Roman" w:hAnsi="Times New Roman" w:cs="Times New Roman"/>
          <w:i/>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 либо с применением других видов почтовой связи. </w:t>
      </w:r>
    </w:p>
    <w:p w14:paraId="655358BC" w14:textId="48E7B27D" w:rsidR="007E4979" w:rsidRPr="0089739A" w:rsidRDefault="006C02FB" w:rsidP="0089739A">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В случае если оформленный по результатам камеральной проверки акт содержит сведения, составляющие государственную тайну, регистрация акта и отправка его второго экземпляра осуществляется структурным подразделением Счетной палаты по защите государственной тайны в соответствии с требованиями Инструкции по обеспечению режима секретности в Российской Федерации.</w:t>
      </w:r>
    </w:p>
    <w:p w14:paraId="538699DC" w14:textId="77777777" w:rsidR="007E4979" w:rsidRPr="004F0666" w:rsidRDefault="007E4979" w:rsidP="006C02FB">
      <w:pPr>
        <w:pStyle w:val="af8"/>
        <w:ind w:firstLine="709"/>
        <w:jc w:val="both"/>
        <w:rPr>
          <w:rFonts w:ascii="Times New Roman" w:hAnsi="Times New Roman" w:cs="Times New Roman"/>
          <w:b/>
          <w:snapToGrid w:val="0"/>
          <w:color w:val="000000" w:themeColor="text1"/>
          <w:sz w:val="28"/>
          <w:szCs w:val="28"/>
        </w:rPr>
      </w:pPr>
    </w:p>
    <w:p w14:paraId="7B2E6869"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7. Заключительный этап контрольного мероприятия</w:t>
      </w:r>
    </w:p>
    <w:p w14:paraId="3E6888D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Заключительный этап контрольного мероприятия состоит в рассмотрении замечаний, поступивших от ответственных должностных лиц объектов контрольного мероприятия на акты, и подготовке по ним заключений, подготовке результатов, выводов и предложений (рекомендаций), которые отражаются в отчете о результатах контрольного мероприятия и других документах, подготавливаемых по его результатам.</w:t>
      </w:r>
    </w:p>
    <w:p w14:paraId="4B56945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w:t>
      </w:r>
    </w:p>
    <w:p w14:paraId="5384DD1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целях обеспечения качества подготовки проектов документов, оформленных по результатам контрольного мероприятия, продолжительность заключительного этапа не может быть менее 5 рабочих дней.</w:t>
      </w:r>
    </w:p>
    <w:p w14:paraId="2B218F66"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7.1. Рассмотрение замечаний, поступивших от ответственных должностных лиц объекта контрольного мероприятия на акт</w:t>
      </w:r>
    </w:p>
    <w:p w14:paraId="4186F4B3"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snapToGrid w:val="0"/>
          <w:color w:val="000000" w:themeColor="text1"/>
          <w:sz w:val="28"/>
          <w:szCs w:val="28"/>
        </w:rPr>
        <w:t>7.1.1. </w:t>
      </w:r>
      <w:r w:rsidRPr="004F0666">
        <w:rPr>
          <w:rFonts w:ascii="Times New Roman" w:hAnsi="Times New Roman" w:cs="Times New Roman"/>
          <w:color w:val="000000" w:themeColor="text1"/>
          <w:spacing w:val="-2"/>
          <w:sz w:val="28"/>
          <w:szCs w:val="28"/>
        </w:rPr>
        <w:t>В случае поступления от ответственных должностных лиц объекта</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color w:val="000000" w:themeColor="text1"/>
          <w:spacing w:val="-2"/>
          <w:sz w:val="28"/>
          <w:szCs w:val="28"/>
        </w:rPr>
        <w:t xml:space="preserve"> письменных замечаний на акт, член Коллегии Счетной палаты, ответственный за проведение контрольного мероприятия, обеспечивает подготовку проекта заключения на представленные замечания.</w:t>
      </w:r>
    </w:p>
    <w:p w14:paraId="71665D27"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color w:val="000000" w:themeColor="text1"/>
          <w:spacing w:val="-2"/>
          <w:sz w:val="28"/>
          <w:szCs w:val="28"/>
        </w:rPr>
        <w:t>По решению члена Коллегии Счетной палаты, ответственного за проведение контрольного мероприятия, в ходе подготовки проекта заключения может проводиться обсуждение поступивших замечаний с участием ответственных должностных лиц объекта контрольного мероприятия.</w:t>
      </w:r>
    </w:p>
    <w:p w14:paraId="7F10911B" w14:textId="77777777" w:rsidR="006C02FB" w:rsidRPr="004F0666" w:rsidRDefault="006C02FB" w:rsidP="006C02FB">
      <w:pPr>
        <w:pStyle w:val="af8"/>
        <w:ind w:firstLine="709"/>
        <w:jc w:val="both"/>
        <w:rPr>
          <w:rFonts w:ascii="Times New Roman" w:hAnsi="Times New Roman" w:cs="Times New Roman"/>
          <w:color w:val="000000" w:themeColor="text1"/>
          <w:spacing w:val="-2"/>
          <w:sz w:val="28"/>
          <w:szCs w:val="28"/>
        </w:rPr>
      </w:pPr>
      <w:r w:rsidRPr="004F0666">
        <w:rPr>
          <w:rFonts w:ascii="Times New Roman" w:hAnsi="Times New Roman" w:cs="Times New Roman"/>
          <w:color w:val="000000" w:themeColor="text1"/>
          <w:spacing w:val="-2"/>
          <w:sz w:val="28"/>
          <w:szCs w:val="28"/>
        </w:rPr>
        <w:t>7.1.2. </w:t>
      </w:r>
      <w:r w:rsidRPr="004F0666">
        <w:rPr>
          <w:rFonts w:ascii="Times New Roman" w:hAnsi="Times New Roman" w:cs="Times New Roman"/>
          <w:color w:val="000000" w:themeColor="text1"/>
          <w:sz w:val="28"/>
          <w:szCs w:val="28"/>
        </w:rPr>
        <w:t xml:space="preserve">Заключение на представленные от должностных лиц замечания на акт утверждается членом Коллегии </w:t>
      </w:r>
      <w:r w:rsidRPr="004F0666">
        <w:rPr>
          <w:rFonts w:ascii="Times New Roman" w:hAnsi="Times New Roman" w:cs="Times New Roman"/>
          <w:color w:val="000000" w:themeColor="text1"/>
          <w:spacing w:val="-2"/>
          <w:sz w:val="28"/>
          <w:szCs w:val="28"/>
        </w:rPr>
        <w:t>Счетной палаты, ответственным за проведение контрольного мероприятия и направляется в адрес соответствующего объекта</w:t>
      </w:r>
      <w:r w:rsidRPr="004F0666">
        <w:rPr>
          <w:rFonts w:ascii="Times New Roman" w:hAnsi="Times New Roman" w:cs="Times New Roman"/>
          <w:snapToGrid w:val="0"/>
          <w:color w:val="000000" w:themeColor="text1"/>
          <w:sz w:val="28"/>
          <w:szCs w:val="28"/>
        </w:rPr>
        <w:t xml:space="preserve"> контрольного мероприятия.</w:t>
      </w:r>
    </w:p>
    <w:p w14:paraId="399BC76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pacing w:val="-2"/>
          <w:sz w:val="28"/>
          <w:szCs w:val="28"/>
        </w:rPr>
        <w:t>7.1.3. Замечания ответственных должностных лиц объекта</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color w:val="000000" w:themeColor="text1"/>
          <w:spacing w:val="-2"/>
          <w:sz w:val="28"/>
          <w:szCs w:val="28"/>
        </w:rPr>
        <w:t xml:space="preserve"> и заключение по ним члена Коллегии Счетной </w:t>
      </w:r>
      <w:r w:rsidRPr="004F0666">
        <w:rPr>
          <w:rFonts w:ascii="Times New Roman" w:hAnsi="Times New Roman" w:cs="Times New Roman"/>
          <w:color w:val="000000" w:themeColor="text1"/>
          <w:sz w:val="28"/>
          <w:szCs w:val="28"/>
        </w:rPr>
        <w:t>палаты прилагаются к акту и включаются в материалы контрольного мероприятия.</w:t>
      </w:r>
    </w:p>
    <w:p w14:paraId="283D6102" w14:textId="5AA0DD5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Форма заключения на замечания ответственного должностного лица объекта контрольного мероприятия на акт приведена в приложении </w:t>
      </w:r>
      <w:r w:rsidR="006B5980" w:rsidRPr="0089739A">
        <w:rPr>
          <w:rFonts w:ascii="Times New Roman" w:hAnsi="Times New Roman" w:cs="Times New Roman"/>
          <w:sz w:val="28"/>
          <w:szCs w:val="28"/>
        </w:rPr>
        <w:t>№1</w:t>
      </w:r>
      <w:r w:rsidR="00782925" w:rsidRPr="0089739A">
        <w:rPr>
          <w:rFonts w:ascii="Times New Roman" w:hAnsi="Times New Roman" w:cs="Times New Roman"/>
          <w:sz w:val="28"/>
          <w:szCs w:val="28"/>
        </w:rPr>
        <w:t>9</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55BF521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7.1.4. Решение о рассмотрении и подготовке заключения на замечания, поступившие от должностного лица объекта контрольного мероприятия на акт, после истечения установленного пятидневного срока, но до окончания контрольного мероприятия принимает член Коллегии Счетной палаты, ответственный за проведение контрольного мероприятия.</w:t>
      </w:r>
    </w:p>
    <w:p w14:paraId="27BDC17B"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7.2. Отчет о результатах контрольного мероприятия</w:t>
      </w:r>
    </w:p>
    <w:p w14:paraId="35B4663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7.2.1. </w:t>
      </w:r>
      <w:r w:rsidRPr="004F0666">
        <w:rPr>
          <w:rFonts w:ascii="Times New Roman" w:hAnsi="Times New Roman" w:cs="Times New Roman"/>
          <w:snapToGrid w:val="0"/>
          <w:color w:val="000000" w:themeColor="text1"/>
          <w:sz w:val="28"/>
          <w:szCs w:val="28"/>
        </w:rPr>
        <w:t>Отчет о результатах контрольного мероприятия (далее – отчет) представляет собой документ Счетной палаты, который содержит основные результаты контрольного мероприятия в соответствии с поставленными целями, выводы и предложения (рекомендации).</w:t>
      </w:r>
    </w:p>
    <w:p w14:paraId="64C17630"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7.2.2.</w:t>
      </w:r>
      <w:r w:rsidRPr="004F0666">
        <w:rPr>
          <w:rFonts w:ascii="Times New Roman" w:hAnsi="Times New Roman" w:cs="Times New Roman"/>
          <w:b/>
          <w:color w:val="000000" w:themeColor="text1"/>
          <w:sz w:val="28"/>
          <w:szCs w:val="28"/>
        </w:rPr>
        <w:t> Результаты</w:t>
      </w:r>
      <w:r w:rsidRPr="004F0666">
        <w:rPr>
          <w:rFonts w:ascii="Times New Roman" w:hAnsi="Times New Roman" w:cs="Times New Roman"/>
          <w:b/>
          <w:snapToGrid w:val="0"/>
          <w:color w:val="000000" w:themeColor="text1"/>
          <w:sz w:val="28"/>
          <w:szCs w:val="28"/>
        </w:rPr>
        <w:t xml:space="preserve"> контрольного мероприятия </w:t>
      </w:r>
      <w:r w:rsidRPr="004F0666">
        <w:rPr>
          <w:rFonts w:ascii="Times New Roman" w:hAnsi="Times New Roman" w:cs="Times New Roman"/>
          <w:snapToGrid w:val="0"/>
          <w:color w:val="000000" w:themeColor="text1"/>
          <w:sz w:val="28"/>
          <w:szCs w:val="28"/>
        </w:rPr>
        <w:t>формируются по каждой цели</w:t>
      </w:r>
      <w:r w:rsidRPr="004F0666">
        <w:rPr>
          <w:rFonts w:ascii="Times New Roman" w:hAnsi="Times New Roman" w:cs="Times New Roman"/>
          <w:color w:val="000000" w:themeColor="text1"/>
          <w:sz w:val="28"/>
          <w:szCs w:val="28"/>
        </w:rPr>
        <w:t xml:space="preserve"> контрольного мероприятия в разрезе вопросов программы проведения контрольного мероприятия на основе анализа и обобщения доказательств, </w:t>
      </w:r>
      <w:r w:rsidRPr="004F0666">
        <w:rPr>
          <w:rFonts w:ascii="Times New Roman" w:hAnsi="Times New Roman" w:cs="Times New Roman"/>
          <w:snapToGrid w:val="0"/>
          <w:color w:val="000000" w:themeColor="text1"/>
          <w:sz w:val="28"/>
          <w:szCs w:val="28"/>
        </w:rPr>
        <w:t>зафиксированных в</w:t>
      </w:r>
      <w:r w:rsidRPr="004F0666">
        <w:rPr>
          <w:rFonts w:ascii="Times New Roman" w:hAnsi="Times New Roman" w:cs="Times New Roman"/>
          <w:color w:val="000000" w:themeColor="text1"/>
          <w:sz w:val="28"/>
          <w:szCs w:val="28"/>
        </w:rPr>
        <w:t xml:space="preserve"> актах и рабочей документации. Результаты</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b/>
          <w:snapToGrid w:val="0"/>
          <w:color w:val="000000" w:themeColor="text1"/>
          <w:sz w:val="28"/>
          <w:szCs w:val="28"/>
        </w:rPr>
        <w:t xml:space="preserve"> </w:t>
      </w:r>
      <w:r w:rsidRPr="004F0666">
        <w:rPr>
          <w:rFonts w:ascii="Times New Roman" w:hAnsi="Times New Roman" w:cs="Times New Roman"/>
          <w:color w:val="000000" w:themeColor="text1"/>
          <w:sz w:val="28"/>
          <w:szCs w:val="28"/>
        </w:rPr>
        <w:t xml:space="preserve">должны содержать описание нарушений и недостатков в деятельности объектов </w:t>
      </w:r>
      <w:r w:rsidRPr="004F0666">
        <w:rPr>
          <w:rFonts w:ascii="Times New Roman" w:hAnsi="Times New Roman" w:cs="Times New Roman"/>
          <w:snapToGrid w:val="0"/>
          <w:color w:val="000000" w:themeColor="text1"/>
          <w:sz w:val="28"/>
          <w:szCs w:val="28"/>
        </w:rPr>
        <w:t>контрольного мероприятия</w:t>
      </w:r>
      <w:r w:rsidRPr="004F0666">
        <w:rPr>
          <w:rFonts w:ascii="Times New Roman" w:hAnsi="Times New Roman" w:cs="Times New Roman"/>
          <w:color w:val="000000" w:themeColor="text1"/>
          <w:sz w:val="28"/>
          <w:szCs w:val="28"/>
        </w:rPr>
        <w:t xml:space="preserve"> по формированию, управлению и распоряжению бюджетными и иными ресурсами</w:t>
      </w:r>
      <w:r w:rsidRPr="004F0666">
        <w:rPr>
          <w:rFonts w:ascii="Times New Roman" w:hAnsi="Times New Roman" w:cs="Times New Roman"/>
          <w:snapToGrid w:val="0"/>
          <w:color w:val="000000" w:themeColor="text1"/>
          <w:sz w:val="28"/>
          <w:szCs w:val="28"/>
        </w:rPr>
        <w:t>, а также характеристику</w:t>
      </w:r>
      <w:r w:rsidRPr="004F0666">
        <w:rPr>
          <w:rFonts w:ascii="Times New Roman" w:hAnsi="Times New Roman" w:cs="Times New Roman"/>
          <w:color w:val="000000" w:themeColor="text1"/>
          <w:sz w:val="28"/>
          <w:szCs w:val="28"/>
        </w:rPr>
        <w:t xml:space="preserve"> выявленных проблем нормативно-правового регулирования в </w:t>
      </w:r>
      <w:r w:rsidRPr="004F0666">
        <w:rPr>
          <w:rFonts w:ascii="Times New Roman" w:hAnsi="Times New Roman" w:cs="Times New Roman"/>
          <w:color w:val="000000" w:themeColor="text1"/>
          <w:sz w:val="28"/>
          <w:szCs w:val="28"/>
        </w:rPr>
        <w:lastRenderedPageBreak/>
        <w:t>сфере предмета контрольного мероприятия по каждой цели контрольного мероприятия</w:t>
      </w:r>
      <w:r w:rsidRPr="004F0666">
        <w:rPr>
          <w:rFonts w:ascii="Times New Roman" w:hAnsi="Times New Roman" w:cs="Times New Roman"/>
          <w:snapToGrid w:val="0"/>
          <w:color w:val="000000" w:themeColor="text1"/>
          <w:sz w:val="28"/>
          <w:szCs w:val="28"/>
        </w:rPr>
        <w:t>.</w:t>
      </w:r>
    </w:p>
    <w:p w14:paraId="6CDFEA1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7.2.3. На основе результатов</w:t>
      </w:r>
      <w:r w:rsidRPr="004F0666">
        <w:rPr>
          <w:rFonts w:ascii="Times New Roman" w:hAnsi="Times New Roman" w:cs="Times New Roman"/>
          <w:snapToGrid w:val="0"/>
          <w:color w:val="000000" w:themeColor="text1"/>
          <w:sz w:val="28"/>
          <w:szCs w:val="28"/>
        </w:rPr>
        <w:t xml:space="preserve"> контрольного мероприятия</w:t>
      </w:r>
      <w:r w:rsidRPr="004F0666">
        <w:rPr>
          <w:rFonts w:ascii="Times New Roman" w:hAnsi="Times New Roman" w:cs="Times New Roman"/>
          <w:b/>
          <w:snapToGrid w:val="0"/>
          <w:color w:val="000000" w:themeColor="text1"/>
          <w:sz w:val="28"/>
          <w:szCs w:val="28"/>
        </w:rPr>
        <w:t xml:space="preserve"> </w:t>
      </w:r>
      <w:r w:rsidRPr="004F0666">
        <w:rPr>
          <w:rFonts w:ascii="Times New Roman" w:hAnsi="Times New Roman" w:cs="Times New Roman"/>
          <w:color w:val="000000" w:themeColor="text1"/>
          <w:sz w:val="28"/>
          <w:szCs w:val="28"/>
        </w:rPr>
        <w:t xml:space="preserve">формулируются </w:t>
      </w:r>
      <w:r w:rsidRPr="004F0666">
        <w:rPr>
          <w:rFonts w:ascii="Times New Roman" w:hAnsi="Times New Roman" w:cs="Times New Roman"/>
          <w:b/>
          <w:color w:val="000000" w:themeColor="text1"/>
          <w:sz w:val="28"/>
          <w:szCs w:val="28"/>
        </w:rPr>
        <w:t xml:space="preserve">выводы </w:t>
      </w:r>
      <w:r w:rsidRPr="004F0666">
        <w:rPr>
          <w:rFonts w:ascii="Times New Roman" w:hAnsi="Times New Roman" w:cs="Times New Roman"/>
          <w:color w:val="000000" w:themeColor="text1"/>
          <w:sz w:val="28"/>
          <w:szCs w:val="28"/>
        </w:rPr>
        <w:t>по каждой цели контрольного мероприятия, которые должны содержать:</w:t>
      </w:r>
    </w:p>
    <w:p w14:paraId="6524B90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характеристику выявленных нарушений в сфере предмета контрольного мероприятия;</w:t>
      </w:r>
    </w:p>
    <w:p w14:paraId="4CDBAD7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характеристику недостатков в нормативно-правовом регулировании в сфере предмета контрольного мероприятия или в деятельности объекта контрольного мероприятия;</w:t>
      </w:r>
    </w:p>
    <w:p w14:paraId="229B941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причины возникновения выявленных нарушений и недостатков и последствия, которые они влекут или могут повлечь за собой;</w:t>
      </w:r>
    </w:p>
    <w:p w14:paraId="458CFD9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список ответственных должностных лиц, нарушивших (допустивших нарушения) требования правовых актов;</w:t>
      </w:r>
    </w:p>
    <w:p w14:paraId="4CEA3FE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оценку размера ущерба (при его наличии), причиненного бюджету.</w:t>
      </w:r>
    </w:p>
    <w:p w14:paraId="51A2993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7.2.4. На основе выводов подготавливаются </w:t>
      </w:r>
      <w:r w:rsidRPr="004F0666">
        <w:rPr>
          <w:rFonts w:ascii="Times New Roman" w:hAnsi="Times New Roman" w:cs="Times New Roman"/>
          <w:b/>
          <w:color w:val="000000" w:themeColor="text1"/>
          <w:sz w:val="28"/>
          <w:szCs w:val="28"/>
        </w:rPr>
        <w:t>предложения (рекомендации)</w:t>
      </w:r>
      <w:r w:rsidRPr="004F0666">
        <w:rPr>
          <w:rFonts w:ascii="Times New Roman" w:hAnsi="Times New Roman" w:cs="Times New Roman"/>
          <w:color w:val="000000" w:themeColor="text1"/>
          <w:sz w:val="28"/>
          <w:szCs w:val="28"/>
        </w:rPr>
        <w:t xml:space="preserve"> в адрес объектов контрольного мероприятия.</w:t>
      </w:r>
    </w:p>
    <w:p w14:paraId="65DDEA4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Предложения (рекомендации) должны быть 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государству – на его возмещение</w:t>
      </w:r>
      <w:r w:rsidRPr="004F0666">
        <w:rPr>
          <w:rFonts w:ascii="Times New Roman" w:hAnsi="Times New Roman" w:cs="Times New Roman"/>
          <w:color w:val="000000" w:themeColor="text1"/>
          <w:spacing w:val="-2"/>
          <w:sz w:val="28"/>
          <w:szCs w:val="28"/>
        </w:rPr>
        <w:t>.</w:t>
      </w:r>
    </w:p>
    <w:p w14:paraId="0D720203"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Предложения (рекомендации) должны быть конкретными, выполнимыми, простыми по форме и содержанию.</w:t>
      </w:r>
    </w:p>
    <w:p w14:paraId="69C3DA7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Если принятие мер по устранению недостатков, а также причин и условий нарушений, выявленных в ходе контрольного мероприятия, относится к компетенции и полномочиям иных органов и организаций, им направляются информационные письма, содержащие соответствующие предложения (рекомендации).</w:t>
      </w:r>
    </w:p>
    <w:p w14:paraId="19A216D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7.2.5. Отчет имеет следующую структуру:</w:t>
      </w:r>
    </w:p>
    <w:p w14:paraId="7A526A93"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основание для проведения контрольного мероприятия;</w:t>
      </w:r>
    </w:p>
    <w:p w14:paraId="46CF8602"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предмет контрольного мероприятия;</w:t>
      </w:r>
    </w:p>
    <w:p w14:paraId="2254D744"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цели контрольного мероприятия в разрезе вопросов программы проведения контрольного мероприятия;</w:t>
      </w:r>
    </w:p>
    <w:p w14:paraId="2BD30BB2"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критерии оценки эффективности использования бюджетных и иных ресурсов по каждой цели (в случае проведения аудита эффективности или при выявлении фактов неэффективного использования бюджетных и иных ресурсов);</w:t>
      </w:r>
    </w:p>
    <w:p w14:paraId="5A7463C9"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перечень объектов контрольного мероприятия;</w:t>
      </w:r>
    </w:p>
    <w:p w14:paraId="3E24F1BB"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проверяемый период деятельности объектов контрольного мероприятия;</w:t>
      </w:r>
    </w:p>
    <w:p w14:paraId="2A5A795D"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сроки проведения контрольного мероприятия в отношении объектов контрольного мероприятия;</w:t>
      </w:r>
    </w:p>
    <w:p w14:paraId="6BEEA3DF"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 краткая характеристика сферы предмета </w:t>
      </w:r>
      <w:r w:rsidRPr="004F0666">
        <w:rPr>
          <w:rFonts w:ascii="Times New Roman" w:hAnsi="Times New Roman" w:cs="Times New Roman"/>
          <w:color w:val="000000" w:themeColor="text1"/>
          <w:sz w:val="28"/>
          <w:szCs w:val="28"/>
        </w:rPr>
        <w:t>контрольного мероприятия</w:t>
      </w:r>
      <w:r w:rsidRPr="004F0666">
        <w:rPr>
          <w:rFonts w:ascii="Times New Roman" w:hAnsi="Times New Roman" w:cs="Times New Roman"/>
          <w:snapToGrid w:val="0"/>
          <w:color w:val="000000" w:themeColor="text1"/>
          <w:sz w:val="28"/>
          <w:szCs w:val="28"/>
        </w:rPr>
        <w:t xml:space="preserve"> (при необходимости);</w:t>
      </w:r>
    </w:p>
    <w:p w14:paraId="3D119FF7"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результаты контрольного мероприятия по каждой цели;</w:t>
      </w:r>
    </w:p>
    <w:p w14:paraId="6832AD9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 наличие замечаний, поступивших от ответственных должностных лиц объектов контрольного мероприятия на акты;</w:t>
      </w:r>
    </w:p>
    <w:p w14:paraId="7B3AFC34"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выводы по каждой цели;</w:t>
      </w:r>
    </w:p>
    <w:p w14:paraId="20EA627C"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t>- предложения (рекомендации)</w:t>
      </w:r>
      <w:r w:rsidRPr="004F0666">
        <w:rPr>
          <w:rFonts w:ascii="Times New Roman" w:hAnsi="Times New Roman" w:cs="Times New Roman"/>
          <w:snapToGrid w:val="0"/>
          <w:color w:val="000000" w:themeColor="text1"/>
          <w:sz w:val="28"/>
          <w:szCs w:val="28"/>
        </w:rPr>
        <w:t>;</w:t>
      </w:r>
    </w:p>
    <w:p w14:paraId="5AD0F1CF" w14:textId="77777777"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color w:val="000000" w:themeColor="text1"/>
          <w:sz w:val="28"/>
          <w:szCs w:val="28"/>
        </w:rPr>
        <w:noBreakHyphen/>
        <w:t> приложения.</w:t>
      </w:r>
    </w:p>
    <w:p w14:paraId="1CD965F9" w14:textId="6D1733A2"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Форма отчета о результатах контрольного мероприятия приведена в приложении </w:t>
      </w:r>
      <w:r w:rsidR="006B5980" w:rsidRPr="0089739A">
        <w:rPr>
          <w:rFonts w:ascii="Times New Roman" w:hAnsi="Times New Roman" w:cs="Times New Roman"/>
          <w:sz w:val="28"/>
          <w:szCs w:val="28"/>
        </w:rPr>
        <w:t>№</w:t>
      </w:r>
      <w:r w:rsidR="00782925" w:rsidRPr="0089739A">
        <w:rPr>
          <w:rFonts w:ascii="Times New Roman" w:hAnsi="Times New Roman" w:cs="Times New Roman"/>
          <w:sz w:val="28"/>
          <w:szCs w:val="28"/>
        </w:rPr>
        <w:t>20</w:t>
      </w:r>
      <w:r w:rsidR="006B5980">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к Стандарту.</w:t>
      </w:r>
    </w:p>
    <w:p w14:paraId="5B29B7C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7.2.6. При составлении отчета следует</w:t>
      </w:r>
      <w:r w:rsidRPr="004F0666">
        <w:rPr>
          <w:rFonts w:ascii="Times New Roman" w:hAnsi="Times New Roman" w:cs="Times New Roman"/>
          <w:bCs/>
          <w:color w:val="000000" w:themeColor="text1"/>
          <w:sz w:val="28"/>
          <w:szCs w:val="28"/>
        </w:rPr>
        <w:t xml:space="preserve"> руководствоваться следующими требованиями:</w:t>
      </w:r>
    </w:p>
    <w:p w14:paraId="6A7C419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результаты контрольного мероприятия должны излагаться последовательно в соответствии с целями, поставленными в программе проведения контрольного мероприятия,</w:t>
      </w:r>
      <w:r w:rsidRPr="004F0666">
        <w:rPr>
          <w:rFonts w:ascii="Times New Roman" w:hAnsi="Times New Roman" w:cs="Times New Roman"/>
          <w:snapToGrid w:val="0"/>
          <w:color w:val="000000" w:themeColor="text1"/>
          <w:sz w:val="28"/>
          <w:szCs w:val="28"/>
        </w:rPr>
        <w:t xml:space="preserve"> в разрезе вопросов программы проведения контрольного мероприятия</w:t>
      </w:r>
      <w:r w:rsidRPr="004F0666">
        <w:rPr>
          <w:rFonts w:ascii="Times New Roman" w:hAnsi="Times New Roman" w:cs="Times New Roman"/>
          <w:color w:val="000000" w:themeColor="text1"/>
          <w:sz w:val="28"/>
          <w:szCs w:val="28"/>
        </w:rPr>
        <w:t>, и давать по каждому из них ответы с выделением наиболее важных проблем;</w:t>
      </w:r>
    </w:p>
    <w:p w14:paraId="3BECC75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не следует подробно описывать все выявленные нарушения и недостатки, необходимо давать лишь их обобщенную характеристику, иллюстрируя их наиболее значимыми фактами и примерами (детальное описание всех выявленных нарушений и недостатков дается в представлениях, направляемых руководителям объектов контрольного мероприятия);</w:t>
      </w:r>
    </w:p>
    <w:p w14:paraId="05A963F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сделанные выводы должны </w:t>
      </w:r>
      <w:bookmarkStart w:id="13" w:name="OCRUncertain322"/>
      <w:r w:rsidRPr="004F0666">
        <w:rPr>
          <w:rFonts w:ascii="Times New Roman" w:hAnsi="Times New Roman" w:cs="Times New Roman"/>
          <w:color w:val="000000" w:themeColor="text1"/>
          <w:sz w:val="28"/>
          <w:szCs w:val="28"/>
        </w:rPr>
        <w:t>быть аргументированными,</w:t>
      </w:r>
      <w:bookmarkEnd w:id="13"/>
      <w:r w:rsidRPr="004F0666">
        <w:rPr>
          <w:rFonts w:ascii="Times New Roman" w:hAnsi="Times New Roman" w:cs="Times New Roman"/>
          <w:color w:val="000000" w:themeColor="text1"/>
          <w:sz w:val="28"/>
          <w:szCs w:val="28"/>
        </w:rPr>
        <w:t xml:space="preserve"> а предложения (рекомендации), подготовленные на основе выводов, являться их логическим продолжением;</w:t>
      </w:r>
    </w:p>
    <w:p w14:paraId="4E6D26D7" w14:textId="714A1778" w:rsidR="006C02FB" w:rsidRPr="004F0666" w:rsidRDefault="006C02FB" w:rsidP="006C02FB">
      <w:pPr>
        <w:pStyle w:val="af8"/>
        <w:ind w:firstLine="709"/>
        <w:jc w:val="both"/>
        <w:rPr>
          <w:rFonts w:ascii="Times New Roman" w:hAnsi="Times New Roman" w:cs="Times New Roman"/>
          <w:snapToGrid w:val="0"/>
          <w:color w:val="000000" w:themeColor="text1"/>
          <w:sz w:val="28"/>
          <w:szCs w:val="28"/>
        </w:rPr>
      </w:pPr>
      <w:r w:rsidRPr="004F0666">
        <w:rPr>
          <w:rFonts w:ascii="Times New Roman" w:hAnsi="Times New Roman" w:cs="Times New Roman"/>
          <w:snapToGrid w:val="0"/>
          <w:color w:val="000000" w:themeColor="text1"/>
          <w:sz w:val="28"/>
          <w:szCs w:val="28"/>
        </w:rPr>
        <w:t xml:space="preserve">отчет должен содержать только информацию, заключения и выводы, которые подтверждаются соответствующими доказательствами, зафиксированными в актах </w:t>
      </w:r>
      <w:r w:rsidRPr="004F0666">
        <w:rPr>
          <w:rFonts w:ascii="Times New Roman" w:hAnsi="Times New Roman" w:cs="Times New Roman"/>
          <w:color w:val="000000" w:themeColor="text1"/>
          <w:sz w:val="28"/>
          <w:szCs w:val="28"/>
        </w:rPr>
        <w:t>и рабочей документации, оформленной в ходе проведения контрольного мероприятия</w:t>
      </w:r>
      <w:r w:rsidRPr="004F0666">
        <w:rPr>
          <w:rFonts w:ascii="Times New Roman" w:hAnsi="Times New Roman" w:cs="Times New Roman"/>
          <w:snapToGrid w:val="0"/>
          <w:color w:val="000000" w:themeColor="text1"/>
          <w:sz w:val="28"/>
          <w:szCs w:val="28"/>
        </w:rPr>
        <w:t>;</w:t>
      </w:r>
    </w:p>
    <w:p w14:paraId="4C77E8B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w:t>
      </w:r>
    </w:p>
    <w:p w14:paraId="2F27697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 необходимости можно использовать наглядные средства (фотографии, рисунки, таблицы, графики и т. п.);</w:t>
      </w:r>
    </w:p>
    <w:p w14:paraId="1605711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факты устранения объектом контрольного мероприятия (в период от подписания акта о результатах контрольного мероприятия до утверждения отчета о результатах контрольного мероприятия) нарушений, требующих возврата средств в соответствующий бюджет бюджетной системы Российской Федерации, отражаются в отчете при условии непосредственного перечисления средств на счета уполномоченных органов, подтвержденного соответствующими расчетно-платежными документами;</w:t>
      </w:r>
    </w:p>
    <w:p w14:paraId="69D0530C" w14:textId="77777777" w:rsidR="006C02FB" w:rsidRPr="004F0666" w:rsidRDefault="006C02FB" w:rsidP="006C02FB">
      <w:pPr>
        <w:pStyle w:val="af8"/>
        <w:ind w:firstLine="709"/>
        <w:jc w:val="both"/>
        <w:rPr>
          <w:rFonts w:ascii="Times New Roman" w:hAnsi="Times New Roman" w:cs="Times New Roman"/>
          <w:b/>
          <w:color w:val="000000" w:themeColor="text1"/>
          <w:sz w:val="28"/>
          <w:szCs w:val="28"/>
        </w:rPr>
      </w:pPr>
      <w:r w:rsidRPr="004F0666">
        <w:rPr>
          <w:rFonts w:ascii="Times New Roman" w:hAnsi="Times New Roman" w:cs="Times New Roman"/>
          <w:color w:val="000000" w:themeColor="text1"/>
          <w:sz w:val="28"/>
          <w:szCs w:val="28"/>
        </w:rPr>
        <w:t>объем текста отчета с учетом масштаба и характера проведенного контрольного мероприятия должен составлять, как правило, не более 30 страниц.</w:t>
      </w:r>
    </w:p>
    <w:p w14:paraId="780EEF7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7.2.7. </w:t>
      </w:r>
      <w:r w:rsidRPr="004F0666">
        <w:rPr>
          <w:rFonts w:ascii="Times New Roman" w:hAnsi="Times New Roman" w:cs="Times New Roman"/>
          <w:color w:val="000000" w:themeColor="text1"/>
          <w:sz w:val="28"/>
          <w:szCs w:val="28"/>
          <w:shd w:val="clear" w:color="auto" w:fill="FFFFFF"/>
        </w:rPr>
        <w:t xml:space="preserve">Член Коллегии Счетной палаты, ответственный за проведение контрольного мероприятия, и руководитель контрольного мероприятия несут ответственность за соответствие отчета требованиям Стандарта, включая </w:t>
      </w:r>
      <w:r w:rsidRPr="004F0666">
        <w:rPr>
          <w:rFonts w:ascii="Times New Roman" w:hAnsi="Times New Roman" w:cs="Times New Roman"/>
          <w:color w:val="000000" w:themeColor="text1"/>
          <w:sz w:val="28"/>
          <w:szCs w:val="28"/>
          <w:shd w:val="clear" w:color="auto" w:fill="FFFFFF"/>
        </w:rPr>
        <w:lastRenderedPageBreak/>
        <w:t>соответствие фактов и выводов, отраженных в отчете, вносимом на рассмотрение Коллегии Счетной палаты, фактам, изложенным в актах и в рабочей документации.</w:t>
      </w:r>
    </w:p>
    <w:p w14:paraId="70049418" w14:textId="77777777" w:rsidR="006C02FB" w:rsidRPr="004F0666" w:rsidRDefault="006C02FB" w:rsidP="006C02FB">
      <w:pPr>
        <w:pStyle w:val="af8"/>
        <w:ind w:firstLine="709"/>
        <w:jc w:val="both"/>
        <w:rPr>
          <w:rFonts w:ascii="Times New Roman" w:hAnsi="Times New Roman" w:cs="Times New Roman"/>
          <w:color w:val="000000" w:themeColor="text1"/>
          <w:spacing w:val="-1"/>
          <w:sz w:val="28"/>
          <w:szCs w:val="28"/>
        </w:rPr>
      </w:pPr>
      <w:r w:rsidRPr="004F0666">
        <w:rPr>
          <w:rFonts w:ascii="Times New Roman" w:hAnsi="Times New Roman" w:cs="Times New Roman"/>
          <w:color w:val="000000" w:themeColor="text1"/>
          <w:spacing w:val="-1"/>
          <w:sz w:val="28"/>
          <w:szCs w:val="28"/>
        </w:rPr>
        <w:t>При этом, по итогам рассмотрения документов, подготовленных по результатам контрольного мероприятия, квалификация нарушений, отраженных в актах, может быть изменена (скорректирована), в том числе с учетом замечаний к актам, поступивших от ответственных должностных лиц объектов контрольного мероприятия, а также с учетом правовой экспертизы.</w:t>
      </w:r>
    </w:p>
    <w:p w14:paraId="7AB2590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pacing w:val="-1"/>
          <w:sz w:val="28"/>
          <w:szCs w:val="28"/>
        </w:rPr>
        <w:t>Решение о включении в отчет информации о недостатках и фактах нарушений, отраженных в актах, принимает член Коллегии Счетной палаты, ответственный за проведение контрольного мероприятия.</w:t>
      </w:r>
    </w:p>
    <w:p w14:paraId="270E223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7.2.8.</w:t>
      </w:r>
      <w:r w:rsidRPr="004F0666">
        <w:rPr>
          <w:rFonts w:ascii="Times New Roman" w:hAnsi="Times New Roman" w:cs="Times New Roman"/>
          <w:color w:val="000000" w:themeColor="text1"/>
          <w:spacing w:val="-1"/>
          <w:sz w:val="28"/>
          <w:szCs w:val="28"/>
        </w:rPr>
        <w:t> </w:t>
      </w:r>
      <w:r w:rsidRPr="004F0666">
        <w:rPr>
          <w:rFonts w:ascii="Times New Roman" w:hAnsi="Times New Roman" w:cs="Times New Roman"/>
          <w:color w:val="000000" w:themeColor="text1"/>
          <w:sz w:val="28"/>
          <w:szCs w:val="28"/>
        </w:rPr>
        <w:t>Если в ходе контрольного мероприятия составлялись акты по фактам создания препятствий инспекторам и иным сотрудникам Счетной палаты для проведения контрольного мероприятия, акты по фактам выявления нарушений, наносящих ущерб государству и требующих в этой связи безотлагательного пресечения, акты по фактам опечатывания касс, кассовых и служебных помещений, складов и архивов, акты изъятия документов и направлялись соответствующие</w:t>
      </w:r>
      <w:r w:rsidRPr="004F0666">
        <w:rPr>
          <w:rFonts w:ascii="Times New Roman" w:hAnsi="Times New Roman" w:cs="Times New Roman"/>
          <w:snapToGrid w:val="0"/>
          <w:color w:val="000000" w:themeColor="text1"/>
          <w:sz w:val="28"/>
          <w:szCs w:val="28"/>
        </w:rPr>
        <w:t xml:space="preserve"> предписания</w:t>
      </w:r>
      <w:r w:rsidRPr="004F0666">
        <w:rPr>
          <w:rFonts w:ascii="Times New Roman" w:hAnsi="Times New Roman" w:cs="Times New Roman"/>
          <w:color w:val="000000" w:themeColor="text1"/>
          <w:sz w:val="28"/>
          <w:szCs w:val="28"/>
        </w:rPr>
        <w:t xml:space="preserve"> руководителям объектов контрольного мероприятия</w:t>
      </w:r>
      <w:r w:rsidRPr="004F0666">
        <w:rPr>
          <w:rFonts w:ascii="Times New Roman" w:hAnsi="Times New Roman" w:cs="Times New Roman"/>
          <w:snapToGrid w:val="0"/>
          <w:color w:val="000000" w:themeColor="text1"/>
          <w:sz w:val="28"/>
          <w:szCs w:val="28"/>
        </w:rPr>
        <w:t>,</w:t>
      </w:r>
      <w:r w:rsidRPr="004F0666">
        <w:rPr>
          <w:rFonts w:ascii="Times New Roman" w:hAnsi="Times New Roman" w:cs="Times New Roman"/>
          <w:color w:val="000000" w:themeColor="text1"/>
          <w:sz w:val="28"/>
          <w:szCs w:val="28"/>
        </w:rPr>
        <w:t xml:space="preserve"> то эту информацию следует указать в отчете с отражением мер, принятых объектом контрольного мероприятия по устранению нарушений, а также результатов их выполнения.</w:t>
      </w:r>
    </w:p>
    <w:p w14:paraId="64431BCD"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Если по результатам контрольного мероприятия необходимо направить представления (</w:t>
      </w:r>
      <w:r w:rsidRPr="004F0666">
        <w:rPr>
          <w:rFonts w:ascii="Times New Roman" w:hAnsi="Times New Roman" w:cs="Times New Roman"/>
          <w:snapToGrid w:val="0"/>
          <w:color w:val="000000" w:themeColor="text1"/>
          <w:sz w:val="28"/>
          <w:szCs w:val="28"/>
        </w:rPr>
        <w:t>предписания</w:t>
      </w:r>
      <w:r w:rsidRPr="004F0666">
        <w:rPr>
          <w:rFonts w:ascii="Times New Roman" w:hAnsi="Times New Roman" w:cs="Times New Roman"/>
          <w:color w:val="000000" w:themeColor="text1"/>
          <w:sz w:val="28"/>
          <w:szCs w:val="28"/>
        </w:rPr>
        <w:t>) руководителям объектов контрольного мероприятия, информационные письма руководителям соответствующих органов исполнительной власти, иных государственных органов,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w:t>
      </w:r>
    </w:p>
    <w:p w14:paraId="7D8E6B6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7.2.9.</w:t>
      </w:r>
      <w:r w:rsidRPr="004F0666">
        <w:rPr>
          <w:rFonts w:ascii="Times New Roman" w:hAnsi="Times New Roman" w:cs="Times New Roman"/>
          <w:b/>
          <w:snapToGrid w:val="0"/>
          <w:color w:val="000000" w:themeColor="text1"/>
          <w:sz w:val="28"/>
          <w:szCs w:val="28"/>
        </w:rPr>
        <w:t> </w:t>
      </w:r>
      <w:r w:rsidRPr="004F0666">
        <w:rPr>
          <w:rFonts w:ascii="Times New Roman" w:hAnsi="Times New Roman" w:cs="Times New Roman"/>
          <w:color w:val="000000" w:themeColor="text1"/>
          <w:sz w:val="28"/>
          <w:szCs w:val="28"/>
        </w:rPr>
        <w:t>При подготовке по итогам контрольного мероприятия выводов и предложений (рекомендаций) используются результаты работы внешних экспертов, привлеченных к участию в проведении контрольного мероприятия на договорной основе.</w:t>
      </w:r>
    </w:p>
    <w:p w14:paraId="5BBC1A4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Результаты работы внешних экспертов, приложенные к актам, могут отражаться в отчете о результатах контрольного мероприятия по решению члена Коллегии Счетной палаты, ответственного за проведение контрольного мероприятия.</w:t>
      </w:r>
    </w:p>
    <w:p w14:paraId="5A48DC0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Использование результатов работы внешних экспертов не освобождает должностных лиц Счетной палаты от ответственности за выводы, сформированные ими по результатам контрольного мероприятия и отраженные в отчете о результатах контрольного мероприятия.</w:t>
      </w:r>
    </w:p>
    <w:p w14:paraId="382CCD6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7.2.10. В случае необходимости может подготавливаться отчет о промежуточных результатах контрольного мероприятия.</w:t>
      </w:r>
    </w:p>
    <w:p w14:paraId="29D0EDB8" w14:textId="7A397CF0"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snapToGrid w:val="0"/>
          <w:color w:val="000000" w:themeColor="text1"/>
          <w:sz w:val="28"/>
          <w:szCs w:val="28"/>
        </w:rPr>
        <w:t>Подготовка и оформление отчета о</w:t>
      </w:r>
      <w:r w:rsidRPr="004F0666">
        <w:rPr>
          <w:rFonts w:ascii="Times New Roman" w:hAnsi="Times New Roman" w:cs="Times New Roman"/>
          <w:color w:val="000000" w:themeColor="text1"/>
          <w:sz w:val="28"/>
          <w:szCs w:val="28"/>
        </w:rPr>
        <w:t xml:space="preserve"> промежуточных результатах контрольного мероприятия осуществляются в соответствии с требованиями, </w:t>
      </w:r>
      <w:r w:rsidRPr="004F0666">
        <w:rPr>
          <w:rFonts w:ascii="Times New Roman" w:hAnsi="Times New Roman" w:cs="Times New Roman"/>
          <w:color w:val="000000" w:themeColor="text1"/>
          <w:sz w:val="28"/>
          <w:szCs w:val="28"/>
        </w:rPr>
        <w:lastRenderedPageBreak/>
        <w:t>предъявляемыми Стандартом к окончательному отчету о результатах контрольного мероприятия.</w:t>
      </w:r>
    </w:p>
    <w:p w14:paraId="27865CC8" w14:textId="75897AA2" w:rsidR="002E40A8" w:rsidRPr="0089739A" w:rsidRDefault="002E40A8" w:rsidP="006C02FB">
      <w:pPr>
        <w:pStyle w:val="af8"/>
        <w:ind w:firstLine="709"/>
        <w:jc w:val="both"/>
        <w:rPr>
          <w:rFonts w:ascii="Times New Roman" w:hAnsi="Times New Roman" w:cs="Times New Roman"/>
          <w:sz w:val="28"/>
          <w:szCs w:val="28"/>
        </w:rPr>
      </w:pPr>
      <w:r w:rsidRPr="0089739A">
        <w:rPr>
          <w:rFonts w:ascii="Times New Roman" w:hAnsi="Times New Roman" w:cs="Times New Roman"/>
          <w:sz w:val="28"/>
          <w:szCs w:val="28"/>
        </w:rPr>
        <w:t xml:space="preserve">7.2.11. Одновременно с отчетом о результатах контрольного мероприятия подготавливаются проекты сопроводительных писем к отчету для их направления в Думу и Губернатору Чукотского автономного округа. </w:t>
      </w:r>
    </w:p>
    <w:p w14:paraId="0A7AFEBF" w14:textId="1430BDF4" w:rsidR="002E40A8" w:rsidRPr="00361139" w:rsidRDefault="002E40A8" w:rsidP="006C02FB">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 xml:space="preserve">Форма сопроводительного письма к отчету о результатах </w:t>
      </w:r>
      <w:r w:rsidR="0089739A" w:rsidRPr="00361139">
        <w:rPr>
          <w:rFonts w:ascii="Times New Roman" w:hAnsi="Times New Roman" w:cs="Times New Roman"/>
          <w:sz w:val="28"/>
          <w:szCs w:val="28"/>
        </w:rPr>
        <w:t>контрольного</w:t>
      </w:r>
      <w:r w:rsidRPr="00361139">
        <w:rPr>
          <w:rFonts w:ascii="Times New Roman" w:hAnsi="Times New Roman" w:cs="Times New Roman"/>
          <w:sz w:val="28"/>
          <w:szCs w:val="28"/>
        </w:rPr>
        <w:t xml:space="preserve"> мероприятия приведена в приложении №</w:t>
      </w:r>
      <w:r w:rsidR="006B5980" w:rsidRPr="00361139">
        <w:rPr>
          <w:rFonts w:ascii="Times New Roman" w:hAnsi="Times New Roman" w:cs="Times New Roman"/>
          <w:sz w:val="28"/>
          <w:szCs w:val="28"/>
        </w:rPr>
        <w:t>2</w:t>
      </w:r>
      <w:r w:rsidR="00782925" w:rsidRPr="00361139">
        <w:rPr>
          <w:rFonts w:ascii="Times New Roman" w:hAnsi="Times New Roman" w:cs="Times New Roman"/>
          <w:sz w:val="28"/>
          <w:szCs w:val="28"/>
        </w:rPr>
        <w:t>1</w:t>
      </w:r>
      <w:r w:rsidRPr="00361139">
        <w:rPr>
          <w:rFonts w:ascii="Times New Roman" w:hAnsi="Times New Roman" w:cs="Times New Roman"/>
          <w:sz w:val="28"/>
          <w:szCs w:val="28"/>
        </w:rPr>
        <w:t xml:space="preserve"> к Стандарту.</w:t>
      </w:r>
    </w:p>
    <w:p w14:paraId="47213884" w14:textId="6CFF9231" w:rsidR="008423A6" w:rsidRPr="00361139" w:rsidRDefault="008423A6" w:rsidP="006C02FB">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Информация об основных итогах контрольного мероприятия подготавливается при необходимости</w:t>
      </w:r>
      <w:r w:rsidR="0031403E" w:rsidRPr="00361139">
        <w:rPr>
          <w:rFonts w:ascii="Times New Roman" w:hAnsi="Times New Roman" w:cs="Times New Roman"/>
          <w:sz w:val="28"/>
          <w:szCs w:val="28"/>
        </w:rPr>
        <w:t>,</w:t>
      </w:r>
      <w:r w:rsidRPr="00361139">
        <w:rPr>
          <w:rFonts w:ascii="Times New Roman" w:hAnsi="Times New Roman" w:cs="Times New Roman"/>
          <w:sz w:val="28"/>
          <w:szCs w:val="28"/>
        </w:rPr>
        <w:t xml:space="preserve"> в зависимости от результатов контрольного мероприятия, в адрес руководителей соответствующих региональных органов исполнительной власти, государственных органов, органов местного самоуправления, организаций и учреждений и направляется в форме информационного письма. В информации об основных итогах контрольного мероприятия кратко излагаются основные результаты проведенного мероприятия. Форма информации об основных итогах </w:t>
      </w:r>
      <w:r w:rsidR="00361139">
        <w:rPr>
          <w:rFonts w:ascii="Times New Roman" w:hAnsi="Times New Roman" w:cs="Times New Roman"/>
          <w:sz w:val="28"/>
          <w:szCs w:val="28"/>
        </w:rPr>
        <w:t>контрольного</w:t>
      </w:r>
      <w:r w:rsidRPr="00361139">
        <w:rPr>
          <w:rFonts w:ascii="Times New Roman" w:hAnsi="Times New Roman" w:cs="Times New Roman"/>
          <w:sz w:val="28"/>
          <w:szCs w:val="28"/>
        </w:rPr>
        <w:t xml:space="preserve"> мероприятия приведена в приложении №2</w:t>
      </w:r>
      <w:r w:rsidR="00782925" w:rsidRPr="00361139">
        <w:rPr>
          <w:rFonts w:ascii="Times New Roman" w:hAnsi="Times New Roman" w:cs="Times New Roman"/>
          <w:sz w:val="28"/>
          <w:szCs w:val="28"/>
        </w:rPr>
        <w:t>2</w:t>
      </w:r>
      <w:r w:rsidRPr="00361139">
        <w:rPr>
          <w:rFonts w:ascii="Times New Roman" w:hAnsi="Times New Roman" w:cs="Times New Roman"/>
          <w:sz w:val="28"/>
          <w:szCs w:val="28"/>
        </w:rPr>
        <w:t xml:space="preserve"> к Стандарту</w:t>
      </w:r>
      <w:r w:rsidR="00361139">
        <w:rPr>
          <w:rFonts w:ascii="Times New Roman" w:hAnsi="Times New Roman" w:cs="Times New Roman"/>
          <w:sz w:val="28"/>
          <w:szCs w:val="28"/>
        </w:rPr>
        <w:t>.</w:t>
      </w:r>
    </w:p>
    <w:p w14:paraId="4F3C64A4"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r w:rsidRPr="004F0666">
        <w:rPr>
          <w:rFonts w:ascii="Times New Roman" w:hAnsi="Times New Roman" w:cs="Times New Roman"/>
          <w:b/>
          <w:snapToGrid w:val="0"/>
          <w:color w:val="000000" w:themeColor="text1"/>
          <w:sz w:val="28"/>
          <w:szCs w:val="28"/>
        </w:rPr>
        <w:t>7.3.</w:t>
      </w:r>
      <w:r w:rsidRPr="004F0666">
        <w:rPr>
          <w:rFonts w:ascii="Times New Roman" w:hAnsi="Times New Roman" w:cs="Times New Roman"/>
          <w:b/>
          <w:color w:val="000000" w:themeColor="text1"/>
          <w:sz w:val="28"/>
          <w:szCs w:val="28"/>
        </w:rPr>
        <w:t> Документы, оформляемые</w:t>
      </w:r>
      <w:r w:rsidRPr="004F0666">
        <w:rPr>
          <w:rFonts w:ascii="Times New Roman" w:hAnsi="Times New Roman" w:cs="Times New Roman"/>
          <w:b/>
          <w:snapToGrid w:val="0"/>
          <w:color w:val="000000" w:themeColor="text1"/>
          <w:sz w:val="28"/>
          <w:szCs w:val="28"/>
        </w:rPr>
        <w:t xml:space="preserve"> по результатам контрольного мероприятия</w:t>
      </w:r>
    </w:p>
    <w:p w14:paraId="5AEDB54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зависимости от содержания результатов контрольного мероприятия наряду с отчетом по необходимости подготавливаются следующие документы:</w:t>
      </w:r>
    </w:p>
    <w:p w14:paraId="6C504C7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представление Счетной палаты;</w:t>
      </w:r>
    </w:p>
    <w:p w14:paraId="5F93669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предписание Счетной палаты;</w:t>
      </w:r>
    </w:p>
    <w:p w14:paraId="34D3D9E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уведомление Счетной палаты о применении бюджетных мер принуждения;</w:t>
      </w:r>
    </w:p>
    <w:p w14:paraId="3E5BDA2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информационное письмо Счетной палаты;</w:t>
      </w:r>
    </w:p>
    <w:p w14:paraId="64CCAC1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обращение Счетной палаты в правоохранительные органы.</w:t>
      </w:r>
    </w:p>
    <w:p w14:paraId="1AF392E1" w14:textId="77777777" w:rsidR="006C02FB" w:rsidRPr="004F0666" w:rsidRDefault="006C02FB" w:rsidP="006C02FB">
      <w:pPr>
        <w:pStyle w:val="af8"/>
        <w:ind w:firstLine="709"/>
        <w:jc w:val="both"/>
        <w:rPr>
          <w:rFonts w:ascii="Times New Roman" w:hAnsi="Times New Roman" w:cs="Times New Roman"/>
          <w:b/>
          <w:bCs/>
          <w:snapToGrid w:val="0"/>
          <w:color w:val="000000" w:themeColor="text1"/>
          <w:sz w:val="28"/>
          <w:szCs w:val="28"/>
        </w:rPr>
      </w:pPr>
      <w:r w:rsidRPr="004F0666">
        <w:rPr>
          <w:rFonts w:ascii="Times New Roman" w:hAnsi="Times New Roman" w:cs="Times New Roman"/>
          <w:b/>
          <w:bCs/>
          <w:snapToGrid w:val="0"/>
          <w:color w:val="000000" w:themeColor="text1"/>
          <w:sz w:val="28"/>
          <w:szCs w:val="28"/>
        </w:rPr>
        <w:t>7.3.1. Представление Счетной палаты по результатам контрольного мероприятия</w:t>
      </w:r>
    </w:p>
    <w:p w14:paraId="073BF87E" w14:textId="3EC66127" w:rsidR="00880CFB" w:rsidRPr="00361139" w:rsidRDefault="00880CFB" w:rsidP="006C02FB">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Представление Счетной палаты - документ, содержащий требования о принятии мер по устранению выявленных бюджетных и иных нарушений и недостатков, предотвращению нанесения материального ущерба Чукотскому автономному округу,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49938860"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Представление Счетной палаты должно содержать следующую информацию:</w:t>
      </w:r>
    </w:p>
    <w:p w14:paraId="3BE3A90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исходные данные о контрольном мероприятии (основание для его проведения, наименование контрольного мероприятия, а также объектов контрольного мероприятия и проверенный период при их отсутствии в наименовании контрольного мероприятия);</w:t>
      </w:r>
    </w:p>
    <w:p w14:paraId="27D98AA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выявленные факты нарушений и недостатков, устранение которых входит в компетенцию объекта, которому направляется представление, с </w:t>
      </w:r>
      <w:r w:rsidRPr="004F0666">
        <w:rPr>
          <w:rFonts w:ascii="Times New Roman" w:hAnsi="Times New Roman" w:cs="Times New Roman"/>
          <w:color w:val="000000" w:themeColor="text1"/>
          <w:sz w:val="28"/>
          <w:szCs w:val="28"/>
        </w:rPr>
        <w:lastRenderedPageBreak/>
        <w:t>указанием конкретных статей законов и (или) пунктов иных нормативных правовых актов, требования которых нарушены;</w:t>
      </w:r>
    </w:p>
    <w:p w14:paraId="5FA8F93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требования о принятии мер по устранению выявленных нарушений законодательных и иных нормативных правовых актов Российской Федерации и Чукотского автономного округа, а также устранению причин и условий таких нарушений, требования о привлечении к ответственности лиц, виновных в выявленных нарушениях;</w:t>
      </w:r>
    </w:p>
    <w:p w14:paraId="706D96E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сроки принятия мер по устранению нарушений и представления информации по результатам рассмотрения представления.</w:t>
      </w:r>
    </w:p>
    <w:p w14:paraId="37443481" w14:textId="77777777"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Объем текстовой части представления Счетной палаты зависит от количества и содержания выявленных нарушений и недостатков, но не должен превышать, как правило, 5 страниц.</w:t>
      </w:r>
    </w:p>
    <w:p w14:paraId="1C2C001B" w14:textId="22DFCD71" w:rsidR="00A621D8" w:rsidRPr="00361139" w:rsidRDefault="00A621D8" w:rsidP="00A621D8">
      <w:pPr>
        <w:pStyle w:val="af8"/>
        <w:ind w:firstLine="709"/>
        <w:jc w:val="both"/>
        <w:rPr>
          <w:rFonts w:ascii="Times New Roman" w:hAnsi="Times New Roman" w:cs="Times New Roman"/>
          <w:snapToGrid w:val="0"/>
          <w:sz w:val="28"/>
          <w:szCs w:val="28"/>
        </w:rPr>
      </w:pPr>
      <w:r w:rsidRPr="00361139">
        <w:rPr>
          <w:rFonts w:ascii="Times New Roman" w:hAnsi="Times New Roman" w:cs="Times New Roman"/>
          <w:snapToGrid w:val="0"/>
          <w:sz w:val="28"/>
          <w:szCs w:val="28"/>
        </w:rPr>
        <w:t>Проект представления направляется в отдел правовой и методологической работы для проведения правовой экспертизы квалификации выявленных нарушений (нарушенной нормы). Экспертиза проводится в срок до двух календарных дней и оформляется заключением.</w:t>
      </w:r>
    </w:p>
    <w:p w14:paraId="44AC36F2" w14:textId="7DB79405"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Представление Счетной палаты должно быть направлено в течение </w:t>
      </w:r>
      <w:r w:rsidR="00361139">
        <w:rPr>
          <w:rFonts w:ascii="Times New Roman" w:hAnsi="Times New Roman" w:cs="Times New Roman"/>
          <w:color w:val="000000" w:themeColor="text1"/>
          <w:sz w:val="28"/>
          <w:szCs w:val="28"/>
        </w:rPr>
        <w:t>не более 1</w:t>
      </w:r>
      <w:r w:rsidRPr="004F0666">
        <w:rPr>
          <w:rFonts w:ascii="Times New Roman" w:hAnsi="Times New Roman" w:cs="Times New Roman"/>
          <w:color w:val="000000" w:themeColor="text1"/>
          <w:sz w:val="28"/>
          <w:szCs w:val="28"/>
        </w:rPr>
        <w:t>0 календарных дней со дня рассмотрения вопроса на заседании Коллегии, если иное не установлено Коллегией.</w:t>
      </w:r>
    </w:p>
    <w:p w14:paraId="16879568" w14:textId="7C4AB06D" w:rsidR="004A17AF" w:rsidRPr="00361139" w:rsidRDefault="004A17AF" w:rsidP="006C02FB">
      <w:pPr>
        <w:pStyle w:val="af8"/>
        <w:ind w:firstLine="709"/>
        <w:jc w:val="both"/>
        <w:rPr>
          <w:rFonts w:ascii="Times New Roman" w:hAnsi="Times New Roman" w:cs="Times New Roman"/>
          <w:sz w:val="28"/>
          <w:szCs w:val="28"/>
        </w:rPr>
      </w:pPr>
      <w:bookmarkStart w:id="14" w:name="_Hlk101345177"/>
      <w:r w:rsidRPr="00361139">
        <w:rPr>
          <w:rFonts w:ascii="Times New Roman" w:hAnsi="Times New Roman" w:cs="Times New Roman"/>
          <w:sz w:val="28"/>
          <w:szCs w:val="28"/>
        </w:rPr>
        <w:t>Срок выполнения представления может быть продлен по решению Коллегии, но не более одного раза.</w:t>
      </w:r>
    </w:p>
    <w:bookmarkEnd w:id="14"/>
    <w:p w14:paraId="1DC4C0DA" w14:textId="719F819C"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Форма представления Счетной палаты по результатам контрольного мероприятия приведена в приложении </w:t>
      </w:r>
      <w:r w:rsidRPr="00361139">
        <w:rPr>
          <w:rFonts w:ascii="Times New Roman" w:hAnsi="Times New Roman" w:cs="Times New Roman"/>
          <w:sz w:val="28"/>
          <w:szCs w:val="28"/>
        </w:rPr>
        <w:t>№</w:t>
      </w:r>
      <w:r w:rsidR="006E3F9B" w:rsidRPr="00361139">
        <w:rPr>
          <w:rFonts w:ascii="Times New Roman" w:hAnsi="Times New Roman" w:cs="Times New Roman"/>
          <w:sz w:val="28"/>
          <w:szCs w:val="28"/>
        </w:rPr>
        <w:t>2</w:t>
      </w:r>
      <w:r w:rsidR="00782925" w:rsidRPr="00361139">
        <w:rPr>
          <w:rFonts w:ascii="Times New Roman" w:hAnsi="Times New Roman" w:cs="Times New Roman"/>
          <w:sz w:val="28"/>
          <w:szCs w:val="28"/>
        </w:rPr>
        <w:t>3</w:t>
      </w:r>
      <w:r w:rsidR="006B5980">
        <w:rPr>
          <w:rFonts w:ascii="Times New Roman" w:hAnsi="Times New Roman" w:cs="Times New Roman"/>
          <w:color w:val="FF0000"/>
          <w:sz w:val="28"/>
          <w:szCs w:val="28"/>
        </w:rPr>
        <w:t xml:space="preserve"> </w:t>
      </w:r>
      <w:r w:rsidRPr="004F0666">
        <w:rPr>
          <w:rFonts w:ascii="Times New Roman" w:hAnsi="Times New Roman" w:cs="Times New Roman"/>
          <w:color w:val="000000" w:themeColor="text1"/>
          <w:sz w:val="28"/>
          <w:szCs w:val="28"/>
        </w:rPr>
        <w:t>к Стандарту.</w:t>
      </w:r>
    </w:p>
    <w:p w14:paraId="202723FE" w14:textId="77777777" w:rsidR="006C02FB" w:rsidRPr="004F0666" w:rsidRDefault="006C02FB" w:rsidP="006C02FB">
      <w:pPr>
        <w:pStyle w:val="af8"/>
        <w:ind w:firstLine="709"/>
        <w:jc w:val="both"/>
        <w:rPr>
          <w:rFonts w:ascii="Times New Roman" w:hAnsi="Times New Roman" w:cs="Times New Roman"/>
          <w:b/>
          <w:bCs/>
          <w:snapToGrid w:val="0"/>
          <w:color w:val="000000" w:themeColor="text1"/>
          <w:sz w:val="28"/>
          <w:szCs w:val="28"/>
        </w:rPr>
      </w:pPr>
      <w:r w:rsidRPr="004F0666">
        <w:rPr>
          <w:rFonts w:ascii="Times New Roman" w:hAnsi="Times New Roman" w:cs="Times New Roman"/>
          <w:b/>
          <w:bCs/>
          <w:snapToGrid w:val="0"/>
          <w:color w:val="000000" w:themeColor="text1"/>
          <w:sz w:val="28"/>
          <w:szCs w:val="28"/>
        </w:rPr>
        <w:t>7.3.2. Предписание Счетной палаты по результатам контрольного мероприятия</w:t>
      </w:r>
    </w:p>
    <w:p w14:paraId="189C94FA" w14:textId="77777777" w:rsidR="006C02FB" w:rsidRPr="004F0666" w:rsidRDefault="006C02FB" w:rsidP="006C02FB">
      <w:pPr>
        <w:widowControl w:val="0"/>
        <w:autoSpaceDE w:val="0"/>
        <w:autoSpaceDN w:val="0"/>
        <w:adjustRightInd w:val="0"/>
        <w:ind w:firstLine="709"/>
        <w:jc w:val="both"/>
        <w:outlineLvl w:val="3"/>
        <w:rPr>
          <w:rFonts w:cs="Times New Roman"/>
          <w:color w:val="000000" w:themeColor="text1"/>
        </w:rPr>
      </w:pPr>
      <w:r w:rsidRPr="004F0666">
        <w:rPr>
          <w:rFonts w:cs="Times New Roman"/>
          <w:color w:val="000000" w:themeColor="text1"/>
        </w:rPr>
        <w:t>Предписание Счетной палаты должно содержать указание на конкретные допущенные нарушения и конкретные основания вынесения предписания.</w:t>
      </w:r>
    </w:p>
    <w:p w14:paraId="4A0BFC28" w14:textId="75DA8FD0" w:rsidR="006C02FB" w:rsidRPr="004F0666" w:rsidRDefault="006C02FB" w:rsidP="006C02FB">
      <w:pPr>
        <w:widowControl w:val="0"/>
        <w:autoSpaceDE w:val="0"/>
        <w:autoSpaceDN w:val="0"/>
        <w:adjustRightInd w:val="0"/>
        <w:ind w:firstLine="709"/>
        <w:jc w:val="both"/>
        <w:rPr>
          <w:rFonts w:cs="Times New Roman"/>
          <w:color w:val="000000" w:themeColor="text1"/>
        </w:rPr>
      </w:pPr>
      <w:r w:rsidRPr="004F0666">
        <w:rPr>
          <w:rFonts w:cs="Times New Roman"/>
          <w:color w:val="000000" w:themeColor="text1"/>
        </w:rPr>
        <w:t xml:space="preserve">Проект предписания Счетной палаты подготавливается в порядке, установленном </w:t>
      </w:r>
      <w:hyperlink r:id="rId13" w:history="1">
        <w:r w:rsidRPr="004F0666">
          <w:rPr>
            <w:rFonts w:cs="Times New Roman"/>
            <w:color w:val="000000" w:themeColor="text1"/>
          </w:rPr>
          <w:t>статьей</w:t>
        </w:r>
      </w:hyperlink>
      <w:r w:rsidRPr="00880CFB">
        <w:rPr>
          <w:rFonts w:cs="Times New Roman"/>
          <w:color w:val="000000" w:themeColor="text1"/>
        </w:rPr>
        <w:t xml:space="preserve"> </w:t>
      </w:r>
      <w:r w:rsidR="00880CFB" w:rsidRPr="00BF5C8C">
        <w:rPr>
          <w:rFonts w:cs="Times New Roman"/>
          <w:color w:val="auto"/>
        </w:rPr>
        <w:t>26</w:t>
      </w:r>
      <w:r w:rsidR="00880CFB" w:rsidRPr="00880CFB">
        <w:rPr>
          <w:rFonts w:cs="Times New Roman"/>
          <w:color w:val="000000" w:themeColor="text1"/>
        </w:rPr>
        <w:t xml:space="preserve"> </w:t>
      </w:r>
      <w:r w:rsidRPr="00880CFB">
        <w:rPr>
          <w:rFonts w:cs="Times New Roman"/>
          <w:color w:val="000000" w:themeColor="text1"/>
        </w:rPr>
        <w:t>Регламента</w:t>
      </w:r>
      <w:r w:rsidRPr="004F0666">
        <w:rPr>
          <w:rFonts w:cs="Times New Roman"/>
          <w:color w:val="000000" w:themeColor="text1"/>
        </w:rPr>
        <w:t xml:space="preserve"> Счетной палаты.</w:t>
      </w:r>
    </w:p>
    <w:p w14:paraId="48D5735B" w14:textId="77777777" w:rsidR="006C02FB" w:rsidRPr="004F0666" w:rsidRDefault="006C02FB" w:rsidP="006C02FB">
      <w:pPr>
        <w:widowControl w:val="0"/>
        <w:autoSpaceDE w:val="0"/>
        <w:autoSpaceDN w:val="0"/>
        <w:adjustRightInd w:val="0"/>
        <w:ind w:firstLine="709"/>
        <w:jc w:val="both"/>
        <w:outlineLvl w:val="3"/>
        <w:rPr>
          <w:rFonts w:cs="Times New Roman"/>
          <w:color w:val="000000" w:themeColor="text1"/>
        </w:rPr>
      </w:pPr>
      <w:r w:rsidRPr="004F0666">
        <w:rPr>
          <w:rFonts w:cs="Times New Roman"/>
          <w:color w:val="000000" w:themeColor="text1"/>
        </w:rPr>
        <w:t>В предписании отражаются:</w:t>
      </w:r>
    </w:p>
    <w:p w14:paraId="3FB74852" w14:textId="13C1B580" w:rsidR="006C02FB" w:rsidRPr="004F0666" w:rsidRDefault="006C02FB" w:rsidP="006C02FB">
      <w:pPr>
        <w:widowControl w:val="0"/>
        <w:autoSpaceDE w:val="0"/>
        <w:autoSpaceDN w:val="0"/>
        <w:adjustRightInd w:val="0"/>
        <w:ind w:firstLine="709"/>
        <w:jc w:val="both"/>
        <w:outlineLvl w:val="3"/>
        <w:rPr>
          <w:rFonts w:cs="Times New Roman"/>
          <w:color w:val="000000" w:themeColor="text1"/>
        </w:rPr>
      </w:pPr>
      <w:r w:rsidRPr="004F0666">
        <w:rPr>
          <w:rFonts w:cs="Times New Roman"/>
          <w:color w:val="000000" w:themeColor="text1"/>
        </w:rPr>
        <w:t>- нарушения,</w:t>
      </w:r>
      <w:r w:rsidR="00A621D8">
        <w:rPr>
          <w:rFonts w:cs="Times New Roman"/>
          <w:color w:val="000000" w:themeColor="text1"/>
        </w:rPr>
        <w:t xml:space="preserve"> </w:t>
      </w:r>
      <w:r w:rsidR="00A621D8" w:rsidRPr="00361139">
        <w:rPr>
          <w:rFonts w:cs="Times New Roman"/>
          <w:color w:val="auto"/>
        </w:rPr>
        <w:t>требующие безотлагательных мер по их пресечению и предупреждению</w:t>
      </w:r>
      <w:r w:rsidR="00A621D8">
        <w:rPr>
          <w:rFonts w:cs="Times New Roman"/>
          <w:color w:val="000000" w:themeColor="text1"/>
        </w:rPr>
        <w:t>,</w:t>
      </w:r>
      <w:r w:rsidRPr="004F0666">
        <w:rPr>
          <w:rFonts w:cs="Times New Roman"/>
          <w:color w:val="000000" w:themeColor="text1"/>
        </w:rPr>
        <w:t xml:space="preserve"> выявленные в результате проведения контрольного мероприятия и касающиеся компетенции должностного лица, организации или органа власти, которому направляется предписание;</w:t>
      </w:r>
    </w:p>
    <w:p w14:paraId="755E3898" w14:textId="5CCC232F" w:rsidR="006C02FB" w:rsidRPr="004F0666" w:rsidRDefault="006C02FB" w:rsidP="006C02FB">
      <w:pPr>
        <w:widowControl w:val="0"/>
        <w:autoSpaceDE w:val="0"/>
        <w:autoSpaceDN w:val="0"/>
        <w:adjustRightInd w:val="0"/>
        <w:ind w:firstLine="709"/>
        <w:jc w:val="both"/>
        <w:outlineLvl w:val="3"/>
        <w:rPr>
          <w:rFonts w:cs="Times New Roman"/>
          <w:color w:val="000000" w:themeColor="text1"/>
        </w:rPr>
      </w:pPr>
      <w:r w:rsidRPr="004F0666">
        <w:rPr>
          <w:rFonts w:cs="Times New Roman"/>
          <w:color w:val="000000" w:themeColor="text1"/>
        </w:rPr>
        <w:t>- требования по устранению выявленных нарушений;</w:t>
      </w:r>
    </w:p>
    <w:p w14:paraId="3AAE1202" w14:textId="77777777" w:rsidR="006C02FB" w:rsidRPr="004F0666" w:rsidRDefault="006C02FB" w:rsidP="006C02FB">
      <w:pPr>
        <w:widowControl w:val="0"/>
        <w:autoSpaceDE w:val="0"/>
        <w:autoSpaceDN w:val="0"/>
        <w:adjustRightInd w:val="0"/>
        <w:ind w:firstLine="709"/>
        <w:jc w:val="both"/>
        <w:outlineLvl w:val="3"/>
        <w:rPr>
          <w:rFonts w:cs="Times New Roman"/>
          <w:color w:val="000000" w:themeColor="text1"/>
        </w:rPr>
      </w:pPr>
      <w:r w:rsidRPr="004F0666">
        <w:rPr>
          <w:rFonts w:cs="Times New Roman"/>
          <w:color w:val="000000" w:themeColor="text1"/>
        </w:rPr>
        <w:t>- требования к органам государственной власти и государственным органам Чукотского автономного округа, органам местного самоуправления и муниципальным органам Чукотского автономного округа, к проверяемым организациям, их должностным лицам, по устранению фактов воспрепятствования проведению должностными лицами Счетной палаты контрольных мероприятий;</w:t>
      </w:r>
    </w:p>
    <w:p w14:paraId="42F5BB0E" w14:textId="77777777" w:rsidR="00134461" w:rsidRDefault="006C02FB" w:rsidP="00134461">
      <w:pPr>
        <w:widowControl w:val="0"/>
        <w:autoSpaceDE w:val="0"/>
        <w:autoSpaceDN w:val="0"/>
        <w:adjustRightInd w:val="0"/>
        <w:ind w:firstLine="709"/>
        <w:jc w:val="both"/>
        <w:outlineLvl w:val="3"/>
        <w:rPr>
          <w:rFonts w:cs="Times New Roman"/>
          <w:color w:val="000000" w:themeColor="text1"/>
        </w:rPr>
      </w:pPr>
      <w:r w:rsidRPr="004F0666">
        <w:rPr>
          <w:rFonts w:cs="Times New Roman"/>
          <w:color w:val="000000" w:themeColor="text1"/>
        </w:rPr>
        <w:t>- сроки исполнения предписания.</w:t>
      </w:r>
    </w:p>
    <w:p w14:paraId="1F14E4DC" w14:textId="6104CA31" w:rsidR="00A621D8" w:rsidRPr="00361139" w:rsidRDefault="00A621D8" w:rsidP="00A621D8">
      <w:pPr>
        <w:pStyle w:val="af8"/>
        <w:ind w:firstLine="709"/>
        <w:jc w:val="both"/>
        <w:rPr>
          <w:rFonts w:ascii="Times New Roman" w:hAnsi="Times New Roman" w:cs="Times New Roman"/>
          <w:snapToGrid w:val="0"/>
          <w:sz w:val="28"/>
          <w:szCs w:val="28"/>
        </w:rPr>
      </w:pPr>
      <w:r w:rsidRPr="00361139">
        <w:rPr>
          <w:rFonts w:ascii="Times New Roman" w:hAnsi="Times New Roman" w:cs="Times New Roman"/>
          <w:snapToGrid w:val="0"/>
          <w:sz w:val="28"/>
          <w:szCs w:val="28"/>
        </w:rPr>
        <w:lastRenderedPageBreak/>
        <w:t>Проект предписания направляется в отдел правовой и методологической работы для проведения правовой экспертизы квалификации выявленных нарушений (нарушенной нормы). Экспертиза проводится в срок до двух календарных дней и оформляется заключением.</w:t>
      </w:r>
    </w:p>
    <w:p w14:paraId="2BC8246A" w14:textId="2C4463D3" w:rsidR="00134461" w:rsidRDefault="006C02FB" w:rsidP="00134461">
      <w:pPr>
        <w:widowControl w:val="0"/>
        <w:autoSpaceDE w:val="0"/>
        <w:autoSpaceDN w:val="0"/>
        <w:adjustRightInd w:val="0"/>
        <w:ind w:left="0" w:firstLine="709"/>
        <w:jc w:val="both"/>
        <w:outlineLvl w:val="3"/>
        <w:rPr>
          <w:rFonts w:cs="Times New Roman"/>
          <w:color w:val="000000" w:themeColor="text1"/>
        </w:rPr>
      </w:pPr>
      <w:r w:rsidRPr="004F0666">
        <w:rPr>
          <w:rFonts w:cs="Times New Roman"/>
          <w:color w:val="000000" w:themeColor="text1"/>
        </w:rPr>
        <w:t>Предписание Счетной палаты должно быть направлено в течение</w:t>
      </w:r>
      <w:r w:rsidR="00361139">
        <w:rPr>
          <w:rFonts w:cs="Times New Roman"/>
          <w:color w:val="000000" w:themeColor="text1"/>
        </w:rPr>
        <w:t xml:space="preserve"> не более</w:t>
      </w:r>
      <w:r w:rsidRPr="004F0666">
        <w:rPr>
          <w:rFonts w:cs="Times New Roman"/>
          <w:color w:val="000000" w:themeColor="text1"/>
        </w:rPr>
        <w:t xml:space="preserve"> </w:t>
      </w:r>
      <w:r w:rsidRPr="000843E8">
        <w:rPr>
          <w:rFonts w:cs="Times New Roman"/>
          <w:color w:val="000000" w:themeColor="text1"/>
        </w:rPr>
        <w:t>5 календарных дней</w:t>
      </w:r>
      <w:r w:rsidRPr="004F0666">
        <w:rPr>
          <w:rFonts w:cs="Times New Roman"/>
          <w:color w:val="000000" w:themeColor="text1"/>
        </w:rPr>
        <w:t xml:space="preserve"> со дня рассмотрения вопроса на заседании Коллегии, если иное не установлено Коллегией.</w:t>
      </w:r>
    </w:p>
    <w:p w14:paraId="04FFA381" w14:textId="4175258E" w:rsidR="00971B64" w:rsidRPr="00361139" w:rsidRDefault="00971B64" w:rsidP="00134461">
      <w:pPr>
        <w:widowControl w:val="0"/>
        <w:autoSpaceDE w:val="0"/>
        <w:autoSpaceDN w:val="0"/>
        <w:adjustRightInd w:val="0"/>
        <w:ind w:left="0" w:firstLine="709"/>
        <w:jc w:val="both"/>
        <w:outlineLvl w:val="3"/>
        <w:rPr>
          <w:rFonts w:cs="Times New Roman"/>
          <w:color w:val="auto"/>
        </w:rPr>
      </w:pPr>
      <w:r w:rsidRPr="00361139">
        <w:rPr>
          <w:rFonts w:cs="Times New Roman"/>
          <w:color w:val="auto"/>
        </w:rPr>
        <w:t>Срок выполнения предписания может быть продлен по решению Коллегии, но не более одного раза.</w:t>
      </w:r>
    </w:p>
    <w:p w14:paraId="3829D2D2" w14:textId="16F77AAE" w:rsidR="006C02FB" w:rsidRPr="004F0666" w:rsidRDefault="006C02FB" w:rsidP="00134461">
      <w:pPr>
        <w:widowControl w:val="0"/>
        <w:autoSpaceDE w:val="0"/>
        <w:autoSpaceDN w:val="0"/>
        <w:adjustRightInd w:val="0"/>
        <w:ind w:left="0" w:firstLine="709"/>
        <w:jc w:val="both"/>
        <w:outlineLvl w:val="3"/>
        <w:rPr>
          <w:rFonts w:cs="Times New Roman"/>
          <w:color w:val="000000" w:themeColor="text1"/>
        </w:rPr>
      </w:pPr>
      <w:r w:rsidRPr="004F0666">
        <w:rPr>
          <w:rFonts w:cs="Times New Roman"/>
          <w:color w:val="000000" w:themeColor="text1"/>
        </w:rPr>
        <w:t xml:space="preserve">Форма предписания Счетной палаты по результатам контрольного мероприятия приведена в приложении </w:t>
      </w:r>
      <w:r w:rsidRPr="00361139">
        <w:rPr>
          <w:rFonts w:cs="Times New Roman"/>
          <w:color w:val="auto"/>
        </w:rPr>
        <w:t>№2</w:t>
      </w:r>
      <w:r w:rsidR="00782925" w:rsidRPr="00361139">
        <w:rPr>
          <w:rFonts w:cs="Times New Roman"/>
          <w:color w:val="auto"/>
        </w:rPr>
        <w:t>4</w:t>
      </w:r>
      <w:r w:rsidRPr="004F0666">
        <w:rPr>
          <w:rFonts w:cs="Times New Roman"/>
          <w:color w:val="000000" w:themeColor="text1"/>
        </w:rPr>
        <w:t xml:space="preserve"> к Стандарту.</w:t>
      </w:r>
    </w:p>
    <w:p w14:paraId="378993BD" w14:textId="77777777" w:rsidR="006C02FB" w:rsidRPr="004F0666" w:rsidRDefault="006C02FB" w:rsidP="006C02FB">
      <w:pPr>
        <w:pStyle w:val="af8"/>
        <w:ind w:firstLine="709"/>
        <w:jc w:val="both"/>
        <w:rPr>
          <w:rFonts w:ascii="Times New Roman" w:hAnsi="Times New Roman" w:cs="Times New Roman"/>
          <w:b/>
          <w:color w:val="000000" w:themeColor="text1"/>
          <w:spacing w:val="-1"/>
          <w:sz w:val="28"/>
          <w:szCs w:val="28"/>
        </w:rPr>
      </w:pPr>
      <w:r w:rsidRPr="004F0666">
        <w:rPr>
          <w:rFonts w:ascii="Times New Roman" w:hAnsi="Times New Roman" w:cs="Times New Roman"/>
          <w:b/>
          <w:color w:val="000000" w:themeColor="text1"/>
          <w:spacing w:val="-1"/>
          <w:sz w:val="28"/>
          <w:szCs w:val="28"/>
        </w:rPr>
        <w:t>7.3.3.</w:t>
      </w:r>
      <w:r w:rsidRPr="004F0666">
        <w:rPr>
          <w:rFonts w:ascii="Times New Roman" w:hAnsi="Times New Roman" w:cs="Times New Roman"/>
          <w:color w:val="000000" w:themeColor="text1"/>
          <w:sz w:val="28"/>
          <w:szCs w:val="28"/>
        </w:rPr>
        <w:t> </w:t>
      </w:r>
      <w:r w:rsidRPr="004F0666">
        <w:rPr>
          <w:rFonts w:ascii="Times New Roman" w:hAnsi="Times New Roman" w:cs="Times New Roman"/>
          <w:b/>
          <w:color w:val="000000" w:themeColor="text1"/>
          <w:spacing w:val="-1"/>
          <w:sz w:val="28"/>
          <w:szCs w:val="28"/>
        </w:rPr>
        <w:t>Уведомление Счетной палаты о применении бюджетных мер принуждения</w:t>
      </w:r>
    </w:p>
    <w:p w14:paraId="7EFDE9C5" w14:textId="77777777" w:rsidR="000843E8" w:rsidRPr="00361139" w:rsidRDefault="000843E8" w:rsidP="000843E8">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При выявлении в ходе контрольного мероприятия бюджетных нарушений, Счетная палата направляет уведомление о применении бюджетных мер принуждения органу, уполномоченному принимать решения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w:t>
      </w:r>
    </w:p>
    <w:p w14:paraId="6DFE2C61" w14:textId="77777777" w:rsidR="000843E8" w:rsidRPr="00361139" w:rsidRDefault="000843E8" w:rsidP="000843E8">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Уведомление Счетной палаты о применении бюджетных мер принуждения - документ Счетной палаты, содержащий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14:paraId="4AF96692" w14:textId="77777777" w:rsidR="000843E8" w:rsidRPr="00361139" w:rsidRDefault="000843E8" w:rsidP="000843E8">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Уведомление Счетной палаты о применении бюджетных мер принуждения утверждается Коллегией Счетной палаты и подписывается Председателем Счетной палаты или заместителем Председателя Счетной палаты.</w:t>
      </w:r>
    </w:p>
    <w:p w14:paraId="77E51C88" w14:textId="5CE0C714" w:rsidR="000843E8" w:rsidRPr="00361139" w:rsidRDefault="000843E8" w:rsidP="000843E8">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Счетная палата направляет уведомление о применении бюджетных мер принуждения в уполномоченный финансовый орган в порядке, установленном статьей 27 Регламента Счетной палаты.</w:t>
      </w:r>
    </w:p>
    <w:p w14:paraId="1BBFD350" w14:textId="47DCACFC"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Содержание уведомления Счетной палаты о применении бюджетных мер принуждения должно соответствовать Бюджетному </w:t>
      </w:r>
      <w:hyperlink r:id="rId14" w:history="1">
        <w:r w:rsidRPr="004F0666">
          <w:rPr>
            <w:rFonts w:ascii="Times New Roman" w:hAnsi="Times New Roman" w:cs="Times New Roman"/>
            <w:color w:val="000000" w:themeColor="text1"/>
            <w:sz w:val="28"/>
            <w:szCs w:val="28"/>
          </w:rPr>
          <w:t>кодексу</w:t>
        </w:r>
      </w:hyperlink>
      <w:r w:rsidRPr="004F0666">
        <w:rPr>
          <w:rFonts w:ascii="Times New Roman" w:hAnsi="Times New Roman" w:cs="Times New Roman"/>
          <w:color w:val="000000" w:themeColor="text1"/>
          <w:sz w:val="28"/>
          <w:szCs w:val="28"/>
        </w:rPr>
        <w:t xml:space="preserve"> Российской Федерации и отвечать существу выявленных бюджетных нарушений.</w:t>
      </w:r>
    </w:p>
    <w:p w14:paraId="291A7609" w14:textId="7F16C168"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Форма уведомления Счетной палаты о применении бюджетных мер принуждения приведена в приложении</w:t>
      </w:r>
      <w:r w:rsidR="00361139">
        <w:rPr>
          <w:rFonts w:ascii="Times New Roman" w:hAnsi="Times New Roman" w:cs="Times New Roman"/>
          <w:color w:val="000000" w:themeColor="text1"/>
          <w:sz w:val="28"/>
          <w:szCs w:val="28"/>
        </w:rPr>
        <w:t xml:space="preserve"> </w:t>
      </w:r>
      <w:r w:rsidRPr="00361139">
        <w:rPr>
          <w:rFonts w:ascii="Times New Roman" w:hAnsi="Times New Roman" w:cs="Times New Roman"/>
          <w:sz w:val="28"/>
          <w:szCs w:val="28"/>
        </w:rPr>
        <w:t>№</w:t>
      </w:r>
      <w:r w:rsidR="00910BBF" w:rsidRPr="00361139">
        <w:rPr>
          <w:rFonts w:ascii="Times New Roman" w:hAnsi="Times New Roman" w:cs="Times New Roman"/>
          <w:sz w:val="28"/>
          <w:szCs w:val="28"/>
        </w:rPr>
        <w:t>2</w:t>
      </w:r>
      <w:r w:rsidR="00782925" w:rsidRPr="00361139">
        <w:rPr>
          <w:rFonts w:ascii="Times New Roman" w:hAnsi="Times New Roman" w:cs="Times New Roman"/>
          <w:sz w:val="28"/>
          <w:szCs w:val="28"/>
        </w:rPr>
        <w:t>5</w:t>
      </w:r>
      <w:r w:rsidRPr="004F0666">
        <w:rPr>
          <w:rFonts w:ascii="Times New Roman" w:hAnsi="Times New Roman" w:cs="Times New Roman"/>
          <w:color w:val="000000" w:themeColor="text1"/>
          <w:sz w:val="28"/>
          <w:szCs w:val="28"/>
        </w:rPr>
        <w:t xml:space="preserve"> к Стандарту.</w:t>
      </w:r>
    </w:p>
    <w:p w14:paraId="772F062A" w14:textId="77777777" w:rsidR="006C02FB" w:rsidRPr="004F0666" w:rsidRDefault="006C02FB" w:rsidP="006C02FB">
      <w:pPr>
        <w:pStyle w:val="af8"/>
        <w:ind w:firstLine="709"/>
        <w:jc w:val="both"/>
        <w:rPr>
          <w:rFonts w:ascii="Times New Roman" w:hAnsi="Times New Roman" w:cs="Times New Roman"/>
          <w:b/>
          <w:snapToGrid w:val="0"/>
          <w:color w:val="000000" w:themeColor="text1"/>
          <w:sz w:val="28"/>
          <w:szCs w:val="28"/>
        </w:rPr>
      </w:pPr>
      <w:bookmarkStart w:id="15" w:name="_Hlk99528823"/>
      <w:r w:rsidRPr="004F0666">
        <w:rPr>
          <w:rFonts w:ascii="Times New Roman" w:hAnsi="Times New Roman" w:cs="Times New Roman"/>
          <w:b/>
          <w:snapToGrid w:val="0"/>
          <w:color w:val="000000" w:themeColor="text1"/>
          <w:sz w:val="28"/>
          <w:szCs w:val="28"/>
        </w:rPr>
        <w:t>7.3.4. И</w:t>
      </w:r>
      <w:r w:rsidRPr="004F0666">
        <w:rPr>
          <w:rFonts w:ascii="Times New Roman" w:hAnsi="Times New Roman" w:cs="Times New Roman"/>
          <w:b/>
          <w:color w:val="000000" w:themeColor="text1"/>
          <w:sz w:val="28"/>
          <w:szCs w:val="28"/>
        </w:rPr>
        <w:t xml:space="preserve">нформационное письмо </w:t>
      </w:r>
    </w:p>
    <w:p w14:paraId="620C83B9" w14:textId="64B02101"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соответствии со </w:t>
      </w:r>
      <w:r w:rsidRPr="000843E8">
        <w:rPr>
          <w:rFonts w:ascii="Times New Roman" w:hAnsi="Times New Roman" w:cs="Times New Roman"/>
          <w:color w:val="000000" w:themeColor="text1"/>
          <w:sz w:val="28"/>
          <w:szCs w:val="28"/>
        </w:rPr>
        <w:t>статьей</w:t>
      </w:r>
      <w:r w:rsidR="00361139">
        <w:rPr>
          <w:rFonts w:ascii="Times New Roman" w:hAnsi="Times New Roman" w:cs="Times New Roman"/>
          <w:color w:val="000000" w:themeColor="text1"/>
          <w:sz w:val="28"/>
          <w:szCs w:val="28"/>
        </w:rPr>
        <w:t xml:space="preserve"> </w:t>
      </w:r>
      <w:r w:rsidR="000843E8" w:rsidRPr="00361139">
        <w:rPr>
          <w:rFonts w:ascii="Times New Roman" w:hAnsi="Times New Roman" w:cs="Times New Roman"/>
          <w:sz w:val="28"/>
          <w:szCs w:val="28"/>
        </w:rPr>
        <w:t>28</w:t>
      </w:r>
      <w:r w:rsidR="000843E8">
        <w:rPr>
          <w:rFonts w:ascii="Times New Roman" w:hAnsi="Times New Roman" w:cs="Times New Roman"/>
          <w:color w:val="000000" w:themeColor="text1"/>
          <w:sz w:val="28"/>
          <w:szCs w:val="28"/>
        </w:rPr>
        <w:t xml:space="preserve"> </w:t>
      </w:r>
      <w:r w:rsidRPr="000843E8">
        <w:rPr>
          <w:rFonts w:ascii="Times New Roman" w:hAnsi="Times New Roman" w:cs="Times New Roman"/>
          <w:color w:val="000000" w:themeColor="text1"/>
          <w:sz w:val="28"/>
          <w:szCs w:val="28"/>
        </w:rPr>
        <w:t>Регламента</w:t>
      </w:r>
      <w:r w:rsidRPr="004F0666">
        <w:rPr>
          <w:rFonts w:ascii="Times New Roman" w:hAnsi="Times New Roman" w:cs="Times New Roman"/>
          <w:color w:val="000000" w:themeColor="text1"/>
          <w:sz w:val="28"/>
          <w:szCs w:val="28"/>
        </w:rPr>
        <w:t xml:space="preserve"> Счетной палаты подготовка информационного письма Счетной палаты осуществляется аудитором, ответственным за проведение контрольного мероприятия.</w:t>
      </w:r>
    </w:p>
    <w:p w14:paraId="152643D3" w14:textId="5689A156"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Информационное письмо должно быть направлено в течение </w:t>
      </w:r>
      <w:r w:rsidR="000843E8" w:rsidRPr="00361139">
        <w:rPr>
          <w:rFonts w:ascii="Times New Roman" w:hAnsi="Times New Roman" w:cs="Times New Roman"/>
          <w:sz w:val="28"/>
          <w:szCs w:val="28"/>
        </w:rPr>
        <w:t>не более</w:t>
      </w:r>
      <w:r w:rsidR="000843E8">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7 календарных дней со дня рассмотрения вопроса на заседании Коллегии, если иное не установлено Коллегией.</w:t>
      </w:r>
    </w:p>
    <w:p w14:paraId="7804B38A" w14:textId="77777777" w:rsidR="006C02FB" w:rsidRPr="007B0C05"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В информационном письме по необходимости указывается просьба проинформировать Счетную палату о результатах его рассмотрения. Объем текстовой части информационного письма Счетной палаты не должен превышать, как правило, 5 страниц.</w:t>
      </w:r>
    </w:p>
    <w:p w14:paraId="6768B6AF" w14:textId="61AEF46F"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Форма информационного письма Счетной палаты приведена в приложении </w:t>
      </w:r>
      <w:r w:rsidRPr="00361139">
        <w:rPr>
          <w:rFonts w:ascii="Times New Roman" w:hAnsi="Times New Roman" w:cs="Times New Roman"/>
          <w:sz w:val="28"/>
          <w:szCs w:val="28"/>
        </w:rPr>
        <w:t>№</w:t>
      </w:r>
      <w:r w:rsidR="0031403E" w:rsidRPr="00361139">
        <w:rPr>
          <w:rFonts w:ascii="Times New Roman" w:hAnsi="Times New Roman" w:cs="Times New Roman"/>
          <w:sz w:val="28"/>
          <w:szCs w:val="28"/>
        </w:rPr>
        <w:t>2</w:t>
      </w:r>
      <w:r w:rsidR="00782925" w:rsidRPr="00361139">
        <w:rPr>
          <w:rFonts w:ascii="Times New Roman" w:hAnsi="Times New Roman" w:cs="Times New Roman"/>
          <w:sz w:val="28"/>
          <w:szCs w:val="28"/>
        </w:rPr>
        <w:t>6</w:t>
      </w:r>
      <w:r w:rsidR="0031403E" w:rsidRPr="004F0666">
        <w:rPr>
          <w:color w:val="000000" w:themeColor="text1"/>
        </w:rPr>
        <w:t xml:space="preserve"> </w:t>
      </w:r>
      <w:r w:rsidR="0031403E" w:rsidRPr="00361139">
        <w:rPr>
          <w:rFonts w:ascii="Times New Roman" w:hAnsi="Times New Roman" w:cs="Times New Roman"/>
          <w:color w:val="000000" w:themeColor="text1"/>
          <w:sz w:val="28"/>
          <w:szCs w:val="28"/>
        </w:rPr>
        <w:t>к</w:t>
      </w:r>
      <w:r w:rsidRPr="00361139">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Стандарту.</w:t>
      </w:r>
    </w:p>
    <w:p w14:paraId="779644AD" w14:textId="41FA482D" w:rsidR="007B0C05" w:rsidRPr="00361139" w:rsidRDefault="00B416D3" w:rsidP="006C02FB">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 xml:space="preserve">Счетной палатой также могут направляться </w:t>
      </w:r>
      <w:r w:rsidR="0031403E" w:rsidRPr="00361139">
        <w:rPr>
          <w:rFonts w:ascii="Times New Roman" w:hAnsi="Times New Roman" w:cs="Times New Roman"/>
          <w:sz w:val="28"/>
          <w:szCs w:val="28"/>
        </w:rPr>
        <w:t xml:space="preserve">рекомендации и предложения </w:t>
      </w:r>
      <w:r w:rsidRPr="00361139">
        <w:rPr>
          <w:rFonts w:ascii="Times New Roman" w:hAnsi="Times New Roman" w:cs="Times New Roman"/>
          <w:sz w:val="28"/>
          <w:szCs w:val="28"/>
        </w:rPr>
        <w:t>по результатам проведенных контрольных</w:t>
      </w:r>
      <w:r w:rsidR="00361139">
        <w:rPr>
          <w:rFonts w:ascii="Times New Roman" w:hAnsi="Times New Roman" w:cs="Times New Roman"/>
          <w:sz w:val="28"/>
          <w:szCs w:val="28"/>
        </w:rPr>
        <w:t xml:space="preserve"> </w:t>
      </w:r>
      <w:r w:rsidRPr="00361139">
        <w:rPr>
          <w:rFonts w:ascii="Times New Roman" w:hAnsi="Times New Roman" w:cs="Times New Roman"/>
          <w:sz w:val="28"/>
          <w:szCs w:val="28"/>
        </w:rPr>
        <w:t>мероприятий, направленны</w:t>
      </w:r>
      <w:r w:rsidR="00920C4D" w:rsidRPr="00361139">
        <w:rPr>
          <w:rFonts w:ascii="Times New Roman" w:hAnsi="Times New Roman" w:cs="Times New Roman"/>
          <w:sz w:val="28"/>
          <w:szCs w:val="28"/>
        </w:rPr>
        <w:t>х</w:t>
      </w:r>
      <w:r w:rsidRPr="00361139">
        <w:rPr>
          <w:rFonts w:ascii="Times New Roman" w:hAnsi="Times New Roman" w:cs="Times New Roman"/>
          <w:sz w:val="28"/>
          <w:szCs w:val="28"/>
        </w:rPr>
        <w:t xml:space="preserve"> на усовершенствование законодательства и нормативн</w:t>
      </w:r>
      <w:r w:rsidR="00920C4D" w:rsidRPr="00361139">
        <w:rPr>
          <w:rFonts w:ascii="Times New Roman" w:hAnsi="Times New Roman" w:cs="Times New Roman"/>
          <w:sz w:val="28"/>
          <w:szCs w:val="28"/>
        </w:rPr>
        <w:t>о-</w:t>
      </w:r>
      <w:r w:rsidRPr="00361139">
        <w:rPr>
          <w:rFonts w:ascii="Times New Roman" w:hAnsi="Times New Roman" w:cs="Times New Roman"/>
          <w:sz w:val="28"/>
          <w:szCs w:val="28"/>
        </w:rPr>
        <w:t>правовых актов</w:t>
      </w:r>
      <w:r w:rsidR="00920C4D" w:rsidRPr="00361139">
        <w:rPr>
          <w:rFonts w:ascii="Times New Roman" w:hAnsi="Times New Roman" w:cs="Times New Roman"/>
          <w:sz w:val="28"/>
          <w:szCs w:val="28"/>
        </w:rPr>
        <w:t xml:space="preserve"> Чукотского автономного округа</w:t>
      </w:r>
      <w:r w:rsidRPr="00361139">
        <w:rPr>
          <w:rFonts w:ascii="Times New Roman" w:hAnsi="Times New Roman" w:cs="Times New Roman"/>
          <w:sz w:val="28"/>
          <w:szCs w:val="28"/>
        </w:rPr>
        <w:t>.</w:t>
      </w:r>
    </w:p>
    <w:p w14:paraId="53114199" w14:textId="4390CDA6" w:rsidR="00B416D3" w:rsidRPr="00361139" w:rsidRDefault="00B416D3" w:rsidP="006C02FB">
      <w:pPr>
        <w:pStyle w:val="af8"/>
        <w:ind w:firstLine="709"/>
        <w:jc w:val="both"/>
        <w:rPr>
          <w:rFonts w:ascii="Times New Roman" w:hAnsi="Times New Roman" w:cs="Times New Roman"/>
          <w:sz w:val="28"/>
          <w:szCs w:val="28"/>
        </w:rPr>
      </w:pPr>
      <w:r w:rsidRPr="00361139">
        <w:rPr>
          <w:rFonts w:ascii="Times New Roman" w:hAnsi="Times New Roman" w:cs="Times New Roman"/>
          <w:sz w:val="28"/>
          <w:szCs w:val="28"/>
        </w:rPr>
        <w:t xml:space="preserve">Анализ реализации </w:t>
      </w:r>
      <w:r w:rsidR="0031403E" w:rsidRPr="00361139">
        <w:rPr>
          <w:rFonts w:ascii="Times New Roman" w:hAnsi="Times New Roman" w:cs="Times New Roman"/>
          <w:sz w:val="28"/>
          <w:szCs w:val="28"/>
        </w:rPr>
        <w:t>рекомендаций и предложений</w:t>
      </w:r>
      <w:r w:rsidRPr="00361139">
        <w:rPr>
          <w:rFonts w:ascii="Times New Roman" w:hAnsi="Times New Roman" w:cs="Times New Roman"/>
          <w:sz w:val="28"/>
          <w:szCs w:val="28"/>
        </w:rPr>
        <w:t xml:space="preserve"> </w:t>
      </w:r>
      <w:r w:rsidR="00920C4D" w:rsidRPr="00361139">
        <w:rPr>
          <w:rFonts w:ascii="Times New Roman" w:hAnsi="Times New Roman" w:cs="Times New Roman"/>
          <w:sz w:val="28"/>
          <w:szCs w:val="28"/>
        </w:rPr>
        <w:t>по результатам проведенных контрольных</w:t>
      </w:r>
      <w:r w:rsidR="00361139">
        <w:rPr>
          <w:rFonts w:ascii="Times New Roman" w:hAnsi="Times New Roman" w:cs="Times New Roman"/>
          <w:sz w:val="28"/>
          <w:szCs w:val="28"/>
        </w:rPr>
        <w:t xml:space="preserve"> </w:t>
      </w:r>
      <w:r w:rsidR="00920C4D" w:rsidRPr="00361139">
        <w:rPr>
          <w:rFonts w:ascii="Times New Roman" w:hAnsi="Times New Roman" w:cs="Times New Roman"/>
          <w:sz w:val="28"/>
          <w:szCs w:val="28"/>
        </w:rPr>
        <w:t xml:space="preserve">мероприятий, осуществляется в соответствии с Главой 7 Стандарта внешнего государственного финансового контроля </w:t>
      </w:r>
      <w:r w:rsidR="0031403E" w:rsidRPr="00361139">
        <w:rPr>
          <w:rFonts w:ascii="Times New Roman" w:hAnsi="Times New Roman" w:cs="Times New Roman"/>
          <w:sz w:val="28"/>
          <w:szCs w:val="28"/>
        </w:rPr>
        <w:t xml:space="preserve">(СВГФК 106) </w:t>
      </w:r>
      <w:r w:rsidR="00920C4D" w:rsidRPr="00361139">
        <w:rPr>
          <w:rFonts w:ascii="Times New Roman" w:hAnsi="Times New Roman" w:cs="Times New Roman"/>
          <w:sz w:val="28"/>
          <w:szCs w:val="28"/>
        </w:rPr>
        <w:t>«Контроль реализации результатов контрольных мероприятий и анализ реализации результатов экспертно-аналитических мероприятий».</w:t>
      </w:r>
    </w:p>
    <w:bookmarkEnd w:id="15"/>
    <w:p w14:paraId="373533A9"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b/>
          <w:bCs/>
          <w:color w:val="000000" w:themeColor="text1"/>
          <w:sz w:val="28"/>
          <w:szCs w:val="28"/>
        </w:rPr>
        <w:t>7.3.5. Обращение Счетной палаты в правоохранительные органы</w:t>
      </w:r>
    </w:p>
    <w:p w14:paraId="0F0BBD4E"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bookmarkStart w:id="16" w:name="Par155"/>
      <w:bookmarkEnd w:id="16"/>
      <w:r w:rsidRPr="004F0666">
        <w:rPr>
          <w:rFonts w:ascii="Times New Roman" w:hAnsi="Times New Roman" w:cs="Times New Roman"/>
          <w:color w:val="000000" w:themeColor="text1"/>
          <w:sz w:val="28"/>
          <w:szCs w:val="28"/>
        </w:rPr>
        <w:t>Обращение Счетной палаты в правоохранительные органы подготавливается в случаях, если выявленные на объектах контрольного мероприятия нарушения законодательства Российской Федерации и Чукотского автономного округа содержат признаки действий должностных лиц, влекущих за собой уголовную ответственность или требующих иных мер реагирования.</w:t>
      </w:r>
    </w:p>
    <w:p w14:paraId="506A03D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Обращение Счетной палаты в правоохранительные органы должно содержать:</w:t>
      </w:r>
    </w:p>
    <w:p w14:paraId="0E2168C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обобщенный вывод по результатам контрольного мероприятия о неправомерных действиях (бездействии) должностных и иных лиц органов государственной власти и организаций (при наличии доводов о допущенных ими конкретных нарушениях законодательства Российской Федерации и Чукотского автономного округа);</w:t>
      </w:r>
    </w:p>
    <w:p w14:paraId="32BC894F"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конкретные факты выявленных нарушений законодательства Российской Федерации и Чукотского автономного округа в использовании средств окружного бюджета, ЧТФОМС и государственной собственности, в том числе нарушений, которые могут содержать коррупционные риски, со ссылками на соответствующие нормативные правовые акты, положения которых нарушены, с указанием акта (актов) по результатам контрольного мероприятия, в которых данные нарушения зафиксированы;</w:t>
      </w:r>
    </w:p>
    <w:p w14:paraId="05EC6356"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сведения о размере причиненного бюджету ущерба (при наличии);</w:t>
      </w:r>
    </w:p>
    <w:p w14:paraId="58AB803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выявленных нарушений, зафиксированных в актах по результатам контрольного мероприятия, и заключения по ним Счетной палаты;</w:t>
      </w:r>
    </w:p>
    <w:p w14:paraId="466334CB"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перечень представлений, предписаний, направленных в адрес органов государственной власти, объектов контрольного мероприятия, или иных принятых мерах.</w:t>
      </w:r>
    </w:p>
    <w:p w14:paraId="66ED360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К обращению Счетной палаты в правоохранительные органы прилагаются копии отчета о результатах контрольного мероприятия, актов по результатам контрольного мероприятия на объектах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объекта контрольного мероприятия по акту (актам) проверки и заключения по ним Счетной палаты, а также другие необходимые материалы.</w:t>
      </w:r>
    </w:p>
    <w:p w14:paraId="353E5BB2" w14:textId="7E574282" w:rsidR="006C02FB" w:rsidRPr="004F0666" w:rsidRDefault="006C02FB" w:rsidP="00361139">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Взаимодействие Счетной палаты с правоохранительными органами Чукотского автономного округа предусмотрено </w:t>
      </w:r>
      <w:r w:rsidRPr="000843E8">
        <w:rPr>
          <w:rFonts w:ascii="Times New Roman" w:hAnsi="Times New Roman" w:cs="Times New Roman"/>
          <w:color w:val="000000" w:themeColor="text1"/>
          <w:sz w:val="28"/>
          <w:szCs w:val="28"/>
        </w:rPr>
        <w:t xml:space="preserve">статьей </w:t>
      </w:r>
      <w:r w:rsidR="000843E8" w:rsidRPr="00361139">
        <w:rPr>
          <w:rFonts w:ascii="Times New Roman" w:hAnsi="Times New Roman" w:cs="Times New Roman"/>
          <w:sz w:val="28"/>
          <w:szCs w:val="28"/>
        </w:rPr>
        <w:t>33</w:t>
      </w:r>
      <w:r w:rsidR="000843E8">
        <w:rPr>
          <w:rFonts w:ascii="Times New Roman" w:hAnsi="Times New Roman" w:cs="Times New Roman"/>
          <w:color w:val="000000" w:themeColor="text1"/>
          <w:sz w:val="28"/>
          <w:szCs w:val="28"/>
        </w:rPr>
        <w:t xml:space="preserve"> </w:t>
      </w:r>
      <w:r w:rsidRPr="000843E8">
        <w:rPr>
          <w:rFonts w:ascii="Times New Roman" w:hAnsi="Times New Roman" w:cs="Times New Roman"/>
          <w:color w:val="000000" w:themeColor="text1"/>
          <w:sz w:val="28"/>
          <w:szCs w:val="28"/>
        </w:rPr>
        <w:t>Регламента</w:t>
      </w:r>
      <w:r w:rsidRPr="004F0666">
        <w:rPr>
          <w:rFonts w:ascii="Times New Roman" w:hAnsi="Times New Roman" w:cs="Times New Roman"/>
          <w:color w:val="000000" w:themeColor="text1"/>
          <w:sz w:val="28"/>
          <w:szCs w:val="28"/>
        </w:rPr>
        <w:t xml:space="preserve"> Счетной палаты. </w:t>
      </w:r>
    </w:p>
    <w:p w14:paraId="34509B80" w14:textId="4E44AC56" w:rsidR="006C02FB"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Форма обращения Счетной палаты в правоохранительные органы приведена в приложении</w:t>
      </w:r>
      <w:r w:rsidR="00361139">
        <w:rPr>
          <w:rFonts w:ascii="Times New Roman" w:hAnsi="Times New Roman" w:cs="Times New Roman"/>
          <w:color w:val="000000" w:themeColor="text1"/>
          <w:sz w:val="28"/>
          <w:szCs w:val="28"/>
        </w:rPr>
        <w:t xml:space="preserve"> </w:t>
      </w:r>
      <w:r w:rsidRPr="00361139">
        <w:rPr>
          <w:rFonts w:ascii="Times New Roman" w:hAnsi="Times New Roman" w:cs="Times New Roman"/>
          <w:sz w:val="28"/>
          <w:szCs w:val="28"/>
        </w:rPr>
        <w:t>№2</w:t>
      </w:r>
      <w:r w:rsidR="00782925" w:rsidRPr="00361139">
        <w:rPr>
          <w:rFonts w:ascii="Times New Roman" w:hAnsi="Times New Roman" w:cs="Times New Roman"/>
          <w:sz w:val="28"/>
          <w:szCs w:val="28"/>
        </w:rPr>
        <w:t>7</w:t>
      </w:r>
      <w:r w:rsidRPr="004F0666">
        <w:rPr>
          <w:rFonts w:ascii="Times New Roman" w:hAnsi="Times New Roman" w:cs="Times New Roman"/>
          <w:color w:val="000000" w:themeColor="text1"/>
          <w:sz w:val="28"/>
          <w:szCs w:val="28"/>
        </w:rPr>
        <w:t xml:space="preserve"> к Стандарту.</w:t>
      </w:r>
    </w:p>
    <w:p w14:paraId="47C9B2ED" w14:textId="77777777" w:rsidR="00A81F20" w:rsidRDefault="00A81F20" w:rsidP="006C02FB">
      <w:pPr>
        <w:pStyle w:val="af8"/>
        <w:ind w:firstLine="709"/>
        <w:jc w:val="both"/>
        <w:rPr>
          <w:rFonts w:ascii="Times New Roman" w:hAnsi="Times New Roman" w:cs="Times New Roman"/>
          <w:color w:val="000000" w:themeColor="text1"/>
          <w:sz w:val="28"/>
          <w:szCs w:val="28"/>
        </w:rPr>
        <w:sectPr w:rsidR="00A81F20" w:rsidSect="00F443D9">
          <w:headerReference w:type="default" r:id="rId15"/>
          <w:pgSz w:w="11907" w:h="16840" w:code="9"/>
          <w:pgMar w:top="1134" w:right="851" w:bottom="1134" w:left="1418" w:header="709" w:footer="709" w:gutter="0"/>
          <w:pgNumType w:start="4"/>
          <w:cols w:space="60"/>
          <w:noEndnote/>
          <w:docGrid w:linePitch="381"/>
        </w:sectPr>
      </w:pPr>
    </w:p>
    <w:p w14:paraId="6DBA4369"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Приложение № 1</w:t>
      </w:r>
    </w:p>
    <w:p w14:paraId="1DB8FF58" w14:textId="77777777" w:rsidR="006C02FB" w:rsidRPr="004F0666" w:rsidRDefault="006C02FB" w:rsidP="006C02FB">
      <w:pPr>
        <w:pStyle w:val="ConsPlusNonformat"/>
        <w:jc w:val="right"/>
        <w:rPr>
          <w:rFonts w:ascii="Times New Roman" w:hAnsi="Times New Roman" w:cs="Times New Roman"/>
          <w:color w:val="000000" w:themeColor="text1"/>
          <w:sz w:val="16"/>
          <w:szCs w:val="16"/>
        </w:rPr>
      </w:pPr>
      <w:r w:rsidRPr="004F0666">
        <w:rPr>
          <w:rFonts w:ascii="Times New Roman" w:hAnsi="Times New Roman" w:cs="Times New Roman"/>
          <w:color w:val="000000" w:themeColor="text1"/>
          <w:sz w:val="16"/>
          <w:szCs w:val="16"/>
        </w:rPr>
        <w:t xml:space="preserve">                                                    </w:t>
      </w:r>
    </w:p>
    <w:p w14:paraId="5D289188"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Должность руководителя</w:t>
      </w:r>
    </w:p>
    <w:p w14:paraId="786401F1"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проверяемого объекта</w:t>
      </w:r>
    </w:p>
    <w:p w14:paraId="2FAB7E33" w14:textId="77777777" w:rsidR="006C02FB" w:rsidRPr="004F0666" w:rsidRDefault="006C02FB" w:rsidP="006C02FB">
      <w:pPr>
        <w:pStyle w:val="ConsPlusNonformat"/>
        <w:ind w:right="-1"/>
        <w:jc w:val="center"/>
        <w:rPr>
          <w:rFonts w:ascii="Times New Roman" w:hAnsi="Times New Roman" w:cs="Times New Roman"/>
          <w:color w:val="000000" w:themeColor="text1"/>
          <w:sz w:val="16"/>
          <w:szCs w:val="16"/>
        </w:rPr>
      </w:pPr>
    </w:p>
    <w:p w14:paraId="611549E9" w14:textId="77777777" w:rsidR="006C02FB" w:rsidRPr="004F0666" w:rsidRDefault="006C02FB" w:rsidP="006C02FB">
      <w:pPr>
        <w:pStyle w:val="ConsPlusNonformat"/>
        <w:ind w:right="-1"/>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ИНИЦИАЛЫ И ФАМИЛИЯ</w:t>
      </w:r>
    </w:p>
    <w:p w14:paraId="08C1524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7B7D3C96"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w:t>
      </w:r>
    </w:p>
    <w:p w14:paraId="0E8A3072"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667132E5"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Уважаемый(</w:t>
      </w:r>
      <w:proofErr w:type="spellStart"/>
      <w:r w:rsidRPr="004F0666">
        <w:rPr>
          <w:rFonts w:cs="Times New Roman"/>
          <w:color w:val="000000" w:themeColor="text1"/>
        </w:rPr>
        <w:t>ая</w:t>
      </w:r>
      <w:proofErr w:type="spellEnd"/>
      <w:r w:rsidRPr="004F0666">
        <w:rPr>
          <w:rFonts w:cs="Times New Roman"/>
          <w:color w:val="000000" w:themeColor="text1"/>
        </w:rPr>
        <w:t xml:space="preserve">) </w:t>
      </w:r>
      <w:r w:rsidRPr="004F0666">
        <w:rPr>
          <w:rFonts w:cs="Times New Roman"/>
          <w:i/>
          <w:color w:val="000000" w:themeColor="text1"/>
        </w:rPr>
        <w:t>Имя Отчество</w:t>
      </w:r>
      <w:r w:rsidRPr="004F0666">
        <w:rPr>
          <w:rFonts w:cs="Times New Roman"/>
          <w:color w:val="000000" w:themeColor="text1"/>
        </w:rPr>
        <w:t>!</w:t>
      </w:r>
    </w:p>
    <w:p w14:paraId="1FBA5ED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BD574A3" w14:textId="77777777" w:rsidR="006C02FB" w:rsidRPr="004F0666" w:rsidRDefault="006C02FB" w:rsidP="006C02FB">
      <w:pPr>
        <w:pStyle w:val="ConsPlusNonformat"/>
        <w:ind w:firstLine="708"/>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В соответствии с Планом работы Счетной палаты Чукотского автономного округа на 20__ год (пункт ___) проводится контрольное       мероприятие «</w:t>
      </w:r>
      <w:r w:rsidRPr="004F0666">
        <w:rPr>
          <w:rFonts w:ascii="Times New Roman" w:hAnsi="Times New Roman" w:cs="Times New Roman"/>
          <w:color w:val="000000" w:themeColor="text1"/>
        </w:rPr>
        <w:t>__________________________________________________________________________</w:t>
      </w:r>
      <w:r w:rsidRPr="004F0666">
        <w:rPr>
          <w:rFonts w:ascii="Times New Roman" w:hAnsi="Times New Roman" w:cs="Times New Roman"/>
          <w:color w:val="000000" w:themeColor="text1"/>
          <w:sz w:val="28"/>
          <w:szCs w:val="28"/>
        </w:rPr>
        <w:t>»</w:t>
      </w:r>
    </w:p>
    <w:p w14:paraId="56E867D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2CE42F52"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в _____________________________________________________________________________.</w:t>
      </w:r>
    </w:p>
    <w:p w14:paraId="48F8279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объекта контрольного мероприятия)</w:t>
      </w:r>
    </w:p>
    <w:p w14:paraId="7312CA27" w14:textId="77777777" w:rsidR="006C02FB" w:rsidRPr="004F0666" w:rsidRDefault="006C02FB" w:rsidP="006C02FB">
      <w:pPr>
        <w:pStyle w:val="ConsPlusNonformat"/>
        <w:jc w:val="both"/>
        <w:rPr>
          <w:rFonts w:ascii="Times New Roman" w:hAnsi="Times New Roman" w:cs="Times New Roman"/>
          <w:color w:val="000000" w:themeColor="text1"/>
        </w:rPr>
      </w:pPr>
    </w:p>
    <w:p w14:paraId="32E22A43" w14:textId="77777777" w:rsidR="006C02FB" w:rsidRPr="004F0666" w:rsidRDefault="006C02FB" w:rsidP="006C02FB">
      <w:pPr>
        <w:pStyle w:val="ConsPlusNonformat"/>
        <w:ind w:firstLine="708"/>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соответствии со </w:t>
      </w:r>
      <w:hyperlink r:id="rId16" w:history="1">
        <w:r w:rsidRPr="004F0666">
          <w:rPr>
            <w:rFonts w:ascii="Times New Roman" w:hAnsi="Times New Roman" w:cs="Times New Roman"/>
            <w:color w:val="000000" w:themeColor="text1"/>
            <w:sz w:val="28"/>
            <w:szCs w:val="28"/>
          </w:rPr>
          <w:t>статьей 12</w:t>
        </w:r>
      </w:hyperlink>
      <w:r w:rsidRPr="004F0666">
        <w:rPr>
          <w:rFonts w:ascii="Times New Roman" w:hAnsi="Times New Roman" w:cs="Times New Roman"/>
          <w:color w:val="000000" w:themeColor="text1"/>
        </w:rPr>
        <w:t xml:space="preserve"> </w:t>
      </w:r>
      <w:hyperlink r:id="rId17" w:history="1">
        <w:r w:rsidRPr="004F0666">
          <w:rPr>
            <w:rFonts w:ascii="Times New Roman" w:hAnsi="Times New Roman" w:cs="Times New Roman"/>
            <w:color w:val="000000" w:themeColor="text1"/>
            <w:sz w:val="28"/>
            <w:szCs w:val="28"/>
          </w:rPr>
          <w:t>Закона</w:t>
        </w:r>
      </w:hyperlink>
      <w:r w:rsidRPr="004F0666">
        <w:rPr>
          <w:rFonts w:ascii="Times New Roman" w:hAnsi="Times New Roman" w:cs="Times New Roman"/>
          <w:color w:val="000000" w:themeColor="text1"/>
          <w:sz w:val="28"/>
          <w:szCs w:val="28"/>
        </w:rPr>
        <w:t xml:space="preserve"> Чукотского автономного округа от 30 июня 1998 года №36-ОЗ «О Счетной палате Чукотского автономного округа» прошу до «__» ______ 20__ года представить (поручить представить) следующие документы (материалы, данные или информацию):</w:t>
      </w:r>
    </w:p>
    <w:p w14:paraId="297C1BF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94A95F9"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1. ___________________________________________________________________________;</w:t>
      </w:r>
    </w:p>
    <w:p w14:paraId="5D683BDC" w14:textId="77777777" w:rsidR="006C02FB" w:rsidRPr="004F0666" w:rsidRDefault="006C02FB" w:rsidP="006C02FB">
      <w:pPr>
        <w:pStyle w:val="ConsPlusNonformat"/>
        <w:ind w:firstLine="709"/>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(указываются наименования конкретных документов или формулируются вопросы, </w:t>
      </w:r>
    </w:p>
    <w:p w14:paraId="02CD4EED" w14:textId="77777777" w:rsidR="006C02FB" w:rsidRPr="004F0666" w:rsidRDefault="006C02FB" w:rsidP="006C02FB">
      <w:pPr>
        <w:pStyle w:val="ConsPlusNonformat"/>
        <w:ind w:firstLine="709"/>
        <w:jc w:val="center"/>
        <w:rPr>
          <w:rFonts w:ascii="Times New Roman" w:hAnsi="Times New Roman" w:cs="Times New Roman"/>
          <w:color w:val="000000" w:themeColor="text1"/>
        </w:rPr>
      </w:pPr>
      <w:r w:rsidRPr="004F0666">
        <w:rPr>
          <w:rFonts w:ascii="Times New Roman" w:hAnsi="Times New Roman" w:cs="Times New Roman"/>
          <w:color w:val="000000" w:themeColor="text1"/>
        </w:rPr>
        <w:t>по которым необходимо представить соответствующую информацию).</w:t>
      </w:r>
    </w:p>
    <w:p w14:paraId="19599212"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2. ___________________________________________________________________________;</w:t>
      </w:r>
    </w:p>
    <w:p w14:paraId="1C458A52"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3. ___________________________________________________________________________.</w:t>
      </w:r>
    </w:p>
    <w:p w14:paraId="32D824BC"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p>
    <w:p w14:paraId="29061BF0" w14:textId="77777777" w:rsidR="006C02FB" w:rsidRPr="004F0666" w:rsidRDefault="006C02FB" w:rsidP="006C02FB">
      <w:pPr>
        <w:pStyle w:val="ConsPlusNonformat"/>
        <w:ind w:firstLine="708"/>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Неправомерный отказ в предоставлении или уклонении от предоставления информации (документов, материалов) Счетной палате, необходимой для осуществления ее деятельности, а также предоставление заведомо ложной информации влекут за собой ответственность, установленную законодательством Российской Федерации.</w:t>
      </w:r>
    </w:p>
    <w:p w14:paraId="6A6A7F4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2A1D6B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65B79B2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FC7EB2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43942129"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24C9095F"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Заместитель Председателя</w:t>
      </w:r>
    </w:p>
    <w:p w14:paraId="4F79556E"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7CCF4795" w14:textId="77777777" w:rsidR="006C02FB" w:rsidRPr="004F0666" w:rsidRDefault="006C02FB" w:rsidP="006C02FB">
      <w:pPr>
        <w:pStyle w:val="ConsPlusNonformat"/>
        <w:jc w:val="both"/>
        <w:rPr>
          <w:rFonts w:ascii="Times New Roman" w:hAnsi="Times New Roman" w:cs="Times New Roman"/>
          <w:color w:val="000000" w:themeColor="text1"/>
        </w:rPr>
      </w:pPr>
      <w:r w:rsidRPr="007E4979">
        <w:rPr>
          <w:rFonts w:ascii="Times New Roman" w:hAnsi="Times New Roman" w:cs="Times New Roman"/>
          <w:color w:val="000000" w:themeColor="text1"/>
          <w:sz w:val="28"/>
          <w:szCs w:val="28"/>
        </w:rPr>
        <w:t>Аудитор</w:t>
      </w: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36FA0B2D" w14:textId="77777777" w:rsidR="006C02FB" w:rsidRPr="004F0666" w:rsidRDefault="006C02FB" w:rsidP="006C02FB">
      <w:pPr>
        <w:widowControl w:val="0"/>
        <w:autoSpaceDE w:val="0"/>
        <w:autoSpaceDN w:val="0"/>
        <w:adjustRightInd w:val="0"/>
        <w:jc w:val="both"/>
        <w:rPr>
          <w:rFonts w:cs="Times New Roman"/>
          <w:color w:val="000000" w:themeColor="text1"/>
        </w:rPr>
      </w:pPr>
    </w:p>
    <w:p w14:paraId="318B947E" w14:textId="77777777" w:rsidR="006C02FB" w:rsidRPr="004F0666" w:rsidRDefault="006C02FB" w:rsidP="006C02FB">
      <w:pPr>
        <w:widowControl w:val="0"/>
        <w:autoSpaceDE w:val="0"/>
        <w:autoSpaceDN w:val="0"/>
        <w:adjustRightInd w:val="0"/>
        <w:jc w:val="both"/>
        <w:rPr>
          <w:rFonts w:cs="Times New Roman"/>
          <w:color w:val="000000" w:themeColor="text1"/>
        </w:rPr>
      </w:pPr>
    </w:p>
    <w:p w14:paraId="52CC62C4"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p>
    <w:p w14:paraId="05F5CD80"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41D9683D"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 2</w:t>
      </w:r>
    </w:p>
    <w:p w14:paraId="4C80C39A" w14:textId="77777777" w:rsidR="006C02FB" w:rsidRPr="004F0666" w:rsidRDefault="006C02FB" w:rsidP="006C02FB">
      <w:pPr>
        <w:pStyle w:val="ConsPlusNonformat"/>
        <w:jc w:val="right"/>
        <w:rPr>
          <w:rFonts w:ascii="Times New Roman" w:hAnsi="Times New Roman" w:cs="Times New Roman"/>
          <w:color w:val="000000" w:themeColor="text1"/>
          <w:sz w:val="16"/>
          <w:szCs w:val="16"/>
        </w:rPr>
      </w:pPr>
      <w:r w:rsidRPr="004F0666">
        <w:rPr>
          <w:rFonts w:ascii="Times New Roman" w:hAnsi="Times New Roman" w:cs="Times New Roman"/>
          <w:color w:val="000000" w:themeColor="text1"/>
          <w:sz w:val="16"/>
          <w:szCs w:val="16"/>
        </w:rPr>
        <w:t xml:space="preserve">                                                     </w:t>
      </w:r>
    </w:p>
    <w:p w14:paraId="02DCC3D0"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УТВЕРЖДАЮ</w:t>
      </w:r>
    </w:p>
    <w:p w14:paraId="6A50C65F"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(член Коллегии Счетной палаты</w:t>
      </w:r>
    </w:p>
    <w:p w14:paraId="37D7131D"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Чукотского автономного округа</w:t>
      </w:r>
    </w:p>
    <w:p w14:paraId="51051FE4"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_________ инициалы и фамилия</w:t>
      </w:r>
    </w:p>
    <w:p w14:paraId="4CA55E4C"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w:t>
      </w:r>
      <w:proofErr w:type="gramStart"/>
      <w:r w:rsidRPr="004F0666">
        <w:rPr>
          <w:rFonts w:ascii="Times New Roman" w:hAnsi="Times New Roman" w:cs="Times New Roman"/>
          <w:color w:val="000000" w:themeColor="text1"/>
          <w:sz w:val="28"/>
          <w:szCs w:val="28"/>
        </w:rPr>
        <w:t>_»_</w:t>
      </w:r>
      <w:proofErr w:type="gramEnd"/>
      <w:r w:rsidRPr="004F0666">
        <w:rPr>
          <w:rFonts w:ascii="Times New Roman" w:hAnsi="Times New Roman" w:cs="Times New Roman"/>
          <w:color w:val="000000" w:themeColor="text1"/>
          <w:sz w:val="28"/>
          <w:szCs w:val="28"/>
        </w:rPr>
        <w:t>______ 20__ г.</w:t>
      </w:r>
    </w:p>
    <w:p w14:paraId="7F1F55BC"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7028FC1D"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6F5CD73F"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57BA8FAF"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ПРОГРАММА</w:t>
      </w:r>
    </w:p>
    <w:p w14:paraId="2B2719E5"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проведения контрольного мероприятия</w:t>
      </w:r>
    </w:p>
    <w:p w14:paraId="1619408F"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«__________________________________________________________________»</w:t>
      </w:r>
    </w:p>
    <w:p w14:paraId="61CE63AC"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45D2A064"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3C5FED2D" w14:textId="77777777" w:rsidR="006C02FB" w:rsidRPr="004F0666" w:rsidRDefault="006C02FB" w:rsidP="006C02FB">
      <w:pPr>
        <w:pStyle w:val="ConsPlusNonformat"/>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 1. Основание для проведения контрольного мероприятия:</w:t>
      </w:r>
    </w:p>
    <w:p w14:paraId="471AB0D0"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_______________________________________________________________________________________________</w:t>
      </w:r>
    </w:p>
    <w:p w14:paraId="65FDF0C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(пункт Плана работы Счетной палаты Чукотского автономного округа на 20__ год)</w:t>
      </w:r>
    </w:p>
    <w:p w14:paraId="5A0A0A1B" w14:textId="77777777" w:rsidR="006C02FB" w:rsidRPr="004F0666" w:rsidRDefault="006C02FB" w:rsidP="006C02FB">
      <w:pPr>
        <w:pStyle w:val="ConsPlusNonformat"/>
        <w:jc w:val="both"/>
        <w:rPr>
          <w:rFonts w:ascii="Times New Roman" w:hAnsi="Times New Roman" w:cs="Times New Roman"/>
          <w:color w:val="000000" w:themeColor="text1"/>
        </w:rPr>
      </w:pPr>
    </w:p>
    <w:p w14:paraId="4E32A086" w14:textId="77777777" w:rsidR="006C02FB" w:rsidRPr="004F0666" w:rsidRDefault="006C02FB" w:rsidP="006C02FB">
      <w:pPr>
        <w:pStyle w:val="ConsPlusNonformat"/>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 Предмет контрольного мероприятия:</w:t>
      </w:r>
      <w:r w:rsidRPr="004F0666">
        <w:rPr>
          <w:rFonts w:ascii="Times New Roman" w:hAnsi="Times New Roman" w:cs="Times New Roman"/>
          <w:color w:val="000000" w:themeColor="text1"/>
        </w:rPr>
        <w:t xml:space="preserve"> ________________________________________________;</w:t>
      </w:r>
    </w:p>
    <w:p w14:paraId="0745120B" w14:textId="77777777" w:rsidR="006C02FB" w:rsidRPr="004F0666" w:rsidRDefault="006C02FB" w:rsidP="006C02FB">
      <w:pPr>
        <w:pStyle w:val="ConsPlusNonformat"/>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(указывается, что именно проверяется)</w:t>
      </w:r>
    </w:p>
    <w:p w14:paraId="7FD1EFE8" w14:textId="77777777" w:rsidR="006C02FB" w:rsidRPr="004F0666" w:rsidRDefault="006C02FB" w:rsidP="006C02FB">
      <w:pPr>
        <w:pStyle w:val="ConsPlusNonformat"/>
        <w:rPr>
          <w:rFonts w:ascii="Times New Roman" w:hAnsi="Times New Roman" w:cs="Times New Roman"/>
          <w:color w:val="000000" w:themeColor="text1"/>
          <w:sz w:val="6"/>
          <w:szCs w:val="6"/>
        </w:rPr>
      </w:pPr>
    </w:p>
    <w:p w14:paraId="33ED9529"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3. Цели контрольного мероприятия:</w:t>
      </w:r>
    </w:p>
    <w:p w14:paraId="3C8025B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w:t>
      </w:r>
      <w:proofErr w:type="gramStart"/>
      <w:r w:rsidRPr="004F0666">
        <w:rPr>
          <w:rFonts w:ascii="Times New Roman" w:hAnsi="Times New Roman" w:cs="Times New Roman"/>
          <w:color w:val="000000" w:themeColor="text1"/>
          <w:sz w:val="28"/>
          <w:szCs w:val="28"/>
        </w:rPr>
        <w:t>1.Цель</w:t>
      </w:r>
      <w:proofErr w:type="gramEnd"/>
      <w:r w:rsidRPr="004F0666">
        <w:rPr>
          <w:rFonts w:ascii="Times New Roman" w:hAnsi="Times New Roman" w:cs="Times New Roman"/>
          <w:color w:val="000000" w:themeColor="text1"/>
          <w:sz w:val="28"/>
          <w:szCs w:val="28"/>
        </w:rPr>
        <w:t xml:space="preserve"> 1 ___________________________________________________________;</w:t>
      </w:r>
    </w:p>
    <w:p w14:paraId="1B3436A0"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(формулировка цели)</w:t>
      </w:r>
    </w:p>
    <w:p w14:paraId="3D205AB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3.1.1. Вопросы: ______________________________________________________;</w:t>
      </w:r>
    </w:p>
    <w:p w14:paraId="1D45CA7F"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3.1.2. Критерии оценки эффективности (в случае проведения аудита эффективности):</w:t>
      </w:r>
    </w:p>
    <w:p w14:paraId="197628B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____________________________________________________________________;</w:t>
      </w:r>
    </w:p>
    <w:p w14:paraId="65044E91"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(определяются по каждой цели контрольного мероприятия)</w:t>
      </w:r>
    </w:p>
    <w:p w14:paraId="7146EDF5"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 Цель 2. __________________________________________________________;</w:t>
      </w:r>
    </w:p>
    <w:p w14:paraId="4923D5A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(формулировка цели)</w:t>
      </w:r>
    </w:p>
    <w:p w14:paraId="7EC9297B"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3.2.1. Вопросы: ______________________________________________________;</w:t>
      </w:r>
    </w:p>
    <w:p w14:paraId="0649598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3.2.2. Критерии оценки эффективности (в случае проведения аудита эффективности):</w:t>
      </w:r>
    </w:p>
    <w:p w14:paraId="46FB939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____________________________________________________________________;</w:t>
      </w:r>
    </w:p>
    <w:p w14:paraId="3C59C6A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(определяются по каждой цели контрольного мероприятия)</w:t>
      </w:r>
    </w:p>
    <w:p w14:paraId="5B268A05" w14:textId="77777777" w:rsidR="006C02FB" w:rsidRPr="004F0666" w:rsidRDefault="006C02FB" w:rsidP="006C02FB">
      <w:pPr>
        <w:pStyle w:val="ConsPlusNonformat"/>
        <w:jc w:val="both"/>
        <w:rPr>
          <w:rFonts w:ascii="Times New Roman" w:hAnsi="Times New Roman" w:cs="Times New Roman"/>
          <w:color w:val="000000" w:themeColor="text1"/>
        </w:rPr>
      </w:pPr>
    </w:p>
    <w:p w14:paraId="7089D919"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4. Объекты контрольного </w:t>
      </w:r>
      <w:proofErr w:type="gramStart"/>
      <w:r w:rsidRPr="004F0666">
        <w:rPr>
          <w:rFonts w:ascii="Times New Roman" w:hAnsi="Times New Roman" w:cs="Times New Roman"/>
          <w:color w:val="000000" w:themeColor="text1"/>
          <w:sz w:val="28"/>
          <w:szCs w:val="28"/>
        </w:rPr>
        <w:t>мероприятия:  4</w:t>
      </w:r>
      <w:proofErr w:type="gramEnd"/>
      <w:r w:rsidRPr="004F0666">
        <w:rPr>
          <w:rFonts w:ascii="Times New Roman" w:hAnsi="Times New Roman" w:cs="Times New Roman"/>
          <w:color w:val="000000" w:themeColor="text1"/>
          <w:sz w:val="28"/>
          <w:szCs w:val="28"/>
        </w:rPr>
        <w:t>.1._________________________________________________________________;</w:t>
      </w:r>
    </w:p>
    <w:p w14:paraId="735A9AE0"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4.2. ____________________________________________________________</w:t>
      </w:r>
      <w:r w:rsidRPr="004F0666">
        <w:rPr>
          <w:rFonts w:ascii="Times New Roman" w:hAnsi="Times New Roman" w:cs="Times New Roman"/>
          <w:color w:val="000000" w:themeColor="text1"/>
          <w:sz w:val="28"/>
          <w:szCs w:val="28"/>
        </w:rPr>
        <w:softHyphen/>
      </w:r>
      <w:r w:rsidRPr="004F0666">
        <w:rPr>
          <w:rFonts w:ascii="Times New Roman" w:hAnsi="Times New Roman" w:cs="Times New Roman"/>
          <w:color w:val="000000" w:themeColor="text1"/>
          <w:sz w:val="28"/>
          <w:szCs w:val="28"/>
        </w:rPr>
        <w:softHyphen/>
        <w:t>____.</w:t>
      </w:r>
    </w:p>
    <w:p w14:paraId="75F47AE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(полное наименование объектов)</w:t>
      </w:r>
    </w:p>
    <w:p w14:paraId="3F1B2584"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5. Проверяемый период деятельности: ___________________________________.</w:t>
      </w:r>
    </w:p>
    <w:p w14:paraId="0F7B04B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6.  </w:t>
      </w:r>
      <w:proofErr w:type="gramStart"/>
      <w:r w:rsidRPr="004F0666">
        <w:rPr>
          <w:rFonts w:ascii="Times New Roman" w:hAnsi="Times New Roman" w:cs="Times New Roman"/>
          <w:color w:val="000000" w:themeColor="text1"/>
          <w:sz w:val="28"/>
          <w:szCs w:val="28"/>
        </w:rPr>
        <w:t>Сроки  начала</w:t>
      </w:r>
      <w:proofErr w:type="gramEnd"/>
      <w:r w:rsidRPr="004F0666">
        <w:rPr>
          <w:rFonts w:ascii="Times New Roman" w:hAnsi="Times New Roman" w:cs="Times New Roman"/>
          <w:color w:val="000000" w:themeColor="text1"/>
          <w:sz w:val="28"/>
          <w:szCs w:val="28"/>
        </w:rPr>
        <w:t xml:space="preserve">  и  окончания  проведения контрольного мероприятия на объектах: ___________________________________________________________.</w:t>
      </w:r>
    </w:p>
    <w:p w14:paraId="7D705FBA"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(указываются по каждому объекту)</w:t>
      </w:r>
    </w:p>
    <w:p w14:paraId="5B1569D1"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sz w:val="28"/>
          <w:szCs w:val="28"/>
        </w:rPr>
      </w:pPr>
    </w:p>
    <w:p w14:paraId="5F894B85"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sz w:val="28"/>
          <w:szCs w:val="28"/>
        </w:rPr>
      </w:pPr>
    </w:p>
    <w:p w14:paraId="312309EE"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7. Состав ответственных исполнителей:</w:t>
      </w:r>
    </w:p>
    <w:p w14:paraId="2840B66B"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sz w:val="16"/>
          <w:szCs w:val="16"/>
        </w:rPr>
      </w:pPr>
    </w:p>
    <w:p w14:paraId="55A3013C"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Руководитель контрольного мероприятия</w:t>
      </w:r>
      <w:r w:rsidRPr="004F0666">
        <w:rPr>
          <w:rFonts w:ascii="Times New Roman" w:hAnsi="Times New Roman" w:cs="Times New Roman"/>
          <w:color w:val="000000" w:themeColor="text1"/>
        </w:rPr>
        <w:t>: ___________________________________________.</w:t>
      </w:r>
    </w:p>
    <w:p w14:paraId="697336E2"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(должность, фамилия и инициалы)</w:t>
      </w:r>
    </w:p>
    <w:p w14:paraId="040D5F03" w14:textId="77777777" w:rsidR="006C02FB" w:rsidRPr="004F0666" w:rsidRDefault="006C02FB" w:rsidP="006C02FB">
      <w:pPr>
        <w:pStyle w:val="ConsPlusNonformat"/>
        <w:spacing w:line="276" w:lineRule="auto"/>
        <w:rPr>
          <w:rFonts w:ascii="Times New Roman" w:hAnsi="Times New Roman" w:cs="Times New Roman"/>
          <w:color w:val="000000" w:themeColor="text1"/>
          <w:sz w:val="28"/>
          <w:szCs w:val="28"/>
        </w:rPr>
      </w:pPr>
    </w:p>
    <w:p w14:paraId="1002A094" w14:textId="77777777" w:rsidR="006C02FB" w:rsidRPr="004F0666" w:rsidRDefault="006C02FB" w:rsidP="006C02FB">
      <w:pPr>
        <w:pStyle w:val="ConsPlusNonformat"/>
        <w:spacing w:line="276" w:lineRule="auto"/>
        <w:jc w:val="center"/>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Члены рабочей </w:t>
      </w:r>
      <w:proofErr w:type="gramStart"/>
      <w:r w:rsidRPr="004F0666">
        <w:rPr>
          <w:rFonts w:ascii="Times New Roman" w:hAnsi="Times New Roman" w:cs="Times New Roman"/>
          <w:color w:val="000000" w:themeColor="text1"/>
          <w:sz w:val="28"/>
          <w:szCs w:val="28"/>
        </w:rPr>
        <w:t>группы:</w:t>
      </w:r>
      <w:r w:rsidRPr="004F0666">
        <w:rPr>
          <w:rFonts w:ascii="Times New Roman" w:hAnsi="Times New Roman" w:cs="Times New Roman"/>
          <w:color w:val="000000" w:themeColor="text1"/>
        </w:rPr>
        <w:t>_</w:t>
      </w:r>
      <w:proofErr w:type="gramEnd"/>
      <w:r w:rsidRPr="004F0666">
        <w:rPr>
          <w:rFonts w:ascii="Times New Roman" w:hAnsi="Times New Roman" w:cs="Times New Roman"/>
          <w:color w:val="000000" w:themeColor="text1"/>
        </w:rPr>
        <w:t>__________________________________________________________________</w:t>
      </w:r>
    </w:p>
    <w:p w14:paraId="4FD700DE" w14:textId="77777777" w:rsidR="006C02FB" w:rsidRPr="004F0666" w:rsidRDefault="006C02FB" w:rsidP="006C02FB">
      <w:pPr>
        <w:pStyle w:val="ConsPlusNonformat"/>
        <w:spacing w:line="276" w:lineRule="auto"/>
        <w:jc w:val="center"/>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 xml:space="preserve">должности, фамилии и инициалы инспекторов и иных сотрудников </w:t>
      </w:r>
    </w:p>
    <w:p w14:paraId="064919D9" w14:textId="77777777" w:rsidR="006C02FB" w:rsidRPr="004F0666" w:rsidRDefault="006C02FB" w:rsidP="006C02FB">
      <w:pPr>
        <w:pStyle w:val="ConsPlusNonformat"/>
        <w:spacing w:line="276" w:lineRule="auto"/>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w:t>
      </w:r>
      <w:proofErr w:type="gramStart"/>
      <w:r w:rsidRPr="004F0666">
        <w:rPr>
          <w:rFonts w:ascii="Times New Roman" w:hAnsi="Times New Roman" w:cs="Times New Roman"/>
          <w:color w:val="000000" w:themeColor="text1"/>
        </w:rPr>
        <w:t>Счетной  палаты</w:t>
      </w:r>
      <w:proofErr w:type="gramEnd"/>
      <w:r w:rsidRPr="004F0666">
        <w:rPr>
          <w:rFonts w:ascii="Times New Roman" w:hAnsi="Times New Roman" w:cs="Times New Roman"/>
          <w:color w:val="000000" w:themeColor="text1"/>
        </w:rPr>
        <w:t>, а также привлеченных внешних специалистов)</w:t>
      </w:r>
    </w:p>
    <w:p w14:paraId="3D713B1A" w14:textId="77777777" w:rsidR="006C02FB" w:rsidRPr="004F0666" w:rsidRDefault="006C02FB" w:rsidP="006C02FB">
      <w:pPr>
        <w:pStyle w:val="ConsPlusNonformat"/>
        <w:jc w:val="both"/>
        <w:rPr>
          <w:rFonts w:ascii="Times New Roman" w:hAnsi="Times New Roman" w:cs="Times New Roman"/>
          <w:color w:val="000000" w:themeColor="text1"/>
        </w:rPr>
      </w:pPr>
    </w:p>
    <w:p w14:paraId="3BF520C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8. </w:t>
      </w:r>
      <w:proofErr w:type="gramStart"/>
      <w:r w:rsidRPr="004F0666">
        <w:rPr>
          <w:rFonts w:ascii="Times New Roman" w:hAnsi="Times New Roman" w:cs="Times New Roman"/>
          <w:color w:val="000000" w:themeColor="text1"/>
          <w:sz w:val="28"/>
          <w:szCs w:val="28"/>
        </w:rPr>
        <w:t>Срок  представления</w:t>
      </w:r>
      <w:proofErr w:type="gramEnd"/>
      <w:r w:rsidRPr="004F0666">
        <w:rPr>
          <w:rFonts w:ascii="Times New Roman" w:hAnsi="Times New Roman" w:cs="Times New Roman"/>
          <w:color w:val="000000" w:themeColor="text1"/>
          <w:sz w:val="28"/>
          <w:szCs w:val="28"/>
        </w:rPr>
        <w:t xml:space="preserve"> отчета на рассмотрение Коллегии Счетной палаты                 Чукотского автономного округа  -  «__»____________ 20__ года.</w:t>
      </w:r>
    </w:p>
    <w:p w14:paraId="45F80F78" w14:textId="77777777" w:rsidR="006C02FB" w:rsidRPr="004F0666" w:rsidRDefault="006C02FB" w:rsidP="006C02FB">
      <w:pPr>
        <w:pStyle w:val="ConsPlusNonformat"/>
        <w:jc w:val="both"/>
        <w:rPr>
          <w:rFonts w:ascii="Times New Roman" w:hAnsi="Times New Roman" w:cs="Times New Roman"/>
          <w:color w:val="000000" w:themeColor="text1"/>
        </w:rPr>
      </w:pPr>
    </w:p>
    <w:p w14:paraId="587654DF" w14:textId="77777777" w:rsidR="006C02FB" w:rsidRPr="004F0666" w:rsidRDefault="006C02FB" w:rsidP="006C02FB">
      <w:pPr>
        <w:pStyle w:val="ConsPlusNonformat"/>
        <w:jc w:val="both"/>
        <w:rPr>
          <w:rFonts w:ascii="Times New Roman" w:hAnsi="Times New Roman" w:cs="Times New Roman"/>
          <w:color w:val="000000" w:themeColor="text1"/>
        </w:rPr>
      </w:pPr>
    </w:p>
    <w:p w14:paraId="4EA2C687" w14:textId="77777777" w:rsidR="006C02FB" w:rsidRPr="004F0666" w:rsidRDefault="006C02FB" w:rsidP="006C02FB">
      <w:pPr>
        <w:pStyle w:val="ConsPlusNonformat"/>
        <w:jc w:val="both"/>
        <w:rPr>
          <w:rFonts w:ascii="Times New Roman" w:hAnsi="Times New Roman" w:cs="Times New Roman"/>
          <w:color w:val="000000" w:themeColor="text1"/>
        </w:rPr>
      </w:pPr>
    </w:p>
    <w:p w14:paraId="55A708E0" w14:textId="77777777" w:rsidR="006C02FB" w:rsidRPr="004F0666" w:rsidRDefault="006C02FB" w:rsidP="006C02FB">
      <w:pPr>
        <w:pStyle w:val="ConsPlusNonformat"/>
        <w:jc w:val="both"/>
        <w:rPr>
          <w:rFonts w:ascii="Times New Roman" w:hAnsi="Times New Roman" w:cs="Times New Roman"/>
          <w:color w:val="000000" w:themeColor="text1"/>
        </w:rPr>
      </w:pPr>
    </w:p>
    <w:p w14:paraId="040C5F6E" w14:textId="77777777" w:rsidR="006C02FB" w:rsidRPr="004F0666" w:rsidRDefault="006C02FB" w:rsidP="006C02FB">
      <w:pPr>
        <w:pStyle w:val="ConsPlusNonformat"/>
        <w:jc w:val="both"/>
        <w:rPr>
          <w:rFonts w:ascii="Times New Roman" w:hAnsi="Times New Roman" w:cs="Times New Roman"/>
          <w:color w:val="000000" w:themeColor="text1"/>
        </w:rPr>
      </w:pPr>
    </w:p>
    <w:p w14:paraId="69B5C192" w14:textId="77777777" w:rsidR="006C02FB" w:rsidRPr="004F0666" w:rsidRDefault="006C02FB" w:rsidP="006C02FB">
      <w:pPr>
        <w:pStyle w:val="ConsPlusNonformat"/>
        <w:jc w:val="both"/>
        <w:rPr>
          <w:rFonts w:ascii="Times New Roman" w:hAnsi="Times New Roman" w:cs="Times New Roman"/>
          <w:color w:val="000000" w:themeColor="text1"/>
        </w:rPr>
      </w:pPr>
    </w:p>
    <w:p w14:paraId="7CCFEA3B" w14:textId="77777777" w:rsidR="006C02FB" w:rsidRPr="004F0666" w:rsidRDefault="006C02FB" w:rsidP="006C02FB">
      <w:pPr>
        <w:pStyle w:val="ConsPlusNonformat"/>
        <w:jc w:val="both"/>
        <w:rPr>
          <w:rFonts w:ascii="Times New Roman" w:hAnsi="Times New Roman" w:cs="Times New Roman"/>
          <w:color w:val="000000" w:themeColor="text1"/>
        </w:rPr>
      </w:pPr>
    </w:p>
    <w:p w14:paraId="4F59E4BA" w14:textId="77777777" w:rsidR="006C02FB" w:rsidRPr="004F0666" w:rsidRDefault="006C02FB" w:rsidP="006C02FB">
      <w:pPr>
        <w:pStyle w:val="ConsPlusNonformat"/>
        <w:jc w:val="both"/>
        <w:rPr>
          <w:rFonts w:ascii="Times New Roman" w:hAnsi="Times New Roman" w:cs="Times New Roman"/>
          <w:color w:val="000000" w:themeColor="text1"/>
        </w:rPr>
      </w:pPr>
    </w:p>
    <w:p w14:paraId="46A880D2" w14:textId="77777777" w:rsidR="006C02FB" w:rsidRPr="004F0666" w:rsidRDefault="006C02FB" w:rsidP="006C02FB">
      <w:pPr>
        <w:pStyle w:val="ConsPlusNonformat"/>
        <w:jc w:val="both"/>
        <w:rPr>
          <w:rFonts w:ascii="Times New Roman" w:hAnsi="Times New Roman" w:cs="Times New Roman"/>
          <w:color w:val="000000" w:themeColor="text1"/>
        </w:rPr>
      </w:pPr>
    </w:p>
    <w:p w14:paraId="4962DC8B" w14:textId="77777777" w:rsidR="006C02FB" w:rsidRPr="004F0666" w:rsidRDefault="006C02FB" w:rsidP="006C02FB">
      <w:pPr>
        <w:pStyle w:val="ConsPlusNonformat"/>
        <w:jc w:val="both"/>
        <w:rPr>
          <w:rFonts w:ascii="Times New Roman" w:hAnsi="Times New Roman" w:cs="Times New Roman"/>
          <w:color w:val="000000" w:themeColor="text1"/>
        </w:rPr>
      </w:pPr>
    </w:p>
    <w:p w14:paraId="70B39BA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3568649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00E7AA6F"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528212EE"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 3</w:t>
      </w:r>
    </w:p>
    <w:p w14:paraId="631D0D8D" w14:textId="77777777" w:rsidR="006C02FB" w:rsidRPr="004F0666" w:rsidRDefault="006C02FB" w:rsidP="006C02FB">
      <w:pPr>
        <w:pStyle w:val="ConsPlusNonformat"/>
        <w:jc w:val="right"/>
        <w:rPr>
          <w:rFonts w:ascii="Times New Roman" w:hAnsi="Times New Roman" w:cs="Times New Roman"/>
          <w:color w:val="000000" w:themeColor="text1"/>
          <w:sz w:val="16"/>
          <w:szCs w:val="16"/>
        </w:rPr>
      </w:pPr>
      <w:r w:rsidRPr="004F0666">
        <w:rPr>
          <w:rFonts w:ascii="Times New Roman" w:hAnsi="Times New Roman" w:cs="Times New Roman"/>
          <w:color w:val="000000" w:themeColor="text1"/>
          <w:sz w:val="16"/>
          <w:szCs w:val="16"/>
        </w:rPr>
        <w:t xml:space="preserve">                                                     </w:t>
      </w:r>
    </w:p>
    <w:p w14:paraId="6C9DBE66"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УТВЕРЖДАЮ</w:t>
      </w:r>
    </w:p>
    <w:p w14:paraId="7A9E49A2"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Председатель Счетной палаты</w:t>
      </w:r>
    </w:p>
    <w:p w14:paraId="257BD25A"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Чукотского автономного округа</w:t>
      </w:r>
    </w:p>
    <w:p w14:paraId="1A417BF9"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 _____ 20__ г.</w:t>
      </w:r>
    </w:p>
    <w:p w14:paraId="5D3DB88D"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p>
    <w:p w14:paraId="23DDE2CC"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ЕДИНАЯ ПРОГРАММА</w:t>
      </w:r>
    </w:p>
    <w:p w14:paraId="12528354"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проведения контрольного мероприятия</w:t>
      </w:r>
    </w:p>
    <w:p w14:paraId="0284F17B"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w:t>
      </w:r>
    </w:p>
    <w:p w14:paraId="4130A57E"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0249BA41" w14:textId="77777777" w:rsidR="006C02FB" w:rsidRPr="004F0666" w:rsidRDefault="006C02FB" w:rsidP="006C02FB">
      <w:pPr>
        <w:pStyle w:val="ConsPlusNonformat"/>
        <w:jc w:val="both"/>
        <w:rPr>
          <w:rFonts w:ascii="Times New Roman" w:hAnsi="Times New Roman" w:cs="Times New Roman"/>
          <w:color w:val="000000" w:themeColor="text1"/>
        </w:rPr>
      </w:pPr>
    </w:p>
    <w:p w14:paraId="617B142C"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1. Основание для проведения контрольного мероприятия:</w:t>
      </w:r>
      <w:r w:rsidRPr="004F0666">
        <w:rPr>
          <w:rFonts w:ascii="Times New Roman" w:hAnsi="Times New Roman" w:cs="Times New Roman"/>
          <w:color w:val="000000" w:themeColor="text1"/>
        </w:rPr>
        <w:t xml:space="preserve"> _____________________</w:t>
      </w:r>
    </w:p>
    <w:p w14:paraId="49C1BD8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________________________________________________________________________________________________</w:t>
      </w:r>
    </w:p>
    <w:p w14:paraId="28915B0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(пункт Плана работы Счетной палаты Чукотского автономного округа на 20__ год, обращение Губернатора, поручения Думы Чукотского автономного округа, обращение Правительства Чукотского автономного округа от _________ </w:t>
      </w:r>
      <w:proofErr w:type="gramStart"/>
      <w:r w:rsidRPr="004F0666">
        <w:rPr>
          <w:rFonts w:ascii="Times New Roman" w:hAnsi="Times New Roman" w:cs="Times New Roman"/>
          <w:color w:val="000000" w:themeColor="text1"/>
        </w:rPr>
        <w:t>« _</w:t>
      </w:r>
      <w:proofErr w:type="gramEnd"/>
      <w:r w:rsidRPr="004F0666">
        <w:rPr>
          <w:rFonts w:ascii="Times New Roman" w:hAnsi="Times New Roman" w:cs="Times New Roman"/>
          <w:color w:val="000000" w:themeColor="text1"/>
        </w:rPr>
        <w:t>__»)</w:t>
      </w:r>
    </w:p>
    <w:p w14:paraId="6B5D2993"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7010E20A"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 Предмет контрольного мероприятия:</w:t>
      </w:r>
      <w:r w:rsidRPr="004F0666">
        <w:rPr>
          <w:rFonts w:ascii="Times New Roman" w:hAnsi="Times New Roman" w:cs="Times New Roman"/>
          <w:color w:val="000000" w:themeColor="text1"/>
        </w:rPr>
        <w:t xml:space="preserve"> _____________________________________________</w:t>
      </w:r>
    </w:p>
    <w:p w14:paraId="52BC7A5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_______________________________________________________________________________________________.</w:t>
      </w:r>
    </w:p>
    <w:p w14:paraId="23AF2ECF"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(указывается, что именно проверяется)</w:t>
      </w:r>
    </w:p>
    <w:p w14:paraId="12A379B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 Цели контрольного мероприятия:</w:t>
      </w:r>
    </w:p>
    <w:p w14:paraId="2480418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w:t>
      </w:r>
      <w:r w:rsidRPr="004F0666">
        <w:rPr>
          <w:rFonts w:ascii="Times New Roman" w:hAnsi="Times New Roman" w:cs="Times New Roman"/>
          <w:color w:val="000000" w:themeColor="text1"/>
          <w:sz w:val="24"/>
          <w:szCs w:val="24"/>
        </w:rPr>
        <w:t>. __________________________________________________________________________;</w:t>
      </w:r>
    </w:p>
    <w:p w14:paraId="675DF9A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Критерии оценки эффективности (в случае проведения аудита эффективности):</w:t>
      </w:r>
    </w:p>
    <w:p w14:paraId="1B3E9ACA"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rPr>
        <w:t xml:space="preserve">          </w:t>
      </w:r>
      <w:r w:rsidRPr="004F0666">
        <w:rPr>
          <w:rFonts w:ascii="Times New Roman" w:hAnsi="Times New Roman" w:cs="Times New Roman"/>
          <w:color w:val="000000" w:themeColor="text1"/>
          <w:sz w:val="24"/>
          <w:szCs w:val="24"/>
        </w:rPr>
        <w:t>__________________________________________________________________________;</w:t>
      </w:r>
    </w:p>
    <w:p w14:paraId="4BC4F02E"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(определяются по каждой цели контрольного мероприятия)</w:t>
      </w:r>
    </w:p>
    <w:p w14:paraId="5D3EE26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3.2.</w:t>
      </w:r>
      <w:r w:rsidRPr="004F0666">
        <w:rPr>
          <w:rFonts w:ascii="Times New Roman" w:hAnsi="Times New Roman" w:cs="Times New Roman"/>
          <w:color w:val="000000" w:themeColor="text1"/>
        </w:rPr>
        <w:t xml:space="preserve">  _______________________________________________________________________________________;</w:t>
      </w:r>
    </w:p>
    <w:p w14:paraId="5080BDD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Критерии оценки эффективности (в случае проведения аудита эффективности):</w:t>
      </w:r>
    </w:p>
    <w:p w14:paraId="75FFF04A"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__________________________________________________________________________.</w:t>
      </w:r>
    </w:p>
    <w:p w14:paraId="76B24B81"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(определяются по каждой цели контрольного мероприятия)</w:t>
      </w:r>
    </w:p>
    <w:p w14:paraId="3107812F" w14:textId="77777777" w:rsidR="006C02FB" w:rsidRPr="004F0666" w:rsidRDefault="006C02FB" w:rsidP="006C02FB">
      <w:pPr>
        <w:pStyle w:val="ConsPlusNonformat"/>
        <w:jc w:val="center"/>
        <w:rPr>
          <w:rFonts w:ascii="Times New Roman" w:hAnsi="Times New Roman" w:cs="Times New Roman"/>
          <w:color w:val="000000" w:themeColor="text1"/>
          <w:sz w:val="6"/>
          <w:szCs w:val="6"/>
        </w:rPr>
      </w:pPr>
    </w:p>
    <w:p w14:paraId="07F3C284"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4. Вопросы контрольного мероприятия и состав ответственных исполнителей: </w:t>
      </w:r>
      <w:r w:rsidRPr="004F0666">
        <w:rPr>
          <w:rFonts w:ascii="Times New Roman" w:hAnsi="Times New Roman" w:cs="Times New Roman"/>
          <w:color w:val="000000" w:themeColor="text1"/>
        </w:rPr>
        <w:t>(вопросы формулируются в соответствии с целями контрольного мероприятия с указанием по необходимости методов проверки в кратком изложении)</w:t>
      </w:r>
    </w:p>
    <w:tbl>
      <w:tblPr>
        <w:tblpPr w:leftFromText="180" w:rightFromText="180" w:vertAnchor="text" w:horzAnchor="margin" w:tblpY="184"/>
        <w:tblW w:w="0" w:type="auto"/>
        <w:tblLayout w:type="fixed"/>
        <w:tblCellMar>
          <w:top w:w="75" w:type="dxa"/>
          <w:left w:w="0" w:type="dxa"/>
          <w:bottom w:w="75" w:type="dxa"/>
          <w:right w:w="0" w:type="dxa"/>
        </w:tblCellMar>
        <w:tblLook w:val="0000" w:firstRow="0" w:lastRow="0" w:firstColumn="0" w:lastColumn="0" w:noHBand="0" w:noVBand="0"/>
      </w:tblPr>
      <w:tblGrid>
        <w:gridCol w:w="709"/>
        <w:gridCol w:w="1470"/>
        <w:gridCol w:w="1507"/>
        <w:gridCol w:w="1552"/>
        <w:gridCol w:w="2904"/>
        <w:gridCol w:w="1560"/>
      </w:tblGrid>
      <w:tr w:rsidR="006C02FB" w:rsidRPr="004F0666" w14:paraId="0143B2FD" w14:textId="77777777" w:rsidTr="006C02FB">
        <w:trPr>
          <w:trHeight w:val="101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9FEA6" w14:textId="77777777" w:rsidR="006C02FB" w:rsidRPr="004F0666" w:rsidRDefault="006C02FB" w:rsidP="006C02FB">
            <w:pPr>
              <w:widowControl w:val="0"/>
              <w:autoSpaceDE w:val="0"/>
              <w:autoSpaceDN w:val="0"/>
              <w:adjustRightInd w:val="0"/>
              <w:rPr>
                <w:rFonts w:cs="Times New Roman"/>
                <w:b/>
                <w:color w:val="000000" w:themeColor="text1"/>
                <w:sz w:val="20"/>
                <w:szCs w:val="20"/>
              </w:rPr>
            </w:pPr>
            <w:r w:rsidRPr="004F0666">
              <w:rPr>
                <w:rFonts w:cs="Times New Roman"/>
                <w:b/>
                <w:color w:val="000000" w:themeColor="text1"/>
                <w:sz w:val="20"/>
                <w:szCs w:val="20"/>
              </w:rPr>
              <w:t>Цели</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ADEBA" w14:textId="77777777" w:rsidR="006C02FB" w:rsidRPr="004F0666" w:rsidRDefault="006C02FB" w:rsidP="006C02FB">
            <w:pPr>
              <w:widowControl w:val="0"/>
              <w:autoSpaceDE w:val="0"/>
              <w:autoSpaceDN w:val="0"/>
              <w:adjustRightInd w:val="0"/>
              <w:rPr>
                <w:rFonts w:cs="Times New Roman"/>
                <w:b/>
                <w:color w:val="000000" w:themeColor="text1"/>
                <w:sz w:val="20"/>
                <w:szCs w:val="20"/>
              </w:rPr>
            </w:pPr>
            <w:r w:rsidRPr="004F0666">
              <w:rPr>
                <w:rFonts w:cs="Times New Roman"/>
                <w:b/>
                <w:color w:val="000000" w:themeColor="text1"/>
                <w:sz w:val="20"/>
                <w:szCs w:val="20"/>
              </w:rPr>
              <w:t>Вопросы контрольного мероприятия по целям</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F56CB" w14:textId="77777777" w:rsidR="006C02FB" w:rsidRPr="004F0666" w:rsidRDefault="006C02FB" w:rsidP="006C02FB">
            <w:pPr>
              <w:widowControl w:val="0"/>
              <w:autoSpaceDE w:val="0"/>
              <w:autoSpaceDN w:val="0"/>
              <w:adjustRightInd w:val="0"/>
              <w:rPr>
                <w:rFonts w:cs="Times New Roman"/>
                <w:b/>
                <w:color w:val="000000" w:themeColor="text1"/>
                <w:sz w:val="20"/>
                <w:szCs w:val="20"/>
              </w:rPr>
            </w:pPr>
            <w:r w:rsidRPr="004F0666">
              <w:rPr>
                <w:rFonts w:cs="Times New Roman"/>
                <w:b/>
                <w:color w:val="000000" w:themeColor="text1"/>
                <w:sz w:val="20"/>
                <w:szCs w:val="20"/>
              </w:rPr>
              <w:t>Объекты контрольного мероприятия</w:t>
            </w: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17FB1" w14:textId="77777777" w:rsidR="006C02FB" w:rsidRPr="004F0666" w:rsidRDefault="006C02FB" w:rsidP="006C02FB">
            <w:pPr>
              <w:widowControl w:val="0"/>
              <w:autoSpaceDE w:val="0"/>
              <w:autoSpaceDN w:val="0"/>
              <w:adjustRightInd w:val="0"/>
              <w:rPr>
                <w:rFonts w:cs="Times New Roman"/>
                <w:b/>
                <w:color w:val="000000" w:themeColor="text1"/>
                <w:sz w:val="20"/>
                <w:szCs w:val="20"/>
              </w:rPr>
            </w:pPr>
            <w:r w:rsidRPr="004F0666">
              <w:rPr>
                <w:rFonts w:cs="Times New Roman"/>
                <w:b/>
                <w:color w:val="000000" w:themeColor="text1"/>
                <w:sz w:val="20"/>
                <w:szCs w:val="20"/>
              </w:rPr>
              <w:t>Сроки проведения контрольного мероприятия</w:t>
            </w:r>
          </w:p>
        </w:tc>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AC69E4" w14:textId="77777777" w:rsidR="006C02FB" w:rsidRPr="004F0666" w:rsidRDefault="006C02FB" w:rsidP="006C02FB">
            <w:pPr>
              <w:widowControl w:val="0"/>
              <w:autoSpaceDE w:val="0"/>
              <w:autoSpaceDN w:val="0"/>
              <w:adjustRightInd w:val="0"/>
              <w:ind w:left="-135" w:right="-62"/>
              <w:rPr>
                <w:rFonts w:cs="Times New Roman"/>
                <w:b/>
                <w:color w:val="000000" w:themeColor="text1"/>
                <w:sz w:val="20"/>
                <w:szCs w:val="20"/>
              </w:rPr>
            </w:pPr>
            <w:r w:rsidRPr="004F0666">
              <w:rPr>
                <w:rFonts w:cs="Times New Roman"/>
                <w:b/>
                <w:color w:val="000000" w:themeColor="text1"/>
                <w:sz w:val="20"/>
                <w:szCs w:val="20"/>
              </w:rPr>
              <w:t>Аудиторы Счетной палаты, ответственные за проведение контрольного мероприятия по вопросам, входящим в их компетенцию</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671956" w14:textId="77777777" w:rsidR="006C02FB" w:rsidRPr="004F0666" w:rsidRDefault="006C02FB" w:rsidP="006C02FB">
            <w:pPr>
              <w:widowControl w:val="0"/>
              <w:autoSpaceDE w:val="0"/>
              <w:autoSpaceDN w:val="0"/>
              <w:adjustRightInd w:val="0"/>
              <w:ind w:left="-62"/>
              <w:rPr>
                <w:rFonts w:cs="Times New Roman"/>
                <w:b/>
                <w:color w:val="000000" w:themeColor="text1"/>
                <w:sz w:val="20"/>
                <w:szCs w:val="20"/>
              </w:rPr>
            </w:pPr>
            <w:r w:rsidRPr="004F0666">
              <w:rPr>
                <w:rFonts w:cs="Times New Roman"/>
                <w:b/>
                <w:color w:val="000000" w:themeColor="text1"/>
                <w:sz w:val="20"/>
                <w:szCs w:val="20"/>
              </w:rPr>
              <w:t>Ответственные исполнители</w:t>
            </w:r>
          </w:p>
        </w:tc>
      </w:tr>
      <w:tr w:rsidR="006C02FB" w:rsidRPr="004F0666" w14:paraId="5685BC27" w14:textId="77777777" w:rsidTr="006C02FB">
        <w:trPr>
          <w:trHeight w:val="21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656F9" w14:textId="77777777" w:rsidR="006C02FB" w:rsidRPr="004F0666" w:rsidRDefault="006C02FB" w:rsidP="006C02FB">
            <w:pPr>
              <w:widowControl w:val="0"/>
              <w:autoSpaceDE w:val="0"/>
              <w:autoSpaceDN w:val="0"/>
              <w:adjustRightInd w:val="0"/>
              <w:rPr>
                <w:rFonts w:cs="Times New Roman"/>
                <w:color w:val="000000" w:themeColor="text1"/>
                <w:sz w:val="20"/>
                <w:szCs w:val="20"/>
              </w:rPr>
            </w:pPr>
            <w:r w:rsidRPr="004F0666">
              <w:rPr>
                <w:rFonts w:cs="Times New Roman"/>
                <w:color w:val="000000" w:themeColor="text1"/>
                <w:sz w:val="20"/>
                <w:szCs w:val="20"/>
              </w:rPr>
              <w:t>4.1.</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357BD" w14:textId="77777777" w:rsidR="006C02FB" w:rsidRPr="004F0666" w:rsidRDefault="006C02FB" w:rsidP="006C02FB">
            <w:pPr>
              <w:widowControl w:val="0"/>
              <w:autoSpaceDE w:val="0"/>
              <w:autoSpaceDN w:val="0"/>
              <w:adjustRightInd w:val="0"/>
              <w:rPr>
                <w:rFonts w:cs="Times New Roman"/>
                <w:color w:val="000000" w:themeColor="text1"/>
                <w:sz w:val="20"/>
                <w:szCs w:val="20"/>
              </w:rPr>
            </w:pPr>
            <w:r w:rsidRPr="004F0666">
              <w:rPr>
                <w:rFonts w:cs="Times New Roman"/>
                <w:color w:val="000000" w:themeColor="text1"/>
                <w:sz w:val="20"/>
                <w:szCs w:val="20"/>
              </w:rPr>
              <w:t>1.</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9C55E"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55EE4"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26566D"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E6858"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r>
      <w:tr w:rsidR="006C02FB" w:rsidRPr="004F0666" w14:paraId="6D03E163" w14:textId="77777777" w:rsidTr="006C02FB">
        <w:trPr>
          <w:trHeight w:val="22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0093F"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F9100" w14:textId="77777777" w:rsidR="006C02FB" w:rsidRPr="004F0666" w:rsidRDefault="006C02FB" w:rsidP="006C02FB">
            <w:pPr>
              <w:widowControl w:val="0"/>
              <w:autoSpaceDE w:val="0"/>
              <w:autoSpaceDN w:val="0"/>
              <w:adjustRightInd w:val="0"/>
              <w:rPr>
                <w:rFonts w:cs="Times New Roman"/>
                <w:color w:val="000000" w:themeColor="text1"/>
                <w:sz w:val="20"/>
                <w:szCs w:val="20"/>
              </w:rPr>
            </w:pPr>
            <w:r w:rsidRPr="004F0666">
              <w:rPr>
                <w:rFonts w:cs="Times New Roman"/>
                <w:color w:val="000000" w:themeColor="text1"/>
                <w:sz w:val="20"/>
                <w:szCs w:val="20"/>
              </w:rPr>
              <w:t>2.</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2A820A"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CBC00E"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3ADD5"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08890"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r>
      <w:tr w:rsidR="006C02FB" w:rsidRPr="004F0666" w14:paraId="48061A25" w14:textId="77777777" w:rsidTr="006C02FB">
        <w:trPr>
          <w:trHeight w:val="5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A9471" w14:textId="77777777" w:rsidR="006C02FB" w:rsidRPr="004F0666" w:rsidRDefault="006C02FB" w:rsidP="006C02FB">
            <w:pPr>
              <w:widowControl w:val="0"/>
              <w:autoSpaceDE w:val="0"/>
              <w:autoSpaceDN w:val="0"/>
              <w:adjustRightInd w:val="0"/>
              <w:rPr>
                <w:rFonts w:cs="Times New Roman"/>
                <w:color w:val="000000" w:themeColor="text1"/>
                <w:sz w:val="20"/>
                <w:szCs w:val="20"/>
              </w:rPr>
            </w:pPr>
            <w:r w:rsidRPr="004F0666">
              <w:rPr>
                <w:rFonts w:cs="Times New Roman"/>
                <w:color w:val="000000" w:themeColor="text1"/>
                <w:sz w:val="20"/>
                <w:szCs w:val="20"/>
              </w:rPr>
              <w:t>4.2.</w:t>
            </w: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D8818" w14:textId="77777777" w:rsidR="006C02FB" w:rsidRPr="004F0666" w:rsidRDefault="006C02FB" w:rsidP="006C02FB">
            <w:pPr>
              <w:widowControl w:val="0"/>
              <w:autoSpaceDE w:val="0"/>
              <w:autoSpaceDN w:val="0"/>
              <w:adjustRightInd w:val="0"/>
              <w:rPr>
                <w:rFonts w:cs="Times New Roman"/>
                <w:color w:val="000000" w:themeColor="text1"/>
                <w:sz w:val="20"/>
                <w:szCs w:val="20"/>
              </w:rPr>
            </w:pPr>
            <w:r w:rsidRPr="004F0666">
              <w:rPr>
                <w:rFonts w:cs="Times New Roman"/>
                <w:color w:val="000000" w:themeColor="text1"/>
                <w:sz w:val="20"/>
                <w:szCs w:val="20"/>
              </w:rPr>
              <w:t>1.</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6AE0C7"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E06E4"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B0F13"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E3939"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r>
      <w:tr w:rsidR="006C02FB" w:rsidRPr="004F0666" w14:paraId="2ECFE147" w14:textId="77777777" w:rsidTr="006C02FB">
        <w:trPr>
          <w:trHeight w:val="2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5E080"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4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246EC" w14:textId="77777777" w:rsidR="006C02FB" w:rsidRPr="004F0666" w:rsidRDefault="006C02FB" w:rsidP="006C02FB">
            <w:pPr>
              <w:widowControl w:val="0"/>
              <w:autoSpaceDE w:val="0"/>
              <w:autoSpaceDN w:val="0"/>
              <w:adjustRightInd w:val="0"/>
              <w:rPr>
                <w:rFonts w:cs="Times New Roman"/>
                <w:color w:val="000000" w:themeColor="text1"/>
                <w:sz w:val="20"/>
                <w:szCs w:val="20"/>
              </w:rPr>
            </w:pPr>
            <w:r w:rsidRPr="004F0666">
              <w:rPr>
                <w:rFonts w:cs="Times New Roman"/>
                <w:color w:val="000000" w:themeColor="text1"/>
                <w:sz w:val="20"/>
                <w:szCs w:val="20"/>
              </w:rPr>
              <w:t>2.</w:t>
            </w:r>
          </w:p>
        </w:tc>
        <w:tc>
          <w:tcPr>
            <w:tcW w:w="15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79CF5"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D38F3"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2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E82DE"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F4827" w14:textId="77777777" w:rsidR="006C02FB" w:rsidRPr="004F0666" w:rsidRDefault="006C02FB" w:rsidP="006C02FB">
            <w:pPr>
              <w:widowControl w:val="0"/>
              <w:autoSpaceDE w:val="0"/>
              <w:autoSpaceDN w:val="0"/>
              <w:adjustRightInd w:val="0"/>
              <w:rPr>
                <w:rFonts w:cs="Times New Roman"/>
                <w:color w:val="000000" w:themeColor="text1"/>
                <w:sz w:val="20"/>
                <w:szCs w:val="20"/>
              </w:rPr>
            </w:pPr>
          </w:p>
        </w:tc>
      </w:tr>
    </w:tbl>
    <w:p w14:paraId="780223D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5.  </w:t>
      </w:r>
      <w:proofErr w:type="gramStart"/>
      <w:r w:rsidRPr="004F0666">
        <w:rPr>
          <w:rFonts w:ascii="Times New Roman" w:hAnsi="Times New Roman" w:cs="Times New Roman"/>
          <w:color w:val="000000" w:themeColor="text1"/>
          <w:sz w:val="28"/>
          <w:szCs w:val="28"/>
        </w:rPr>
        <w:t>Объекты  контрольного</w:t>
      </w:r>
      <w:proofErr w:type="gramEnd"/>
      <w:r w:rsidRPr="004F0666">
        <w:rPr>
          <w:rFonts w:ascii="Times New Roman" w:hAnsi="Times New Roman" w:cs="Times New Roman"/>
          <w:color w:val="000000" w:themeColor="text1"/>
          <w:sz w:val="28"/>
          <w:szCs w:val="28"/>
        </w:rPr>
        <w:t xml:space="preserve">  мероприятия  и  сроки проведения проверки на каждом из них:</w:t>
      </w:r>
    </w:p>
    <w:p w14:paraId="052651D8"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1. _________________________________________________________________________;</w:t>
      </w:r>
    </w:p>
    <w:p w14:paraId="2A1E7176"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2. _________________________________________________________________________.</w:t>
      </w:r>
    </w:p>
    <w:p w14:paraId="6CF372D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(полное наименование объектов)</w:t>
      </w:r>
    </w:p>
    <w:p w14:paraId="528A6E90"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r w:rsidRPr="004F0666">
        <w:rPr>
          <w:rFonts w:ascii="Times New Roman" w:hAnsi="Times New Roman" w:cs="Times New Roman"/>
          <w:color w:val="000000" w:themeColor="text1"/>
          <w:sz w:val="6"/>
          <w:szCs w:val="6"/>
        </w:rPr>
        <w:t xml:space="preserve">                 </w:t>
      </w:r>
    </w:p>
    <w:p w14:paraId="23C061E8"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6. Проверяемый период деятельности _______________________________.</w:t>
      </w:r>
    </w:p>
    <w:p w14:paraId="2678C1B9" w14:textId="77777777" w:rsidR="006C02FB" w:rsidRPr="004F0666" w:rsidRDefault="006C02FB" w:rsidP="006C02FB">
      <w:pPr>
        <w:pStyle w:val="ConsPlusNonformat"/>
        <w:ind w:left="567" w:hanging="567"/>
        <w:jc w:val="both"/>
        <w:rPr>
          <w:rFonts w:ascii="Times New Roman" w:hAnsi="Times New Roman" w:cs="Times New Roman"/>
          <w:color w:val="000000" w:themeColor="text1"/>
        </w:rPr>
      </w:pPr>
    </w:p>
    <w:p w14:paraId="01AC91C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7.  </w:t>
      </w:r>
      <w:proofErr w:type="gramStart"/>
      <w:r w:rsidRPr="004F0666">
        <w:rPr>
          <w:rFonts w:ascii="Times New Roman" w:hAnsi="Times New Roman" w:cs="Times New Roman"/>
          <w:color w:val="000000" w:themeColor="text1"/>
          <w:sz w:val="28"/>
          <w:szCs w:val="28"/>
        </w:rPr>
        <w:t>Срок  представления</w:t>
      </w:r>
      <w:proofErr w:type="gramEnd"/>
      <w:r w:rsidRPr="004F0666">
        <w:rPr>
          <w:rFonts w:ascii="Times New Roman" w:hAnsi="Times New Roman" w:cs="Times New Roman"/>
          <w:color w:val="000000" w:themeColor="text1"/>
          <w:sz w:val="28"/>
          <w:szCs w:val="28"/>
        </w:rPr>
        <w:t xml:space="preserve">  руководителем контрольного мероприятия Счетной  палаты актов и отчетов, а также проектов представлений  или предписаний по результатам контрольного мероприятия  аудитору,  которому  поручены  организация и обобщение результатов контрольного мероприятия, -               «__» _________ 20__ года.</w:t>
      </w:r>
    </w:p>
    <w:p w14:paraId="54614247" w14:textId="77777777" w:rsidR="006C02FB" w:rsidRPr="004F0666" w:rsidRDefault="006C02FB" w:rsidP="006C02FB">
      <w:pPr>
        <w:pStyle w:val="ConsPlusNonformat"/>
        <w:ind w:left="567" w:hanging="567"/>
        <w:jc w:val="both"/>
        <w:rPr>
          <w:rFonts w:ascii="Times New Roman" w:hAnsi="Times New Roman" w:cs="Times New Roman"/>
          <w:color w:val="000000" w:themeColor="text1"/>
          <w:sz w:val="28"/>
          <w:szCs w:val="28"/>
        </w:rPr>
      </w:pPr>
    </w:p>
    <w:p w14:paraId="32388679" w14:textId="0E76D6FB"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8.  Срок</w:t>
      </w:r>
      <w:r w:rsidR="00361139">
        <w:rPr>
          <w:rFonts w:ascii="Times New Roman" w:hAnsi="Times New Roman" w:cs="Times New Roman"/>
          <w:color w:val="000000" w:themeColor="text1"/>
          <w:sz w:val="28"/>
          <w:szCs w:val="28"/>
        </w:rPr>
        <w:t xml:space="preserve"> </w:t>
      </w:r>
      <w:r w:rsidR="00A621D8">
        <w:rPr>
          <w:rFonts w:ascii="Times New Roman" w:hAnsi="Times New Roman" w:cs="Times New Roman"/>
          <w:color w:val="000000" w:themeColor="text1"/>
          <w:sz w:val="28"/>
          <w:szCs w:val="28"/>
        </w:rPr>
        <w:t xml:space="preserve">представления </w:t>
      </w:r>
      <w:proofErr w:type="gramStart"/>
      <w:r w:rsidRPr="004F0666">
        <w:rPr>
          <w:rFonts w:ascii="Times New Roman" w:hAnsi="Times New Roman" w:cs="Times New Roman"/>
          <w:color w:val="000000" w:themeColor="text1"/>
          <w:sz w:val="28"/>
          <w:szCs w:val="28"/>
        </w:rPr>
        <w:t>отчета  на</w:t>
      </w:r>
      <w:proofErr w:type="gramEnd"/>
      <w:r w:rsidRPr="004F0666">
        <w:rPr>
          <w:rFonts w:ascii="Times New Roman" w:hAnsi="Times New Roman" w:cs="Times New Roman"/>
          <w:color w:val="000000" w:themeColor="text1"/>
          <w:sz w:val="28"/>
          <w:szCs w:val="28"/>
        </w:rPr>
        <w:t xml:space="preserve">  рассмотрение Коллегии Счетной палаты – «__» ___________ 20__ года.</w:t>
      </w:r>
    </w:p>
    <w:p w14:paraId="3D8B90EC" w14:textId="77777777" w:rsidR="006C02FB" w:rsidRPr="004F0666" w:rsidRDefault="006C02FB" w:rsidP="006C02FB">
      <w:pPr>
        <w:pStyle w:val="ConsPlusNonformat"/>
        <w:ind w:left="567" w:hanging="567"/>
        <w:jc w:val="both"/>
        <w:rPr>
          <w:rFonts w:ascii="Times New Roman" w:hAnsi="Times New Roman" w:cs="Times New Roman"/>
          <w:color w:val="000000" w:themeColor="text1"/>
        </w:rPr>
      </w:pPr>
    </w:p>
    <w:p w14:paraId="2E4373B8" w14:textId="088AF197" w:rsidR="006C02FB" w:rsidRDefault="006C02FB" w:rsidP="006C02FB">
      <w:pPr>
        <w:pStyle w:val="ConsPlusNonformat"/>
        <w:ind w:left="567" w:hanging="567"/>
        <w:jc w:val="both"/>
        <w:rPr>
          <w:rFonts w:ascii="Times New Roman" w:hAnsi="Times New Roman" w:cs="Times New Roman"/>
          <w:color w:val="000000" w:themeColor="text1"/>
        </w:rPr>
      </w:pPr>
    </w:p>
    <w:p w14:paraId="5562ED8B" w14:textId="40E788CB" w:rsidR="00A621D8" w:rsidRPr="00361139" w:rsidRDefault="00A621D8" w:rsidP="006C02FB">
      <w:pPr>
        <w:pStyle w:val="ConsPlusNonformat"/>
        <w:ind w:left="567" w:hanging="567"/>
        <w:jc w:val="both"/>
        <w:rPr>
          <w:rFonts w:ascii="Times New Roman" w:hAnsi="Times New Roman" w:cs="Times New Roman"/>
          <w:sz w:val="28"/>
          <w:szCs w:val="28"/>
        </w:rPr>
      </w:pPr>
      <w:r w:rsidRPr="00361139">
        <w:rPr>
          <w:rFonts w:ascii="Times New Roman" w:hAnsi="Times New Roman" w:cs="Times New Roman"/>
          <w:sz w:val="28"/>
          <w:szCs w:val="28"/>
        </w:rPr>
        <w:t xml:space="preserve">Руководитель </w:t>
      </w:r>
    </w:p>
    <w:p w14:paraId="0D779C81" w14:textId="6B9C4F05" w:rsidR="00A621D8" w:rsidRPr="00361139" w:rsidRDefault="00A621D8" w:rsidP="006C02FB">
      <w:pPr>
        <w:pStyle w:val="ConsPlusNonformat"/>
        <w:ind w:left="567" w:hanging="567"/>
        <w:jc w:val="both"/>
        <w:rPr>
          <w:rFonts w:ascii="Times New Roman" w:hAnsi="Times New Roman" w:cs="Times New Roman"/>
        </w:rPr>
      </w:pPr>
      <w:r w:rsidRPr="00361139">
        <w:rPr>
          <w:rFonts w:ascii="Times New Roman" w:hAnsi="Times New Roman" w:cs="Times New Roman"/>
          <w:sz w:val="28"/>
          <w:szCs w:val="28"/>
        </w:rPr>
        <w:t>контрольного мероприятия</w:t>
      </w:r>
    </w:p>
    <w:p w14:paraId="5F13A5CA" w14:textId="77777777" w:rsidR="00A621D8" w:rsidRPr="00361139" w:rsidRDefault="00A621D8" w:rsidP="006C02FB">
      <w:pPr>
        <w:pStyle w:val="ConsPlusNonformat"/>
        <w:ind w:left="567" w:hanging="567"/>
        <w:jc w:val="both"/>
        <w:rPr>
          <w:rFonts w:ascii="Times New Roman" w:hAnsi="Times New Roman" w:cs="Times New Roman"/>
          <w:sz w:val="28"/>
          <w:szCs w:val="28"/>
        </w:rPr>
      </w:pPr>
    </w:p>
    <w:p w14:paraId="6CBB2658" w14:textId="2B93582E" w:rsidR="006C02FB" w:rsidRPr="00361139" w:rsidRDefault="00A621D8" w:rsidP="006C02FB">
      <w:pPr>
        <w:pStyle w:val="ConsPlusNonformat"/>
        <w:ind w:left="567" w:hanging="567"/>
        <w:jc w:val="both"/>
        <w:rPr>
          <w:rFonts w:ascii="Times New Roman" w:hAnsi="Times New Roman" w:cs="Times New Roman"/>
          <w:sz w:val="28"/>
          <w:szCs w:val="28"/>
        </w:rPr>
      </w:pPr>
      <w:r w:rsidRPr="00361139">
        <w:rPr>
          <w:rFonts w:ascii="Times New Roman" w:hAnsi="Times New Roman" w:cs="Times New Roman"/>
          <w:sz w:val="28"/>
          <w:szCs w:val="28"/>
        </w:rPr>
        <w:t>_________________</w:t>
      </w:r>
      <w:r w:rsidRPr="00361139">
        <w:rPr>
          <w:rFonts w:ascii="Times New Roman" w:hAnsi="Times New Roman" w:cs="Times New Roman"/>
          <w:sz w:val="24"/>
          <w:szCs w:val="24"/>
        </w:rPr>
        <w:t>инициалы и фамилия</w:t>
      </w:r>
    </w:p>
    <w:p w14:paraId="497D1B67" w14:textId="77777777" w:rsidR="00A621D8" w:rsidRPr="00361139" w:rsidRDefault="00A621D8" w:rsidP="006C02FB">
      <w:pPr>
        <w:pStyle w:val="ConsPlusNonformat"/>
        <w:ind w:left="567" w:hanging="567"/>
        <w:jc w:val="both"/>
        <w:rPr>
          <w:rFonts w:ascii="Times New Roman" w:hAnsi="Times New Roman" w:cs="Times New Roman"/>
          <w:sz w:val="28"/>
          <w:szCs w:val="28"/>
        </w:rPr>
      </w:pPr>
    </w:p>
    <w:p w14:paraId="4EAAAE9B" w14:textId="3A682C6D" w:rsidR="00A621D8" w:rsidRPr="00361139" w:rsidRDefault="00A621D8" w:rsidP="006C02FB">
      <w:pPr>
        <w:pStyle w:val="ConsPlusNonformat"/>
        <w:ind w:left="567" w:hanging="567"/>
        <w:jc w:val="both"/>
        <w:rPr>
          <w:rFonts w:ascii="Times New Roman" w:hAnsi="Times New Roman" w:cs="Times New Roman"/>
          <w:sz w:val="28"/>
          <w:szCs w:val="28"/>
        </w:rPr>
      </w:pPr>
      <w:r w:rsidRPr="00361139">
        <w:rPr>
          <w:rFonts w:ascii="Times New Roman" w:hAnsi="Times New Roman" w:cs="Times New Roman"/>
          <w:sz w:val="28"/>
          <w:szCs w:val="28"/>
        </w:rPr>
        <w:t>«___» ______ 20__ года</w:t>
      </w:r>
    </w:p>
    <w:p w14:paraId="6DAF222B" w14:textId="77777777" w:rsidR="00A621D8" w:rsidRPr="004F0666" w:rsidRDefault="00A621D8" w:rsidP="006C02FB">
      <w:pPr>
        <w:pStyle w:val="ConsPlusNonformat"/>
        <w:ind w:left="567" w:hanging="567"/>
        <w:jc w:val="both"/>
        <w:rPr>
          <w:rFonts w:ascii="Times New Roman" w:hAnsi="Times New Roman" w:cs="Times New Roman"/>
          <w:color w:val="000000" w:themeColor="text1"/>
        </w:rPr>
      </w:pPr>
    </w:p>
    <w:p w14:paraId="386331ED" w14:textId="77777777" w:rsidR="006C02FB" w:rsidRPr="004F0666" w:rsidRDefault="006C02FB" w:rsidP="00A621D8">
      <w:pPr>
        <w:pStyle w:val="ConsPlusNonformat"/>
        <w:jc w:val="both"/>
        <w:rPr>
          <w:rFonts w:ascii="Times New Roman" w:hAnsi="Times New Roman" w:cs="Times New Roman"/>
          <w:color w:val="000000" w:themeColor="text1"/>
          <w:sz w:val="28"/>
          <w:szCs w:val="28"/>
        </w:rPr>
      </w:pPr>
    </w:p>
    <w:p w14:paraId="507F29E3" w14:textId="77777777" w:rsidR="006C02FB" w:rsidRPr="004F0666" w:rsidRDefault="006C02FB" w:rsidP="006C02FB">
      <w:pPr>
        <w:pStyle w:val="ConsPlusNonformat"/>
        <w:ind w:left="567" w:hanging="567"/>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Аудитор                                                                Аудитор                 </w:t>
      </w:r>
    </w:p>
    <w:p w14:paraId="3976CCAC" w14:textId="77777777" w:rsidR="006C02FB" w:rsidRPr="004F0666" w:rsidRDefault="006C02FB" w:rsidP="006C02FB">
      <w:pPr>
        <w:pStyle w:val="ConsPlusNonformat"/>
        <w:ind w:left="567" w:hanging="567"/>
        <w:jc w:val="both"/>
        <w:rPr>
          <w:rFonts w:ascii="Times New Roman" w:hAnsi="Times New Roman" w:cs="Times New Roman"/>
          <w:color w:val="000000" w:themeColor="text1"/>
          <w:sz w:val="28"/>
          <w:szCs w:val="28"/>
        </w:rPr>
      </w:pPr>
    </w:p>
    <w:p w14:paraId="1D96A8D8" w14:textId="77777777" w:rsidR="006C02FB" w:rsidRPr="004F0666" w:rsidRDefault="006C02FB" w:rsidP="006C02FB">
      <w:pPr>
        <w:pStyle w:val="ConsPlusNonformat"/>
        <w:ind w:left="567" w:hanging="567"/>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____________</w:t>
      </w:r>
      <w:r w:rsidRPr="004F0666">
        <w:rPr>
          <w:rFonts w:ascii="Times New Roman" w:hAnsi="Times New Roman" w:cs="Times New Roman"/>
          <w:color w:val="000000" w:themeColor="text1"/>
          <w:sz w:val="24"/>
          <w:szCs w:val="24"/>
        </w:rPr>
        <w:t xml:space="preserve">инициалы и фамилия                        </w:t>
      </w:r>
      <w:r w:rsidRPr="004F0666">
        <w:rPr>
          <w:rFonts w:ascii="Times New Roman" w:hAnsi="Times New Roman" w:cs="Times New Roman"/>
          <w:i/>
          <w:color w:val="000000" w:themeColor="text1"/>
          <w:sz w:val="28"/>
          <w:szCs w:val="28"/>
        </w:rPr>
        <w:t>___</w:t>
      </w:r>
      <w:r w:rsidRPr="004F0666">
        <w:rPr>
          <w:rFonts w:ascii="Times New Roman" w:hAnsi="Times New Roman" w:cs="Times New Roman"/>
          <w:color w:val="000000" w:themeColor="text1"/>
          <w:sz w:val="28"/>
          <w:szCs w:val="28"/>
        </w:rPr>
        <w:t xml:space="preserve">_________ </w:t>
      </w:r>
      <w:r w:rsidRPr="004F0666">
        <w:rPr>
          <w:rFonts w:ascii="Times New Roman" w:hAnsi="Times New Roman" w:cs="Times New Roman"/>
          <w:color w:val="000000" w:themeColor="text1"/>
          <w:sz w:val="24"/>
          <w:szCs w:val="24"/>
        </w:rPr>
        <w:t>инициалы и фамилия</w:t>
      </w:r>
    </w:p>
    <w:p w14:paraId="37D82F73" w14:textId="77777777" w:rsidR="006C02FB" w:rsidRPr="004F0666" w:rsidRDefault="006C02FB" w:rsidP="006C02FB">
      <w:pPr>
        <w:pStyle w:val="ConsPlusNonformat"/>
        <w:ind w:left="567" w:hanging="567"/>
        <w:jc w:val="both"/>
        <w:rPr>
          <w:rFonts w:ascii="Times New Roman" w:hAnsi="Times New Roman" w:cs="Times New Roman"/>
          <w:color w:val="000000" w:themeColor="text1"/>
          <w:sz w:val="28"/>
          <w:szCs w:val="28"/>
        </w:rPr>
      </w:pPr>
    </w:p>
    <w:p w14:paraId="7BA12577" w14:textId="77777777" w:rsidR="006C02FB" w:rsidRPr="004F0666" w:rsidRDefault="006C02FB" w:rsidP="006C02FB">
      <w:pPr>
        <w:pStyle w:val="ConsPlusNonformat"/>
        <w:ind w:left="567" w:hanging="567"/>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w:t>
      </w:r>
      <w:bookmarkStart w:id="17" w:name="_Hlk101347539"/>
      <w:r w:rsidRPr="004F0666">
        <w:rPr>
          <w:rFonts w:ascii="Times New Roman" w:hAnsi="Times New Roman" w:cs="Times New Roman"/>
          <w:color w:val="000000" w:themeColor="text1"/>
          <w:sz w:val="28"/>
          <w:szCs w:val="28"/>
        </w:rPr>
        <w:t>«___» ______ 20__ года</w:t>
      </w:r>
      <w:bookmarkEnd w:id="17"/>
      <w:r w:rsidRPr="004F0666">
        <w:rPr>
          <w:rFonts w:ascii="Times New Roman" w:hAnsi="Times New Roman" w:cs="Times New Roman"/>
          <w:color w:val="000000" w:themeColor="text1"/>
          <w:sz w:val="28"/>
          <w:szCs w:val="28"/>
        </w:rPr>
        <w:t xml:space="preserve">                                  </w:t>
      </w:r>
      <w:proofErr w:type="gramStart"/>
      <w:r w:rsidRPr="004F0666">
        <w:rPr>
          <w:rFonts w:ascii="Times New Roman" w:hAnsi="Times New Roman" w:cs="Times New Roman"/>
          <w:color w:val="000000" w:themeColor="text1"/>
          <w:sz w:val="28"/>
          <w:szCs w:val="28"/>
        </w:rPr>
        <w:t xml:space="preserve">   «</w:t>
      </w:r>
      <w:proofErr w:type="gramEnd"/>
      <w:r w:rsidRPr="004F0666">
        <w:rPr>
          <w:rFonts w:ascii="Times New Roman" w:hAnsi="Times New Roman" w:cs="Times New Roman"/>
          <w:color w:val="000000" w:themeColor="text1"/>
          <w:sz w:val="28"/>
          <w:szCs w:val="28"/>
        </w:rPr>
        <w:t xml:space="preserve">__» ______ 20__ года    </w:t>
      </w:r>
    </w:p>
    <w:p w14:paraId="70274C80" w14:textId="77777777" w:rsidR="006C02FB" w:rsidRPr="004F0666" w:rsidRDefault="006C02FB" w:rsidP="006C02FB">
      <w:pPr>
        <w:widowControl w:val="0"/>
        <w:autoSpaceDE w:val="0"/>
        <w:autoSpaceDN w:val="0"/>
        <w:adjustRightInd w:val="0"/>
        <w:jc w:val="both"/>
        <w:rPr>
          <w:rFonts w:cs="Times New Roman"/>
          <w:color w:val="000000" w:themeColor="text1"/>
        </w:rPr>
      </w:pPr>
    </w:p>
    <w:p w14:paraId="2EAEB786" w14:textId="77777777" w:rsidR="006C02FB" w:rsidRPr="004F0666" w:rsidRDefault="006C02FB" w:rsidP="006C02FB">
      <w:pPr>
        <w:widowControl w:val="0"/>
        <w:autoSpaceDE w:val="0"/>
        <w:autoSpaceDN w:val="0"/>
        <w:adjustRightInd w:val="0"/>
        <w:jc w:val="both"/>
        <w:rPr>
          <w:rFonts w:cs="Times New Roman"/>
          <w:color w:val="000000" w:themeColor="text1"/>
        </w:rPr>
      </w:pPr>
    </w:p>
    <w:p w14:paraId="7FC34E3E" w14:textId="77777777" w:rsidR="006C02FB" w:rsidRPr="004F0666" w:rsidRDefault="006C02FB" w:rsidP="006C02FB">
      <w:pPr>
        <w:widowControl w:val="0"/>
        <w:autoSpaceDE w:val="0"/>
        <w:autoSpaceDN w:val="0"/>
        <w:adjustRightInd w:val="0"/>
        <w:jc w:val="both"/>
        <w:rPr>
          <w:rFonts w:cs="Times New Roman"/>
          <w:color w:val="000000" w:themeColor="text1"/>
        </w:rPr>
      </w:pPr>
    </w:p>
    <w:p w14:paraId="029D9411" w14:textId="77777777" w:rsidR="006C02FB" w:rsidRPr="004F0666" w:rsidRDefault="006C02FB" w:rsidP="006C02FB">
      <w:pPr>
        <w:widowControl w:val="0"/>
        <w:autoSpaceDE w:val="0"/>
        <w:autoSpaceDN w:val="0"/>
        <w:adjustRightInd w:val="0"/>
        <w:jc w:val="both"/>
        <w:rPr>
          <w:rFonts w:cs="Times New Roman"/>
          <w:color w:val="000000" w:themeColor="text1"/>
        </w:rPr>
      </w:pPr>
    </w:p>
    <w:p w14:paraId="7246073F" w14:textId="77777777" w:rsidR="006C02FB" w:rsidRPr="004F0666" w:rsidRDefault="006C02FB" w:rsidP="006C02FB">
      <w:pPr>
        <w:widowControl w:val="0"/>
        <w:autoSpaceDE w:val="0"/>
        <w:autoSpaceDN w:val="0"/>
        <w:adjustRightInd w:val="0"/>
        <w:jc w:val="both"/>
        <w:rPr>
          <w:rFonts w:cs="Times New Roman"/>
          <w:color w:val="000000" w:themeColor="text1"/>
        </w:rPr>
      </w:pPr>
    </w:p>
    <w:p w14:paraId="0390E923" w14:textId="77777777" w:rsidR="006C02FB" w:rsidRPr="004F0666" w:rsidRDefault="006C02FB" w:rsidP="006C02FB">
      <w:pPr>
        <w:widowControl w:val="0"/>
        <w:autoSpaceDE w:val="0"/>
        <w:autoSpaceDN w:val="0"/>
        <w:adjustRightInd w:val="0"/>
        <w:jc w:val="both"/>
        <w:rPr>
          <w:rFonts w:cs="Times New Roman"/>
          <w:strike/>
          <w:color w:val="000000" w:themeColor="text1"/>
        </w:rPr>
      </w:pPr>
      <w:bookmarkStart w:id="18" w:name="Par441"/>
      <w:bookmarkStart w:id="19" w:name="Par494"/>
      <w:bookmarkEnd w:id="18"/>
      <w:bookmarkEnd w:id="19"/>
    </w:p>
    <w:p w14:paraId="694CA7D3" w14:textId="77777777" w:rsidR="006C02FB" w:rsidRPr="004F0666" w:rsidRDefault="006C02FB" w:rsidP="006C02FB">
      <w:pPr>
        <w:widowControl w:val="0"/>
        <w:autoSpaceDE w:val="0"/>
        <w:autoSpaceDN w:val="0"/>
        <w:adjustRightInd w:val="0"/>
        <w:jc w:val="both"/>
        <w:rPr>
          <w:rFonts w:cs="Times New Roman"/>
          <w:color w:val="000000" w:themeColor="text1"/>
        </w:rPr>
      </w:pPr>
    </w:p>
    <w:p w14:paraId="3CCF27C3" w14:textId="77777777" w:rsidR="006C02FB" w:rsidRPr="004F0666" w:rsidRDefault="006C02FB" w:rsidP="006C02FB">
      <w:pPr>
        <w:widowControl w:val="0"/>
        <w:autoSpaceDE w:val="0"/>
        <w:autoSpaceDN w:val="0"/>
        <w:adjustRightInd w:val="0"/>
        <w:jc w:val="both"/>
        <w:rPr>
          <w:rFonts w:cs="Times New Roman"/>
          <w:color w:val="000000" w:themeColor="text1"/>
        </w:rPr>
      </w:pPr>
    </w:p>
    <w:p w14:paraId="72354312" w14:textId="77777777" w:rsidR="006C02FB" w:rsidRPr="004F0666" w:rsidRDefault="006C02FB" w:rsidP="006C02FB">
      <w:pPr>
        <w:widowControl w:val="0"/>
        <w:autoSpaceDE w:val="0"/>
        <w:autoSpaceDN w:val="0"/>
        <w:adjustRightInd w:val="0"/>
        <w:jc w:val="both"/>
        <w:rPr>
          <w:rFonts w:cs="Times New Roman"/>
          <w:color w:val="000000" w:themeColor="text1"/>
        </w:rPr>
      </w:pPr>
    </w:p>
    <w:p w14:paraId="005B0493" w14:textId="77777777" w:rsidR="006C02FB" w:rsidRPr="004F0666" w:rsidRDefault="006C02FB" w:rsidP="006C02FB">
      <w:pPr>
        <w:widowControl w:val="0"/>
        <w:autoSpaceDE w:val="0"/>
        <w:autoSpaceDN w:val="0"/>
        <w:adjustRightInd w:val="0"/>
        <w:jc w:val="both"/>
        <w:rPr>
          <w:rFonts w:cs="Times New Roman"/>
          <w:color w:val="000000" w:themeColor="text1"/>
        </w:rPr>
      </w:pPr>
      <w:bookmarkStart w:id="20" w:name="Par588"/>
      <w:bookmarkStart w:id="21" w:name="Par722"/>
      <w:bookmarkEnd w:id="20"/>
      <w:bookmarkEnd w:id="21"/>
    </w:p>
    <w:p w14:paraId="3ECB38C5" w14:textId="77777777" w:rsidR="006C02FB" w:rsidRPr="004F0666" w:rsidRDefault="006C02FB" w:rsidP="006C02FB">
      <w:pPr>
        <w:widowControl w:val="0"/>
        <w:autoSpaceDE w:val="0"/>
        <w:autoSpaceDN w:val="0"/>
        <w:adjustRightInd w:val="0"/>
        <w:jc w:val="both"/>
        <w:rPr>
          <w:rFonts w:cs="Times New Roman"/>
          <w:color w:val="000000" w:themeColor="text1"/>
        </w:rPr>
      </w:pPr>
    </w:p>
    <w:p w14:paraId="154DAE58" w14:textId="77777777" w:rsidR="006C02FB" w:rsidRPr="004F0666" w:rsidRDefault="006C02FB" w:rsidP="006C02FB">
      <w:pPr>
        <w:widowControl w:val="0"/>
        <w:autoSpaceDE w:val="0"/>
        <w:autoSpaceDN w:val="0"/>
        <w:adjustRightInd w:val="0"/>
        <w:jc w:val="both"/>
        <w:rPr>
          <w:rFonts w:cs="Times New Roman"/>
          <w:color w:val="000000" w:themeColor="text1"/>
        </w:rPr>
      </w:pPr>
    </w:p>
    <w:p w14:paraId="6026207C" w14:textId="77777777" w:rsidR="006C02FB" w:rsidRPr="004F0666" w:rsidRDefault="006C02FB" w:rsidP="006C02FB">
      <w:pPr>
        <w:widowControl w:val="0"/>
        <w:autoSpaceDE w:val="0"/>
        <w:autoSpaceDN w:val="0"/>
        <w:adjustRightInd w:val="0"/>
        <w:jc w:val="both"/>
        <w:rPr>
          <w:rFonts w:cs="Times New Roman"/>
          <w:color w:val="000000" w:themeColor="text1"/>
        </w:rPr>
      </w:pPr>
    </w:p>
    <w:p w14:paraId="31B92FEE" w14:textId="77777777" w:rsidR="006C02FB" w:rsidRPr="004F0666" w:rsidRDefault="006C02FB" w:rsidP="006C02FB">
      <w:pPr>
        <w:rPr>
          <w:rFonts w:cs="Times New Roman"/>
          <w:color w:val="000000" w:themeColor="text1"/>
        </w:rPr>
      </w:pPr>
      <w:bookmarkStart w:id="22" w:name="Par803"/>
      <w:bookmarkEnd w:id="22"/>
      <w:r w:rsidRPr="004F0666">
        <w:rPr>
          <w:rFonts w:cs="Times New Roman"/>
          <w:color w:val="000000" w:themeColor="text1"/>
        </w:rPr>
        <w:br w:type="page"/>
      </w:r>
    </w:p>
    <w:p w14:paraId="2870931B"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 4</w:t>
      </w:r>
    </w:p>
    <w:p w14:paraId="01C83DE4" w14:textId="77777777" w:rsidR="006C02FB" w:rsidRPr="004F0666" w:rsidRDefault="006C02FB" w:rsidP="006C02FB">
      <w:pPr>
        <w:ind w:left="284" w:right="-284"/>
        <w:jc w:val="right"/>
        <w:rPr>
          <w:rFonts w:cs="Times New Roman"/>
          <w:color w:val="000000" w:themeColor="text1"/>
          <w:sz w:val="16"/>
          <w:szCs w:val="16"/>
        </w:rPr>
      </w:pPr>
    </w:p>
    <w:p w14:paraId="79FB0773"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2E59CCC1"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4610C9FA"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0D2148B3"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РАБОЧИЙ ПЛАН</w:t>
      </w:r>
    </w:p>
    <w:p w14:paraId="50EEBC70"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проведения контрольного мероприятия</w:t>
      </w:r>
    </w:p>
    <w:p w14:paraId="71C0047A"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rPr>
        <w:t>_____________________________________________________________________________________</w:t>
      </w:r>
      <w:r w:rsidRPr="004F0666">
        <w:rPr>
          <w:rFonts w:ascii="Times New Roman" w:hAnsi="Times New Roman" w:cs="Times New Roman"/>
          <w:color w:val="000000" w:themeColor="text1"/>
          <w:sz w:val="28"/>
          <w:szCs w:val="28"/>
        </w:rPr>
        <w:t>»</w:t>
      </w:r>
    </w:p>
    <w:p w14:paraId="6E78BCD2"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контрольного мероприятия)</w:t>
      </w:r>
    </w:p>
    <w:p w14:paraId="28F0B1E9" w14:textId="77777777" w:rsidR="006C02FB" w:rsidRPr="004F0666" w:rsidRDefault="006C02FB" w:rsidP="006C02FB">
      <w:pPr>
        <w:pStyle w:val="ConsPlusNonformat"/>
        <w:jc w:val="center"/>
        <w:rPr>
          <w:rFonts w:ascii="Times New Roman" w:hAnsi="Times New Roman" w:cs="Times New Roman"/>
          <w:color w:val="000000" w:themeColor="text1"/>
        </w:rPr>
      </w:pPr>
    </w:p>
    <w:p w14:paraId="34E60798" w14:textId="77777777" w:rsidR="006C02FB" w:rsidRPr="004F0666" w:rsidRDefault="006C02FB" w:rsidP="006C02FB">
      <w:pPr>
        <w:widowControl w:val="0"/>
        <w:autoSpaceDE w:val="0"/>
        <w:autoSpaceDN w:val="0"/>
        <w:adjustRightInd w:val="0"/>
        <w:jc w:val="both"/>
        <w:rPr>
          <w:rFonts w:ascii="Calibri" w:hAnsi="Calibri" w:cs="Calibri"/>
          <w:color w:val="000000" w:themeColor="text1"/>
        </w:rPr>
      </w:pPr>
    </w:p>
    <w:tbl>
      <w:tblPr>
        <w:tblW w:w="9639" w:type="dxa"/>
        <w:tblInd w:w="204" w:type="dxa"/>
        <w:tblLayout w:type="fixed"/>
        <w:tblCellMar>
          <w:top w:w="75" w:type="dxa"/>
          <w:left w:w="0" w:type="dxa"/>
          <w:bottom w:w="75" w:type="dxa"/>
          <w:right w:w="0" w:type="dxa"/>
        </w:tblCellMar>
        <w:tblLook w:val="0000" w:firstRow="0" w:lastRow="0" w:firstColumn="0" w:lastColumn="0" w:noHBand="0" w:noVBand="0"/>
      </w:tblPr>
      <w:tblGrid>
        <w:gridCol w:w="1559"/>
        <w:gridCol w:w="1559"/>
        <w:gridCol w:w="1843"/>
        <w:gridCol w:w="1275"/>
        <w:gridCol w:w="851"/>
        <w:gridCol w:w="1060"/>
        <w:gridCol w:w="1492"/>
      </w:tblGrid>
      <w:tr w:rsidR="006C02FB" w:rsidRPr="004F0666" w14:paraId="13E9CFA0" w14:textId="77777777" w:rsidTr="006C02FB">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E24C9" w14:textId="77777777" w:rsidR="006C02FB" w:rsidRPr="004F0666" w:rsidRDefault="006C02FB" w:rsidP="006C02FB">
            <w:pPr>
              <w:widowControl w:val="0"/>
              <w:autoSpaceDE w:val="0"/>
              <w:autoSpaceDN w:val="0"/>
              <w:adjustRightInd w:val="0"/>
              <w:ind w:left="-62" w:right="-62"/>
              <w:rPr>
                <w:rFonts w:cs="Times New Roman"/>
                <w:b/>
                <w:color w:val="000000" w:themeColor="text1"/>
                <w:sz w:val="20"/>
                <w:szCs w:val="20"/>
              </w:rPr>
            </w:pPr>
            <w:r w:rsidRPr="004F0666">
              <w:rPr>
                <w:rFonts w:cs="Times New Roman"/>
                <w:b/>
                <w:color w:val="000000" w:themeColor="text1"/>
                <w:sz w:val="20"/>
                <w:szCs w:val="20"/>
              </w:rPr>
              <w:t xml:space="preserve">Объекты контрольного мероприятия </w:t>
            </w:r>
          </w:p>
          <w:p w14:paraId="549639AA" w14:textId="77777777" w:rsidR="006C02FB" w:rsidRPr="004F0666" w:rsidRDefault="006C02FB" w:rsidP="006C02FB">
            <w:pPr>
              <w:widowControl w:val="0"/>
              <w:autoSpaceDE w:val="0"/>
              <w:autoSpaceDN w:val="0"/>
              <w:adjustRightInd w:val="0"/>
              <w:ind w:left="-62" w:right="-62"/>
              <w:rPr>
                <w:rFonts w:cs="Times New Roman"/>
                <w:b/>
                <w:color w:val="000000" w:themeColor="text1"/>
                <w:sz w:val="20"/>
                <w:szCs w:val="20"/>
              </w:rPr>
            </w:pPr>
            <w:r w:rsidRPr="004F0666">
              <w:rPr>
                <w:rFonts w:cs="Times New Roman"/>
                <w:b/>
                <w:color w:val="000000" w:themeColor="text1"/>
                <w:sz w:val="20"/>
                <w:szCs w:val="20"/>
              </w:rPr>
              <w:t>(из программы)</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2F1855" w14:textId="77777777" w:rsidR="006C02FB" w:rsidRPr="004F0666" w:rsidRDefault="006C02FB" w:rsidP="006C02FB">
            <w:pPr>
              <w:widowControl w:val="0"/>
              <w:autoSpaceDE w:val="0"/>
              <w:autoSpaceDN w:val="0"/>
              <w:adjustRightInd w:val="0"/>
              <w:ind w:left="-62" w:right="-62" w:firstLine="62"/>
              <w:rPr>
                <w:rFonts w:cs="Times New Roman"/>
                <w:b/>
                <w:color w:val="000000" w:themeColor="text1"/>
                <w:sz w:val="20"/>
                <w:szCs w:val="20"/>
              </w:rPr>
            </w:pPr>
            <w:r w:rsidRPr="004F0666">
              <w:rPr>
                <w:rFonts w:cs="Times New Roman"/>
                <w:b/>
                <w:color w:val="000000" w:themeColor="text1"/>
                <w:sz w:val="20"/>
                <w:szCs w:val="20"/>
              </w:rPr>
              <w:t xml:space="preserve">Вопросы контрольного мероприятия </w:t>
            </w:r>
          </w:p>
          <w:p w14:paraId="03C54C19" w14:textId="77777777" w:rsidR="006C02FB" w:rsidRPr="004F0666" w:rsidRDefault="006C02FB" w:rsidP="006C02FB">
            <w:pPr>
              <w:widowControl w:val="0"/>
              <w:autoSpaceDE w:val="0"/>
              <w:autoSpaceDN w:val="0"/>
              <w:adjustRightInd w:val="0"/>
              <w:ind w:left="-62" w:right="-62" w:firstLine="62"/>
              <w:rPr>
                <w:rFonts w:cs="Times New Roman"/>
                <w:b/>
                <w:color w:val="000000" w:themeColor="text1"/>
                <w:sz w:val="20"/>
                <w:szCs w:val="20"/>
              </w:rPr>
            </w:pPr>
            <w:r w:rsidRPr="004F0666">
              <w:rPr>
                <w:rFonts w:cs="Times New Roman"/>
                <w:b/>
                <w:color w:val="000000" w:themeColor="text1"/>
                <w:sz w:val="20"/>
                <w:szCs w:val="20"/>
              </w:rPr>
              <w:t>(из программы)</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51F0B" w14:textId="77777777" w:rsidR="006C02FB" w:rsidRPr="004F0666" w:rsidRDefault="006C02FB" w:rsidP="006C02FB">
            <w:pPr>
              <w:widowControl w:val="0"/>
              <w:autoSpaceDE w:val="0"/>
              <w:autoSpaceDN w:val="0"/>
              <w:adjustRightInd w:val="0"/>
              <w:ind w:left="-62" w:right="-62"/>
              <w:rPr>
                <w:rFonts w:cs="Times New Roman"/>
                <w:b/>
                <w:color w:val="000000" w:themeColor="text1"/>
                <w:sz w:val="20"/>
                <w:szCs w:val="20"/>
              </w:rPr>
            </w:pPr>
            <w:r w:rsidRPr="004F0666">
              <w:rPr>
                <w:rFonts w:cs="Times New Roman"/>
                <w:b/>
                <w:color w:val="000000" w:themeColor="text1"/>
                <w:sz w:val="20"/>
                <w:szCs w:val="20"/>
              </w:rPr>
              <w:t xml:space="preserve">Содержание </w:t>
            </w:r>
          </w:p>
          <w:p w14:paraId="3684B92C" w14:textId="77777777" w:rsidR="006C02FB" w:rsidRPr="004F0666" w:rsidRDefault="006C02FB" w:rsidP="006C02FB">
            <w:pPr>
              <w:widowControl w:val="0"/>
              <w:autoSpaceDE w:val="0"/>
              <w:autoSpaceDN w:val="0"/>
              <w:adjustRightInd w:val="0"/>
              <w:ind w:left="-62" w:right="-62"/>
              <w:rPr>
                <w:rFonts w:cs="Times New Roman"/>
                <w:b/>
                <w:color w:val="000000" w:themeColor="text1"/>
                <w:sz w:val="20"/>
                <w:szCs w:val="20"/>
              </w:rPr>
            </w:pPr>
            <w:r w:rsidRPr="004F0666">
              <w:rPr>
                <w:rFonts w:cs="Times New Roman"/>
                <w:b/>
                <w:color w:val="000000" w:themeColor="text1"/>
                <w:sz w:val="20"/>
                <w:szCs w:val="20"/>
              </w:rPr>
              <w:t>работы (перечень контрольных процедур)</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C08E19" w14:textId="77777777" w:rsidR="006C02FB" w:rsidRPr="004F0666" w:rsidRDefault="006C02FB" w:rsidP="006C02FB">
            <w:pPr>
              <w:widowControl w:val="0"/>
              <w:autoSpaceDE w:val="0"/>
              <w:autoSpaceDN w:val="0"/>
              <w:adjustRightInd w:val="0"/>
              <w:ind w:left="-62" w:right="-62"/>
              <w:rPr>
                <w:rFonts w:cs="Times New Roman"/>
                <w:b/>
                <w:color w:val="000000" w:themeColor="text1"/>
                <w:sz w:val="20"/>
                <w:szCs w:val="20"/>
              </w:rPr>
            </w:pPr>
            <w:r w:rsidRPr="004F0666">
              <w:rPr>
                <w:rFonts w:cs="Times New Roman"/>
                <w:b/>
                <w:color w:val="000000" w:themeColor="text1"/>
                <w:sz w:val="20"/>
                <w:szCs w:val="20"/>
              </w:rPr>
              <w:t>Исполнители</w:t>
            </w:r>
          </w:p>
        </w:tc>
        <w:tc>
          <w:tcPr>
            <w:tcW w:w="34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82901" w14:textId="77777777" w:rsidR="006C02FB" w:rsidRPr="004F0666" w:rsidRDefault="006C02FB" w:rsidP="006C02FB">
            <w:pPr>
              <w:widowControl w:val="0"/>
              <w:autoSpaceDE w:val="0"/>
              <w:autoSpaceDN w:val="0"/>
              <w:adjustRightInd w:val="0"/>
              <w:rPr>
                <w:rFonts w:cs="Times New Roman"/>
                <w:b/>
                <w:color w:val="000000" w:themeColor="text1"/>
                <w:sz w:val="20"/>
                <w:szCs w:val="20"/>
              </w:rPr>
            </w:pPr>
            <w:r w:rsidRPr="004F0666">
              <w:rPr>
                <w:rFonts w:cs="Times New Roman"/>
                <w:b/>
                <w:color w:val="000000" w:themeColor="text1"/>
                <w:sz w:val="20"/>
                <w:szCs w:val="20"/>
              </w:rPr>
              <w:t>Даты</w:t>
            </w:r>
          </w:p>
        </w:tc>
      </w:tr>
      <w:tr w:rsidR="006C02FB" w:rsidRPr="004F0666" w14:paraId="6019445A" w14:textId="77777777" w:rsidTr="006C02FB">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CEF2D0" w14:textId="77777777" w:rsidR="006C02FB" w:rsidRPr="004F0666" w:rsidRDefault="006C02FB" w:rsidP="006C02FB">
            <w:pPr>
              <w:widowControl w:val="0"/>
              <w:autoSpaceDE w:val="0"/>
              <w:autoSpaceDN w:val="0"/>
              <w:adjustRightInd w:val="0"/>
              <w:jc w:val="both"/>
              <w:rPr>
                <w:rFonts w:ascii="Calibri" w:hAnsi="Calibri" w:cs="Calibri"/>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5C632" w14:textId="77777777" w:rsidR="006C02FB" w:rsidRPr="004F0666" w:rsidRDefault="006C02FB" w:rsidP="006C02FB">
            <w:pPr>
              <w:widowControl w:val="0"/>
              <w:autoSpaceDE w:val="0"/>
              <w:autoSpaceDN w:val="0"/>
              <w:adjustRightInd w:val="0"/>
              <w:jc w:val="both"/>
              <w:rPr>
                <w:rFonts w:ascii="Calibri" w:hAnsi="Calibri" w:cs="Calibri"/>
                <w:color w:val="000000" w:themeColor="text1"/>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D11B39" w14:textId="77777777" w:rsidR="006C02FB" w:rsidRPr="004F0666" w:rsidRDefault="006C02FB" w:rsidP="006C02FB">
            <w:pPr>
              <w:widowControl w:val="0"/>
              <w:autoSpaceDE w:val="0"/>
              <w:autoSpaceDN w:val="0"/>
              <w:adjustRightInd w:val="0"/>
              <w:jc w:val="both"/>
              <w:rPr>
                <w:rFonts w:ascii="Calibri" w:hAnsi="Calibri" w:cs="Calibri"/>
                <w:color w:val="000000" w:themeColor="text1"/>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E0FE2" w14:textId="77777777" w:rsidR="006C02FB" w:rsidRPr="004F0666" w:rsidRDefault="006C02FB" w:rsidP="006C02FB">
            <w:pPr>
              <w:widowControl w:val="0"/>
              <w:autoSpaceDE w:val="0"/>
              <w:autoSpaceDN w:val="0"/>
              <w:adjustRightInd w:val="0"/>
              <w:jc w:val="both"/>
              <w:rPr>
                <w:rFonts w:ascii="Calibri" w:hAnsi="Calibri" w:cs="Calibri"/>
                <w:color w:val="000000" w:themeColor="text1"/>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41118" w14:textId="77777777" w:rsidR="006C02FB" w:rsidRPr="004F0666" w:rsidRDefault="006C02FB" w:rsidP="00E06D50">
            <w:pPr>
              <w:widowControl w:val="0"/>
              <w:autoSpaceDE w:val="0"/>
              <w:autoSpaceDN w:val="0"/>
              <w:adjustRightInd w:val="0"/>
              <w:ind w:left="0"/>
              <w:rPr>
                <w:rFonts w:cs="Times New Roman"/>
                <w:b/>
                <w:color w:val="000000" w:themeColor="text1"/>
                <w:sz w:val="18"/>
                <w:szCs w:val="18"/>
              </w:rPr>
            </w:pPr>
            <w:r w:rsidRPr="004F0666">
              <w:rPr>
                <w:rFonts w:cs="Times New Roman"/>
                <w:b/>
                <w:color w:val="000000" w:themeColor="text1"/>
                <w:sz w:val="18"/>
                <w:szCs w:val="18"/>
              </w:rPr>
              <w:t>начала работы</w:t>
            </w:r>
          </w:p>
        </w:tc>
        <w:tc>
          <w:tcPr>
            <w:tcW w:w="1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07DD7" w14:textId="77777777" w:rsidR="006C02FB" w:rsidRPr="004F0666" w:rsidRDefault="006C02FB" w:rsidP="00E06D50">
            <w:pPr>
              <w:widowControl w:val="0"/>
              <w:autoSpaceDE w:val="0"/>
              <w:autoSpaceDN w:val="0"/>
              <w:adjustRightInd w:val="0"/>
              <w:ind w:left="0"/>
              <w:rPr>
                <w:rFonts w:cs="Times New Roman"/>
                <w:b/>
                <w:color w:val="000000" w:themeColor="text1"/>
                <w:sz w:val="18"/>
                <w:szCs w:val="18"/>
              </w:rPr>
            </w:pPr>
            <w:r w:rsidRPr="004F0666">
              <w:rPr>
                <w:rFonts w:cs="Times New Roman"/>
                <w:b/>
                <w:color w:val="000000" w:themeColor="text1"/>
                <w:sz w:val="18"/>
                <w:szCs w:val="18"/>
              </w:rPr>
              <w:t>окончания работы</w:t>
            </w:r>
          </w:p>
        </w:tc>
        <w:tc>
          <w:tcPr>
            <w:tcW w:w="1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87CD2" w14:textId="77777777" w:rsidR="006C02FB" w:rsidRPr="004F0666" w:rsidRDefault="006C02FB" w:rsidP="00E06D50">
            <w:pPr>
              <w:widowControl w:val="0"/>
              <w:autoSpaceDE w:val="0"/>
              <w:autoSpaceDN w:val="0"/>
              <w:adjustRightInd w:val="0"/>
              <w:ind w:left="0"/>
              <w:rPr>
                <w:rFonts w:cs="Times New Roman"/>
                <w:b/>
                <w:color w:val="000000" w:themeColor="text1"/>
                <w:sz w:val="18"/>
                <w:szCs w:val="18"/>
              </w:rPr>
            </w:pPr>
            <w:r w:rsidRPr="004F0666">
              <w:rPr>
                <w:rFonts w:cs="Times New Roman"/>
                <w:b/>
                <w:color w:val="000000" w:themeColor="text1"/>
                <w:sz w:val="18"/>
                <w:szCs w:val="18"/>
              </w:rPr>
              <w:t>представления материалов для подготовки актов</w:t>
            </w:r>
          </w:p>
        </w:tc>
      </w:tr>
      <w:tr w:rsidR="006C02FB" w:rsidRPr="004F0666" w14:paraId="410F04BA" w14:textId="77777777" w:rsidTr="006C02FB">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14:paraId="44601626"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1.</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14:paraId="353E8766"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1)</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tcPr>
          <w:p w14:paraId="3ADD147E"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а)</w:t>
            </w:r>
          </w:p>
        </w:tc>
        <w:tc>
          <w:tcPr>
            <w:tcW w:w="1275" w:type="dxa"/>
            <w:tcBorders>
              <w:top w:val="single" w:sz="4" w:space="0" w:color="auto"/>
              <w:left w:val="single" w:sz="4" w:space="0" w:color="auto"/>
              <w:right w:val="single" w:sz="4" w:space="0" w:color="auto"/>
            </w:tcBorders>
            <w:tcMar>
              <w:top w:w="102" w:type="dxa"/>
              <w:left w:w="62" w:type="dxa"/>
              <w:bottom w:w="102" w:type="dxa"/>
              <w:right w:w="62" w:type="dxa"/>
            </w:tcMar>
          </w:tcPr>
          <w:p w14:paraId="4E6807B4" w14:textId="77777777" w:rsidR="006C02FB" w:rsidRPr="004F0666" w:rsidRDefault="006C02FB" w:rsidP="006C02FB">
            <w:pPr>
              <w:widowControl w:val="0"/>
              <w:autoSpaceDE w:val="0"/>
              <w:autoSpaceDN w:val="0"/>
              <w:adjustRightInd w:val="0"/>
              <w:rPr>
                <w:rFonts w:cs="Times New Roman"/>
                <w:color w:val="000000" w:themeColor="text1"/>
              </w:rPr>
            </w:pPr>
          </w:p>
        </w:tc>
        <w:tc>
          <w:tcPr>
            <w:tcW w:w="851" w:type="dxa"/>
            <w:tcBorders>
              <w:top w:val="single" w:sz="4" w:space="0" w:color="auto"/>
              <w:left w:val="single" w:sz="4" w:space="0" w:color="auto"/>
              <w:right w:val="single" w:sz="4" w:space="0" w:color="auto"/>
            </w:tcBorders>
            <w:tcMar>
              <w:top w:w="102" w:type="dxa"/>
              <w:left w:w="62" w:type="dxa"/>
              <w:bottom w:w="102" w:type="dxa"/>
              <w:right w:w="62" w:type="dxa"/>
            </w:tcMar>
          </w:tcPr>
          <w:p w14:paraId="07FC6DBE" w14:textId="77777777" w:rsidR="006C02FB" w:rsidRPr="004F0666" w:rsidRDefault="006C02FB" w:rsidP="006C02FB">
            <w:pPr>
              <w:widowControl w:val="0"/>
              <w:autoSpaceDE w:val="0"/>
              <w:autoSpaceDN w:val="0"/>
              <w:adjustRightInd w:val="0"/>
              <w:rPr>
                <w:rFonts w:cs="Times New Roman"/>
                <w:color w:val="000000" w:themeColor="text1"/>
              </w:rPr>
            </w:pPr>
          </w:p>
        </w:tc>
        <w:tc>
          <w:tcPr>
            <w:tcW w:w="1060" w:type="dxa"/>
            <w:tcBorders>
              <w:top w:val="single" w:sz="4" w:space="0" w:color="auto"/>
              <w:left w:val="single" w:sz="4" w:space="0" w:color="auto"/>
              <w:right w:val="single" w:sz="4" w:space="0" w:color="auto"/>
            </w:tcBorders>
            <w:tcMar>
              <w:top w:w="102" w:type="dxa"/>
              <w:left w:w="62" w:type="dxa"/>
              <w:bottom w:w="102" w:type="dxa"/>
              <w:right w:w="62" w:type="dxa"/>
            </w:tcMar>
          </w:tcPr>
          <w:p w14:paraId="7A0AD455" w14:textId="77777777" w:rsidR="006C02FB" w:rsidRPr="004F0666" w:rsidRDefault="006C02FB" w:rsidP="006C02FB">
            <w:pPr>
              <w:widowControl w:val="0"/>
              <w:autoSpaceDE w:val="0"/>
              <w:autoSpaceDN w:val="0"/>
              <w:adjustRightInd w:val="0"/>
              <w:rPr>
                <w:rFonts w:cs="Times New Roman"/>
                <w:color w:val="000000" w:themeColor="text1"/>
              </w:rPr>
            </w:pPr>
          </w:p>
        </w:tc>
        <w:tc>
          <w:tcPr>
            <w:tcW w:w="1492" w:type="dxa"/>
            <w:tcBorders>
              <w:top w:val="single" w:sz="4" w:space="0" w:color="auto"/>
              <w:left w:val="single" w:sz="4" w:space="0" w:color="auto"/>
              <w:right w:val="single" w:sz="4" w:space="0" w:color="auto"/>
            </w:tcBorders>
            <w:tcMar>
              <w:top w:w="102" w:type="dxa"/>
              <w:left w:w="62" w:type="dxa"/>
              <w:bottom w:w="102" w:type="dxa"/>
              <w:right w:w="62" w:type="dxa"/>
            </w:tcMar>
          </w:tcPr>
          <w:p w14:paraId="0C80B792" w14:textId="77777777" w:rsidR="006C02FB" w:rsidRPr="004F0666" w:rsidRDefault="006C02FB" w:rsidP="006C02FB">
            <w:pPr>
              <w:widowControl w:val="0"/>
              <w:autoSpaceDE w:val="0"/>
              <w:autoSpaceDN w:val="0"/>
              <w:adjustRightInd w:val="0"/>
              <w:rPr>
                <w:rFonts w:cs="Times New Roman"/>
                <w:color w:val="000000" w:themeColor="text1"/>
              </w:rPr>
            </w:pPr>
          </w:p>
        </w:tc>
      </w:tr>
      <w:tr w:rsidR="006C02FB" w:rsidRPr="004F0666" w14:paraId="02A9A634" w14:textId="77777777" w:rsidTr="006C02FB">
        <w:tc>
          <w:tcPr>
            <w:tcW w:w="1559" w:type="dxa"/>
            <w:tcBorders>
              <w:left w:val="single" w:sz="4" w:space="0" w:color="auto"/>
              <w:right w:val="single" w:sz="4" w:space="0" w:color="auto"/>
            </w:tcBorders>
            <w:tcMar>
              <w:top w:w="102" w:type="dxa"/>
              <w:left w:w="62" w:type="dxa"/>
              <w:bottom w:w="102" w:type="dxa"/>
              <w:right w:w="62" w:type="dxa"/>
            </w:tcMar>
          </w:tcPr>
          <w:p w14:paraId="78351F3F"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p>
        </w:tc>
        <w:tc>
          <w:tcPr>
            <w:tcW w:w="1559" w:type="dxa"/>
            <w:tcBorders>
              <w:left w:val="single" w:sz="4" w:space="0" w:color="auto"/>
              <w:right w:val="single" w:sz="4" w:space="0" w:color="auto"/>
            </w:tcBorders>
            <w:tcMar>
              <w:top w:w="102" w:type="dxa"/>
              <w:left w:w="62" w:type="dxa"/>
              <w:bottom w:w="102" w:type="dxa"/>
              <w:right w:w="62" w:type="dxa"/>
            </w:tcMar>
          </w:tcPr>
          <w:p w14:paraId="28FC9F43"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2)</w:t>
            </w:r>
          </w:p>
        </w:tc>
        <w:tc>
          <w:tcPr>
            <w:tcW w:w="1843" w:type="dxa"/>
            <w:tcBorders>
              <w:left w:val="single" w:sz="4" w:space="0" w:color="auto"/>
              <w:right w:val="single" w:sz="4" w:space="0" w:color="auto"/>
            </w:tcBorders>
            <w:tcMar>
              <w:top w:w="102" w:type="dxa"/>
              <w:left w:w="62" w:type="dxa"/>
              <w:bottom w:w="102" w:type="dxa"/>
              <w:right w:w="62" w:type="dxa"/>
            </w:tcMar>
          </w:tcPr>
          <w:p w14:paraId="7E768C0D"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б)</w:t>
            </w:r>
          </w:p>
        </w:tc>
        <w:tc>
          <w:tcPr>
            <w:tcW w:w="1275" w:type="dxa"/>
            <w:tcBorders>
              <w:left w:val="single" w:sz="4" w:space="0" w:color="auto"/>
              <w:right w:val="single" w:sz="4" w:space="0" w:color="auto"/>
            </w:tcBorders>
            <w:tcMar>
              <w:top w:w="102" w:type="dxa"/>
              <w:left w:w="62" w:type="dxa"/>
              <w:bottom w:w="102" w:type="dxa"/>
              <w:right w:w="62" w:type="dxa"/>
            </w:tcMar>
          </w:tcPr>
          <w:p w14:paraId="24E7D033" w14:textId="77777777" w:rsidR="006C02FB" w:rsidRPr="004F0666" w:rsidRDefault="006C02FB" w:rsidP="006C02FB">
            <w:pPr>
              <w:widowControl w:val="0"/>
              <w:autoSpaceDE w:val="0"/>
              <w:autoSpaceDN w:val="0"/>
              <w:adjustRightInd w:val="0"/>
              <w:jc w:val="both"/>
              <w:rPr>
                <w:rFonts w:cs="Times New Roman"/>
                <w:color w:val="000000" w:themeColor="text1"/>
              </w:rPr>
            </w:pPr>
          </w:p>
        </w:tc>
        <w:tc>
          <w:tcPr>
            <w:tcW w:w="851" w:type="dxa"/>
            <w:tcBorders>
              <w:left w:val="single" w:sz="4" w:space="0" w:color="auto"/>
              <w:right w:val="single" w:sz="4" w:space="0" w:color="auto"/>
            </w:tcBorders>
            <w:tcMar>
              <w:top w:w="102" w:type="dxa"/>
              <w:left w:w="62" w:type="dxa"/>
              <w:bottom w:w="102" w:type="dxa"/>
              <w:right w:w="62" w:type="dxa"/>
            </w:tcMar>
          </w:tcPr>
          <w:p w14:paraId="6C2B0992" w14:textId="77777777" w:rsidR="006C02FB" w:rsidRPr="004F0666" w:rsidRDefault="006C02FB" w:rsidP="006C02FB">
            <w:pPr>
              <w:widowControl w:val="0"/>
              <w:autoSpaceDE w:val="0"/>
              <w:autoSpaceDN w:val="0"/>
              <w:adjustRightInd w:val="0"/>
              <w:jc w:val="both"/>
              <w:rPr>
                <w:rFonts w:cs="Times New Roman"/>
                <w:color w:val="000000" w:themeColor="text1"/>
              </w:rPr>
            </w:pPr>
          </w:p>
        </w:tc>
        <w:tc>
          <w:tcPr>
            <w:tcW w:w="1060" w:type="dxa"/>
            <w:tcBorders>
              <w:left w:val="single" w:sz="4" w:space="0" w:color="auto"/>
              <w:right w:val="single" w:sz="4" w:space="0" w:color="auto"/>
            </w:tcBorders>
            <w:tcMar>
              <w:top w:w="102" w:type="dxa"/>
              <w:left w:w="62" w:type="dxa"/>
              <w:bottom w:w="102" w:type="dxa"/>
              <w:right w:w="62" w:type="dxa"/>
            </w:tcMar>
          </w:tcPr>
          <w:p w14:paraId="4A1B0619" w14:textId="77777777" w:rsidR="006C02FB" w:rsidRPr="004F0666" w:rsidRDefault="006C02FB" w:rsidP="006C02FB">
            <w:pPr>
              <w:widowControl w:val="0"/>
              <w:autoSpaceDE w:val="0"/>
              <w:autoSpaceDN w:val="0"/>
              <w:adjustRightInd w:val="0"/>
              <w:jc w:val="both"/>
              <w:rPr>
                <w:rFonts w:cs="Times New Roman"/>
                <w:color w:val="000000" w:themeColor="text1"/>
              </w:rPr>
            </w:pPr>
          </w:p>
        </w:tc>
        <w:tc>
          <w:tcPr>
            <w:tcW w:w="1492" w:type="dxa"/>
            <w:tcBorders>
              <w:left w:val="single" w:sz="4" w:space="0" w:color="auto"/>
              <w:right w:val="single" w:sz="4" w:space="0" w:color="auto"/>
            </w:tcBorders>
            <w:tcMar>
              <w:top w:w="102" w:type="dxa"/>
              <w:left w:w="62" w:type="dxa"/>
              <w:bottom w:w="102" w:type="dxa"/>
              <w:right w:w="62" w:type="dxa"/>
            </w:tcMar>
          </w:tcPr>
          <w:p w14:paraId="09C5C1D4" w14:textId="77777777" w:rsidR="006C02FB" w:rsidRPr="004F0666" w:rsidRDefault="006C02FB" w:rsidP="006C02FB">
            <w:pPr>
              <w:widowControl w:val="0"/>
              <w:autoSpaceDE w:val="0"/>
              <w:autoSpaceDN w:val="0"/>
              <w:adjustRightInd w:val="0"/>
              <w:jc w:val="both"/>
              <w:rPr>
                <w:rFonts w:cs="Times New Roman"/>
                <w:color w:val="000000" w:themeColor="text1"/>
              </w:rPr>
            </w:pPr>
          </w:p>
        </w:tc>
      </w:tr>
      <w:tr w:rsidR="006C02FB" w:rsidRPr="004F0666" w14:paraId="77308202" w14:textId="77777777" w:rsidTr="006C02FB">
        <w:tc>
          <w:tcPr>
            <w:tcW w:w="1559" w:type="dxa"/>
            <w:tcBorders>
              <w:left w:val="single" w:sz="4" w:space="0" w:color="auto"/>
              <w:right w:val="single" w:sz="4" w:space="0" w:color="auto"/>
            </w:tcBorders>
            <w:tcMar>
              <w:top w:w="102" w:type="dxa"/>
              <w:left w:w="62" w:type="dxa"/>
              <w:bottom w:w="102" w:type="dxa"/>
              <w:right w:w="62" w:type="dxa"/>
            </w:tcMar>
          </w:tcPr>
          <w:p w14:paraId="4159D79B"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2.</w:t>
            </w:r>
          </w:p>
        </w:tc>
        <w:tc>
          <w:tcPr>
            <w:tcW w:w="1559" w:type="dxa"/>
            <w:tcBorders>
              <w:left w:val="single" w:sz="4" w:space="0" w:color="auto"/>
              <w:right w:val="single" w:sz="4" w:space="0" w:color="auto"/>
            </w:tcBorders>
            <w:tcMar>
              <w:top w:w="102" w:type="dxa"/>
              <w:left w:w="62" w:type="dxa"/>
              <w:bottom w:w="102" w:type="dxa"/>
              <w:right w:w="62" w:type="dxa"/>
            </w:tcMar>
          </w:tcPr>
          <w:p w14:paraId="2EB1306D"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1)</w:t>
            </w:r>
          </w:p>
        </w:tc>
        <w:tc>
          <w:tcPr>
            <w:tcW w:w="1843" w:type="dxa"/>
            <w:tcBorders>
              <w:left w:val="single" w:sz="4" w:space="0" w:color="auto"/>
              <w:right w:val="single" w:sz="4" w:space="0" w:color="auto"/>
            </w:tcBorders>
            <w:tcMar>
              <w:top w:w="102" w:type="dxa"/>
              <w:left w:w="62" w:type="dxa"/>
              <w:bottom w:w="102" w:type="dxa"/>
              <w:right w:w="62" w:type="dxa"/>
            </w:tcMar>
          </w:tcPr>
          <w:p w14:paraId="5E9B8B48"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а)</w:t>
            </w:r>
          </w:p>
        </w:tc>
        <w:tc>
          <w:tcPr>
            <w:tcW w:w="1275" w:type="dxa"/>
            <w:tcBorders>
              <w:left w:val="single" w:sz="4" w:space="0" w:color="auto"/>
              <w:right w:val="single" w:sz="4" w:space="0" w:color="auto"/>
            </w:tcBorders>
            <w:tcMar>
              <w:top w:w="102" w:type="dxa"/>
              <w:left w:w="62" w:type="dxa"/>
              <w:bottom w:w="102" w:type="dxa"/>
              <w:right w:w="62" w:type="dxa"/>
            </w:tcMar>
          </w:tcPr>
          <w:p w14:paraId="103B2027" w14:textId="77777777" w:rsidR="006C02FB" w:rsidRPr="004F0666" w:rsidRDefault="006C02FB" w:rsidP="006C02FB">
            <w:pPr>
              <w:widowControl w:val="0"/>
              <w:autoSpaceDE w:val="0"/>
              <w:autoSpaceDN w:val="0"/>
              <w:adjustRightInd w:val="0"/>
              <w:rPr>
                <w:rFonts w:cs="Times New Roman"/>
                <w:color w:val="000000" w:themeColor="text1"/>
              </w:rPr>
            </w:pPr>
          </w:p>
        </w:tc>
        <w:tc>
          <w:tcPr>
            <w:tcW w:w="851" w:type="dxa"/>
            <w:tcBorders>
              <w:left w:val="single" w:sz="4" w:space="0" w:color="auto"/>
              <w:right w:val="single" w:sz="4" w:space="0" w:color="auto"/>
            </w:tcBorders>
            <w:tcMar>
              <w:top w:w="102" w:type="dxa"/>
              <w:left w:w="62" w:type="dxa"/>
              <w:bottom w:w="102" w:type="dxa"/>
              <w:right w:w="62" w:type="dxa"/>
            </w:tcMar>
          </w:tcPr>
          <w:p w14:paraId="474D2739" w14:textId="77777777" w:rsidR="006C02FB" w:rsidRPr="004F0666" w:rsidRDefault="006C02FB" w:rsidP="006C02FB">
            <w:pPr>
              <w:widowControl w:val="0"/>
              <w:autoSpaceDE w:val="0"/>
              <w:autoSpaceDN w:val="0"/>
              <w:adjustRightInd w:val="0"/>
              <w:rPr>
                <w:rFonts w:cs="Times New Roman"/>
                <w:color w:val="000000" w:themeColor="text1"/>
              </w:rPr>
            </w:pPr>
          </w:p>
        </w:tc>
        <w:tc>
          <w:tcPr>
            <w:tcW w:w="1060" w:type="dxa"/>
            <w:tcBorders>
              <w:left w:val="single" w:sz="4" w:space="0" w:color="auto"/>
              <w:right w:val="single" w:sz="4" w:space="0" w:color="auto"/>
            </w:tcBorders>
            <w:tcMar>
              <w:top w:w="102" w:type="dxa"/>
              <w:left w:w="62" w:type="dxa"/>
              <w:bottom w:w="102" w:type="dxa"/>
              <w:right w:w="62" w:type="dxa"/>
            </w:tcMar>
          </w:tcPr>
          <w:p w14:paraId="75E6923E" w14:textId="77777777" w:rsidR="006C02FB" w:rsidRPr="004F0666" w:rsidRDefault="006C02FB" w:rsidP="006C02FB">
            <w:pPr>
              <w:widowControl w:val="0"/>
              <w:autoSpaceDE w:val="0"/>
              <w:autoSpaceDN w:val="0"/>
              <w:adjustRightInd w:val="0"/>
              <w:rPr>
                <w:rFonts w:cs="Times New Roman"/>
                <w:color w:val="000000" w:themeColor="text1"/>
              </w:rPr>
            </w:pPr>
          </w:p>
        </w:tc>
        <w:tc>
          <w:tcPr>
            <w:tcW w:w="1492" w:type="dxa"/>
            <w:tcBorders>
              <w:left w:val="single" w:sz="4" w:space="0" w:color="auto"/>
              <w:right w:val="single" w:sz="4" w:space="0" w:color="auto"/>
            </w:tcBorders>
            <w:tcMar>
              <w:top w:w="102" w:type="dxa"/>
              <w:left w:w="62" w:type="dxa"/>
              <w:bottom w:w="102" w:type="dxa"/>
              <w:right w:w="62" w:type="dxa"/>
            </w:tcMar>
          </w:tcPr>
          <w:p w14:paraId="29853AE1" w14:textId="77777777" w:rsidR="006C02FB" w:rsidRPr="004F0666" w:rsidRDefault="006C02FB" w:rsidP="006C02FB">
            <w:pPr>
              <w:widowControl w:val="0"/>
              <w:autoSpaceDE w:val="0"/>
              <w:autoSpaceDN w:val="0"/>
              <w:adjustRightInd w:val="0"/>
              <w:rPr>
                <w:rFonts w:cs="Times New Roman"/>
                <w:color w:val="000000" w:themeColor="text1"/>
              </w:rPr>
            </w:pPr>
          </w:p>
        </w:tc>
      </w:tr>
      <w:tr w:rsidR="006C02FB" w:rsidRPr="004F0666" w14:paraId="0BB1DF63" w14:textId="77777777" w:rsidTr="006C02FB">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14:paraId="1AF87061"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14:paraId="47FBF136"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2)</w:t>
            </w: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14:paraId="27617265" w14:textId="77777777" w:rsidR="006C02FB" w:rsidRPr="00090C71" w:rsidRDefault="006C02FB" w:rsidP="00090C71">
            <w:pPr>
              <w:widowControl w:val="0"/>
              <w:autoSpaceDE w:val="0"/>
              <w:autoSpaceDN w:val="0"/>
              <w:adjustRightInd w:val="0"/>
              <w:ind w:left="0"/>
              <w:jc w:val="left"/>
              <w:rPr>
                <w:rFonts w:eastAsiaTheme="minorHAnsi" w:cs="Times New Roman"/>
                <w:color w:val="000000" w:themeColor="text1"/>
                <w:sz w:val="22"/>
                <w:szCs w:val="22"/>
                <w:lang w:eastAsia="en-US"/>
              </w:rPr>
            </w:pPr>
            <w:r w:rsidRPr="00090C71">
              <w:rPr>
                <w:rFonts w:eastAsiaTheme="minorHAnsi" w:cs="Times New Roman"/>
                <w:color w:val="000000" w:themeColor="text1"/>
                <w:sz w:val="22"/>
                <w:szCs w:val="22"/>
                <w:lang w:eastAsia="en-US"/>
              </w:rPr>
              <w:t>б)</w:t>
            </w:r>
          </w:p>
        </w:tc>
        <w:tc>
          <w:tcPr>
            <w:tcW w:w="1275" w:type="dxa"/>
            <w:tcBorders>
              <w:left w:val="single" w:sz="4" w:space="0" w:color="auto"/>
              <w:bottom w:val="single" w:sz="4" w:space="0" w:color="auto"/>
              <w:right w:val="single" w:sz="4" w:space="0" w:color="auto"/>
            </w:tcBorders>
            <w:tcMar>
              <w:top w:w="102" w:type="dxa"/>
              <w:left w:w="62" w:type="dxa"/>
              <w:bottom w:w="102" w:type="dxa"/>
              <w:right w:w="62" w:type="dxa"/>
            </w:tcMar>
          </w:tcPr>
          <w:p w14:paraId="606E54FF" w14:textId="77777777" w:rsidR="006C02FB" w:rsidRPr="004F0666" w:rsidRDefault="006C02FB" w:rsidP="006C02FB">
            <w:pPr>
              <w:widowControl w:val="0"/>
              <w:autoSpaceDE w:val="0"/>
              <w:autoSpaceDN w:val="0"/>
              <w:adjustRightInd w:val="0"/>
              <w:rPr>
                <w:rFonts w:cs="Times New Roman"/>
                <w:color w:val="000000" w:themeColor="text1"/>
              </w:rPr>
            </w:pPr>
          </w:p>
        </w:tc>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14:paraId="03BF9F58" w14:textId="77777777" w:rsidR="006C02FB" w:rsidRPr="004F0666" w:rsidRDefault="006C02FB" w:rsidP="006C02FB">
            <w:pPr>
              <w:widowControl w:val="0"/>
              <w:autoSpaceDE w:val="0"/>
              <w:autoSpaceDN w:val="0"/>
              <w:adjustRightInd w:val="0"/>
              <w:rPr>
                <w:rFonts w:cs="Times New Roman"/>
                <w:color w:val="000000" w:themeColor="text1"/>
              </w:rPr>
            </w:pPr>
          </w:p>
        </w:tc>
        <w:tc>
          <w:tcPr>
            <w:tcW w:w="1060" w:type="dxa"/>
            <w:tcBorders>
              <w:left w:val="single" w:sz="4" w:space="0" w:color="auto"/>
              <w:bottom w:val="single" w:sz="4" w:space="0" w:color="auto"/>
              <w:right w:val="single" w:sz="4" w:space="0" w:color="auto"/>
            </w:tcBorders>
            <w:tcMar>
              <w:top w:w="102" w:type="dxa"/>
              <w:left w:w="62" w:type="dxa"/>
              <w:bottom w:w="102" w:type="dxa"/>
              <w:right w:w="62" w:type="dxa"/>
            </w:tcMar>
          </w:tcPr>
          <w:p w14:paraId="6950AB3D" w14:textId="77777777" w:rsidR="006C02FB" w:rsidRPr="004F0666" w:rsidRDefault="006C02FB" w:rsidP="006C02FB">
            <w:pPr>
              <w:widowControl w:val="0"/>
              <w:autoSpaceDE w:val="0"/>
              <w:autoSpaceDN w:val="0"/>
              <w:adjustRightInd w:val="0"/>
              <w:rPr>
                <w:rFonts w:cs="Times New Roman"/>
                <w:color w:val="000000" w:themeColor="text1"/>
              </w:rPr>
            </w:pPr>
          </w:p>
        </w:tc>
        <w:tc>
          <w:tcPr>
            <w:tcW w:w="1492" w:type="dxa"/>
            <w:tcBorders>
              <w:left w:val="single" w:sz="4" w:space="0" w:color="auto"/>
              <w:bottom w:val="single" w:sz="4" w:space="0" w:color="auto"/>
              <w:right w:val="single" w:sz="4" w:space="0" w:color="auto"/>
            </w:tcBorders>
            <w:tcMar>
              <w:top w:w="102" w:type="dxa"/>
              <w:left w:w="62" w:type="dxa"/>
              <w:bottom w:w="102" w:type="dxa"/>
              <w:right w:w="62" w:type="dxa"/>
            </w:tcMar>
          </w:tcPr>
          <w:p w14:paraId="56C62CCF" w14:textId="77777777" w:rsidR="006C02FB" w:rsidRPr="004F0666" w:rsidRDefault="006C02FB" w:rsidP="006C02FB">
            <w:pPr>
              <w:widowControl w:val="0"/>
              <w:autoSpaceDE w:val="0"/>
              <w:autoSpaceDN w:val="0"/>
              <w:adjustRightInd w:val="0"/>
              <w:rPr>
                <w:rFonts w:cs="Times New Roman"/>
                <w:color w:val="000000" w:themeColor="text1"/>
              </w:rPr>
            </w:pPr>
          </w:p>
        </w:tc>
      </w:tr>
    </w:tbl>
    <w:p w14:paraId="41D398CE" w14:textId="77777777" w:rsidR="006C02FB" w:rsidRPr="004F0666" w:rsidRDefault="006C02FB" w:rsidP="006C02FB">
      <w:pPr>
        <w:widowControl w:val="0"/>
        <w:autoSpaceDE w:val="0"/>
        <w:autoSpaceDN w:val="0"/>
        <w:adjustRightInd w:val="0"/>
        <w:jc w:val="both"/>
        <w:rPr>
          <w:rFonts w:ascii="Calibri" w:hAnsi="Calibri" w:cs="Calibri"/>
          <w:color w:val="000000" w:themeColor="text1"/>
        </w:rPr>
      </w:pPr>
    </w:p>
    <w:p w14:paraId="6D99E76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44E7E8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259F36B"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FDBFD9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559BE8F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5945092C"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487DB4B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 рабочим планом ознакомлены:</w:t>
      </w:r>
    </w:p>
    <w:p w14:paraId="198B11F3"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073C4A9B"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Инспекторы и иные сотрудники</w:t>
      </w:r>
    </w:p>
    <w:p w14:paraId="2F06E00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35CDE7A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373BD8F7" w14:textId="77777777" w:rsidR="006C02FB" w:rsidRPr="004F0666" w:rsidRDefault="006C02FB" w:rsidP="006C02FB">
      <w:pPr>
        <w:pStyle w:val="ConsPlusNonformat"/>
        <w:jc w:val="both"/>
        <w:rPr>
          <w:color w:val="000000" w:themeColor="text1"/>
        </w:rPr>
      </w:pPr>
    </w:p>
    <w:p w14:paraId="0DFF4E88" w14:textId="77777777" w:rsidR="006C02FB" w:rsidRPr="004F0666" w:rsidRDefault="006C02FB" w:rsidP="006C02FB">
      <w:pPr>
        <w:pStyle w:val="ConsPlusNonformat"/>
        <w:jc w:val="both"/>
        <w:rPr>
          <w:color w:val="000000" w:themeColor="text1"/>
        </w:rPr>
      </w:pPr>
    </w:p>
    <w:p w14:paraId="16745FDF" w14:textId="77777777" w:rsidR="006C02FB" w:rsidRPr="004F0666" w:rsidRDefault="006C02FB" w:rsidP="006C02FB">
      <w:pPr>
        <w:rPr>
          <w:rFonts w:cs="Times New Roman"/>
          <w:color w:val="000000" w:themeColor="text1"/>
        </w:rPr>
      </w:pPr>
    </w:p>
    <w:p w14:paraId="098EA4CA"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40548464"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№5</w:t>
      </w:r>
    </w:p>
    <w:p w14:paraId="0567D436" w14:textId="77777777" w:rsidR="006C02FB" w:rsidRPr="004F0666" w:rsidRDefault="006C02FB" w:rsidP="006C02FB">
      <w:pPr>
        <w:ind w:left="284" w:right="-1"/>
        <w:jc w:val="right"/>
        <w:rPr>
          <w:rFonts w:cs="Times New Roman"/>
          <w:color w:val="000000" w:themeColor="text1"/>
          <w:sz w:val="16"/>
          <w:szCs w:val="16"/>
        </w:rPr>
      </w:pPr>
    </w:p>
    <w:p w14:paraId="7B44D3F6" w14:textId="77777777" w:rsidR="006C02FB" w:rsidRPr="004F0666" w:rsidRDefault="006C02FB" w:rsidP="006C02FB">
      <w:pPr>
        <w:ind w:left="284" w:right="-1"/>
        <w:jc w:val="right"/>
        <w:rPr>
          <w:rFonts w:cs="Times New Roman"/>
          <w:color w:val="000000" w:themeColor="text1"/>
        </w:rPr>
      </w:pPr>
      <w:r w:rsidRPr="004F0666">
        <w:rPr>
          <w:rFonts w:cs="Times New Roman"/>
          <w:color w:val="000000" w:themeColor="text1"/>
        </w:rPr>
        <w:t>Должность руководителя</w:t>
      </w:r>
    </w:p>
    <w:p w14:paraId="1A8474FD" w14:textId="77777777" w:rsidR="006C02FB" w:rsidRPr="004F0666" w:rsidRDefault="006C02FB" w:rsidP="006C02FB">
      <w:pPr>
        <w:ind w:left="284" w:right="-1"/>
        <w:jc w:val="right"/>
        <w:rPr>
          <w:rFonts w:cs="Times New Roman"/>
          <w:color w:val="000000" w:themeColor="text1"/>
        </w:rPr>
      </w:pPr>
      <w:r w:rsidRPr="004F0666">
        <w:rPr>
          <w:rFonts w:cs="Times New Roman"/>
          <w:color w:val="000000" w:themeColor="text1"/>
        </w:rPr>
        <w:t>объекта контрольного</w:t>
      </w:r>
    </w:p>
    <w:p w14:paraId="6688C1AF" w14:textId="77777777" w:rsidR="006C02FB" w:rsidRPr="004F0666" w:rsidRDefault="006C02FB" w:rsidP="006C02FB">
      <w:pPr>
        <w:ind w:left="284" w:right="-1"/>
        <w:jc w:val="right"/>
        <w:rPr>
          <w:rFonts w:cs="Times New Roman"/>
          <w:color w:val="000000" w:themeColor="text1"/>
        </w:rPr>
      </w:pPr>
      <w:r w:rsidRPr="004F0666">
        <w:rPr>
          <w:rFonts w:cs="Times New Roman"/>
          <w:color w:val="000000" w:themeColor="text1"/>
        </w:rPr>
        <w:t>мероприятия</w:t>
      </w:r>
    </w:p>
    <w:p w14:paraId="277B441F" w14:textId="77777777" w:rsidR="006C02FB" w:rsidRPr="004F0666" w:rsidRDefault="006C02FB" w:rsidP="006C02FB">
      <w:pPr>
        <w:pStyle w:val="ConsPlusNonformat"/>
        <w:ind w:right="-1"/>
        <w:jc w:val="center"/>
        <w:rPr>
          <w:rFonts w:ascii="Times New Roman" w:hAnsi="Times New Roman" w:cs="Times New Roman"/>
          <w:color w:val="000000" w:themeColor="text1"/>
          <w:sz w:val="16"/>
          <w:szCs w:val="16"/>
        </w:rPr>
      </w:pPr>
    </w:p>
    <w:p w14:paraId="3EF1222B" w14:textId="77777777" w:rsidR="006C02FB" w:rsidRPr="004F0666" w:rsidRDefault="006C02FB" w:rsidP="006C02FB">
      <w:pPr>
        <w:pStyle w:val="ConsPlusNonformat"/>
        <w:ind w:right="-1"/>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ИНИЦИАЛЫ И ФАМИЛИЯ</w:t>
      </w:r>
    </w:p>
    <w:p w14:paraId="43B89B58"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1C2C6300"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6DDEBD48"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p>
    <w:p w14:paraId="15105B89"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Уважаемый(</w:t>
      </w:r>
      <w:proofErr w:type="spellStart"/>
      <w:r w:rsidRPr="004F0666">
        <w:rPr>
          <w:rFonts w:cs="Times New Roman"/>
          <w:color w:val="000000" w:themeColor="text1"/>
        </w:rPr>
        <w:t>ая</w:t>
      </w:r>
      <w:proofErr w:type="spellEnd"/>
      <w:r w:rsidRPr="004F0666">
        <w:rPr>
          <w:rFonts w:cs="Times New Roman"/>
          <w:color w:val="000000" w:themeColor="text1"/>
        </w:rPr>
        <w:t xml:space="preserve">) </w:t>
      </w:r>
      <w:r w:rsidRPr="004F0666">
        <w:rPr>
          <w:rFonts w:cs="Times New Roman"/>
          <w:i/>
          <w:color w:val="000000" w:themeColor="text1"/>
        </w:rPr>
        <w:t>Имя Отчество</w:t>
      </w:r>
      <w:r w:rsidRPr="004F0666">
        <w:rPr>
          <w:rFonts w:cs="Times New Roman"/>
          <w:color w:val="000000" w:themeColor="text1"/>
        </w:rPr>
        <w:t>!</w:t>
      </w:r>
    </w:p>
    <w:p w14:paraId="2F944B4C"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671962BF"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Счетная палата Чукотского автономного округа уведомляет Вас, что в соответствии с </w:t>
      </w:r>
      <w:hyperlink r:id="rId18" w:history="1">
        <w:r w:rsidRPr="004F0666">
          <w:rPr>
            <w:rFonts w:ascii="Times New Roman" w:hAnsi="Times New Roman" w:cs="Times New Roman"/>
            <w:color w:val="000000" w:themeColor="text1"/>
            <w:sz w:val="28"/>
            <w:szCs w:val="28"/>
          </w:rPr>
          <w:t>Закон</w:t>
        </w:r>
      </w:hyperlink>
      <w:r w:rsidRPr="004F0666">
        <w:rPr>
          <w:rFonts w:ascii="Times New Roman" w:hAnsi="Times New Roman" w:cs="Times New Roman"/>
          <w:color w:val="000000" w:themeColor="text1"/>
          <w:sz w:val="28"/>
          <w:szCs w:val="28"/>
        </w:rPr>
        <w:t>ом Чукотского автономного округа от 30 июня 1998 года №36-ОЗ «О Счетной палате Чукотского автономного округа», пунктом Плана работы Счетной палаты Чукотского автономного округа на 20__ год, №___,</w:t>
      </w:r>
    </w:p>
    <w:p w14:paraId="53EE25CF" w14:textId="77777777" w:rsidR="006C02FB" w:rsidRPr="004F0666" w:rsidRDefault="006C02FB" w:rsidP="006C02FB">
      <w:pPr>
        <w:pStyle w:val="ConsPlusNonformat"/>
        <w:ind w:firstLine="709"/>
        <w:jc w:val="center"/>
        <w:rPr>
          <w:rFonts w:ascii="Times New Roman" w:hAnsi="Times New Roman" w:cs="Times New Roman"/>
          <w:color w:val="000000" w:themeColor="text1"/>
        </w:rPr>
      </w:pPr>
    </w:p>
    <w:p w14:paraId="722D49AB"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___________________________________________________________________</w:t>
      </w:r>
    </w:p>
    <w:p w14:paraId="4E700C4C" w14:textId="77777777" w:rsidR="006C02FB" w:rsidRPr="004F0666" w:rsidRDefault="006C02FB" w:rsidP="006C02FB">
      <w:pPr>
        <w:pStyle w:val="ConsPlusNonformat"/>
        <w:ind w:firstLine="709"/>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объекта контрольного мероприятия)</w:t>
      </w:r>
    </w:p>
    <w:p w14:paraId="3B949E18" w14:textId="77777777" w:rsidR="006C02FB" w:rsidRPr="004F0666" w:rsidRDefault="006C02FB" w:rsidP="006C02FB">
      <w:pPr>
        <w:pStyle w:val="ConsPlusNonformat"/>
        <w:ind w:firstLine="709"/>
        <w:jc w:val="center"/>
        <w:rPr>
          <w:rFonts w:ascii="Times New Roman" w:hAnsi="Times New Roman" w:cs="Times New Roman"/>
          <w:color w:val="000000" w:themeColor="text1"/>
        </w:rPr>
      </w:pPr>
    </w:p>
    <w:p w14:paraId="4F81DA6E" w14:textId="77777777" w:rsidR="006C02FB" w:rsidRPr="004F0666" w:rsidRDefault="006C02FB" w:rsidP="006C02FB">
      <w:pPr>
        <w:pStyle w:val="ConsPlusNonformat"/>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будет </w:t>
      </w:r>
      <w:proofErr w:type="gramStart"/>
      <w:r w:rsidRPr="004F0666">
        <w:rPr>
          <w:rFonts w:ascii="Times New Roman" w:hAnsi="Times New Roman" w:cs="Times New Roman"/>
          <w:color w:val="000000" w:themeColor="text1"/>
          <w:sz w:val="28"/>
          <w:szCs w:val="28"/>
        </w:rPr>
        <w:t>проводиться  контрольное</w:t>
      </w:r>
      <w:proofErr w:type="gramEnd"/>
      <w:r w:rsidRPr="004F0666">
        <w:rPr>
          <w:rFonts w:ascii="Times New Roman" w:hAnsi="Times New Roman" w:cs="Times New Roman"/>
          <w:color w:val="000000" w:themeColor="text1"/>
          <w:sz w:val="28"/>
          <w:szCs w:val="28"/>
        </w:rPr>
        <w:t xml:space="preserve"> мероприятие</w:t>
      </w:r>
      <w:r w:rsidRPr="004F0666">
        <w:rPr>
          <w:rFonts w:ascii="Times New Roman" w:hAnsi="Times New Roman" w:cs="Times New Roman"/>
          <w:color w:val="000000" w:themeColor="text1"/>
        </w:rPr>
        <w:t xml:space="preserve"> __________</w:t>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t>_____________________________».</w:t>
      </w:r>
    </w:p>
    <w:p w14:paraId="43A59463" w14:textId="77777777" w:rsidR="006C02FB" w:rsidRPr="004F0666" w:rsidRDefault="006C02FB" w:rsidP="006C02FB">
      <w:pPr>
        <w:pStyle w:val="ConsPlusNonformat"/>
        <w:ind w:firstLine="709"/>
        <w:jc w:val="right"/>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контрольного мероприятия)</w:t>
      </w:r>
    </w:p>
    <w:p w14:paraId="423A7F6B" w14:textId="77777777" w:rsidR="006C02FB" w:rsidRPr="004F0666" w:rsidRDefault="006C02FB" w:rsidP="006C02FB">
      <w:pPr>
        <w:pStyle w:val="ConsPlusNonformat"/>
        <w:ind w:firstLine="709"/>
        <w:rPr>
          <w:rFonts w:ascii="Times New Roman" w:hAnsi="Times New Roman" w:cs="Times New Roman"/>
          <w:color w:val="000000" w:themeColor="text1"/>
          <w:sz w:val="16"/>
          <w:szCs w:val="16"/>
        </w:rPr>
      </w:pPr>
    </w:p>
    <w:p w14:paraId="59370376" w14:textId="77777777" w:rsidR="006C02FB" w:rsidRPr="004F0666" w:rsidRDefault="006C02FB" w:rsidP="006C02FB">
      <w:pPr>
        <w:pStyle w:val="ConsPlusNonformat"/>
        <w:ind w:firstLine="709"/>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Срок проведения контрольного мероприятия </w:t>
      </w:r>
      <w:proofErr w:type="gramStart"/>
      <w:r w:rsidRPr="004F0666">
        <w:rPr>
          <w:rFonts w:ascii="Times New Roman" w:hAnsi="Times New Roman" w:cs="Times New Roman"/>
          <w:color w:val="000000" w:themeColor="text1"/>
          <w:sz w:val="28"/>
          <w:szCs w:val="28"/>
        </w:rPr>
        <w:t>-  с</w:t>
      </w:r>
      <w:proofErr w:type="gramEnd"/>
      <w:r w:rsidRPr="004F0666">
        <w:rPr>
          <w:rFonts w:ascii="Times New Roman" w:hAnsi="Times New Roman" w:cs="Times New Roman"/>
          <w:color w:val="000000" w:themeColor="text1"/>
          <w:sz w:val="28"/>
          <w:szCs w:val="28"/>
        </w:rPr>
        <w:t xml:space="preserve"> «_» _____  по «__»_____ 20__ года.</w:t>
      </w:r>
    </w:p>
    <w:p w14:paraId="2E8CACAC" w14:textId="77777777" w:rsidR="006C02FB" w:rsidRPr="004F0666" w:rsidRDefault="006C02FB" w:rsidP="006C02FB">
      <w:pPr>
        <w:pStyle w:val="ConsPlusNonformat"/>
        <w:ind w:firstLine="709"/>
        <w:rPr>
          <w:rFonts w:ascii="Times New Roman" w:hAnsi="Times New Roman" w:cs="Times New Roman"/>
          <w:color w:val="000000" w:themeColor="text1"/>
          <w:sz w:val="16"/>
          <w:szCs w:val="16"/>
        </w:rPr>
      </w:pPr>
    </w:p>
    <w:p w14:paraId="65C8FE0D"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соответствии  со  статьями 13,14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прошу  обеспечить  необходимые  условия для работы инспекторов </w:t>
      </w:r>
      <w:r w:rsidRPr="004F0666">
        <w:rPr>
          <w:rFonts w:ascii="Times New Roman" w:eastAsia="Calibri" w:hAnsi="Times New Roman" w:cs="Times New Roman"/>
          <w:color w:val="000000" w:themeColor="text1"/>
          <w:sz w:val="28"/>
          <w:szCs w:val="28"/>
        </w:rPr>
        <w:t xml:space="preserve">и иных сотрудников </w:t>
      </w:r>
      <w:r w:rsidRPr="004F0666">
        <w:rPr>
          <w:rFonts w:ascii="Times New Roman" w:hAnsi="Times New Roman" w:cs="Times New Roman"/>
          <w:color w:val="000000" w:themeColor="text1"/>
          <w:sz w:val="28"/>
          <w:szCs w:val="28"/>
        </w:rPr>
        <w:t>Счетной палаты и подготовить необходимые для  проверки  материалы  по  прилагаемым  формам  и  перечню вопросов.</w:t>
      </w:r>
    </w:p>
    <w:p w14:paraId="6AC72212"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7472F53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Приложения: </w:t>
      </w:r>
    </w:p>
    <w:p w14:paraId="79360F6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1. Программа проведения контрольного мероприятия на ___ л. в 1 экз. </w:t>
      </w:r>
    </w:p>
    <w:p w14:paraId="29F8D25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2. Перечень документов и вопросов на ___ л. в 1 экз. (при необходимости).</w:t>
      </w:r>
    </w:p>
    <w:p w14:paraId="49A9D57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 Формы на ___ л. в 1 экз. (при необходимости).</w:t>
      </w:r>
    </w:p>
    <w:p w14:paraId="136F97EB"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3B23C9BE" w14:textId="77777777" w:rsidR="006C02FB" w:rsidRPr="004F0666" w:rsidRDefault="006C02FB" w:rsidP="006C02FB">
      <w:pPr>
        <w:pStyle w:val="ConsPlusNonformat"/>
        <w:jc w:val="center"/>
        <w:rPr>
          <w:rFonts w:ascii="Times New Roman" w:hAnsi="Times New Roman" w:cs="Times New Roman"/>
          <w:color w:val="000000" w:themeColor="text1"/>
        </w:rPr>
      </w:pPr>
    </w:p>
    <w:p w14:paraId="66FF60C7" w14:textId="77777777" w:rsidR="006C02FB" w:rsidRPr="004F0666" w:rsidRDefault="006C02FB" w:rsidP="006C02FB">
      <w:pPr>
        <w:pStyle w:val="ConsPlusNonformat"/>
        <w:jc w:val="center"/>
        <w:rPr>
          <w:rFonts w:ascii="Times New Roman" w:hAnsi="Times New Roman" w:cs="Times New Roman"/>
          <w:color w:val="000000" w:themeColor="text1"/>
        </w:rPr>
      </w:pPr>
    </w:p>
    <w:p w14:paraId="6E309B9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59CCEB62"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256EE30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Заместитель Председателя</w:t>
      </w:r>
    </w:p>
    <w:p w14:paraId="2A091209"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3905B27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Аудитор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2A9C7F36" w14:textId="77777777" w:rsidR="006C02FB" w:rsidRPr="004F0666" w:rsidRDefault="006C02FB" w:rsidP="006C02FB">
      <w:pPr>
        <w:pStyle w:val="ConsPlusNonformat"/>
        <w:jc w:val="center"/>
        <w:rPr>
          <w:rFonts w:ascii="Times New Roman" w:hAnsi="Times New Roman" w:cs="Times New Roman"/>
          <w:color w:val="000000" w:themeColor="text1"/>
          <w:sz w:val="24"/>
          <w:szCs w:val="24"/>
        </w:rPr>
      </w:pPr>
    </w:p>
    <w:p w14:paraId="50C8F762" w14:textId="77777777" w:rsidR="006C02FB" w:rsidRPr="004F0666" w:rsidRDefault="006C02FB" w:rsidP="006C02FB">
      <w:pPr>
        <w:rPr>
          <w:rFonts w:eastAsiaTheme="minorEastAsia" w:cs="Times New Roman"/>
          <w:color w:val="000000" w:themeColor="text1"/>
          <w:sz w:val="24"/>
          <w:szCs w:val="24"/>
        </w:rPr>
      </w:pPr>
      <w:r w:rsidRPr="004F0666">
        <w:rPr>
          <w:rFonts w:cs="Times New Roman"/>
          <w:color w:val="000000" w:themeColor="text1"/>
          <w:sz w:val="24"/>
          <w:szCs w:val="24"/>
        </w:rPr>
        <w:br w:type="page"/>
      </w:r>
    </w:p>
    <w:p w14:paraId="48C7505B"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lastRenderedPageBreak/>
        <w:t xml:space="preserve"> </w:t>
      </w:r>
      <w:r w:rsidRPr="004F0666">
        <w:rPr>
          <w:rFonts w:ascii="Times New Roman" w:hAnsi="Times New Roman" w:cs="Times New Roman"/>
          <w:color w:val="000000" w:themeColor="text1"/>
          <w:sz w:val="28"/>
          <w:szCs w:val="28"/>
        </w:rPr>
        <w:t>Приложение №6</w:t>
      </w:r>
    </w:p>
    <w:p w14:paraId="21628029" w14:textId="77777777" w:rsidR="006C02FB" w:rsidRPr="004F0666" w:rsidRDefault="006C02FB" w:rsidP="006C02FB">
      <w:pPr>
        <w:ind w:left="284" w:right="-1"/>
        <w:jc w:val="right"/>
        <w:rPr>
          <w:rFonts w:cs="Times New Roman"/>
          <w:color w:val="000000" w:themeColor="text1"/>
          <w:sz w:val="16"/>
          <w:szCs w:val="16"/>
        </w:rPr>
      </w:pPr>
    </w:p>
    <w:p w14:paraId="5ADB7B36" w14:textId="77777777" w:rsidR="006C02FB" w:rsidRPr="004F0666" w:rsidRDefault="006C02FB" w:rsidP="006C02FB">
      <w:pPr>
        <w:ind w:left="284" w:right="-1"/>
        <w:jc w:val="right"/>
        <w:rPr>
          <w:rFonts w:cs="Times New Roman"/>
          <w:color w:val="000000" w:themeColor="text1"/>
          <w:sz w:val="26"/>
          <w:szCs w:val="26"/>
        </w:rPr>
      </w:pPr>
      <w:r w:rsidRPr="004F0666">
        <w:rPr>
          <w:rFonts w:cs="Times New Roman"/>
          <w:color w:val="000000" w:themeColor="text1"/>
          <w:sz w:val="26"/>
          <w:szCs w:val="26"/>
        </w:rPr>
        <w:t>Должность руководителя</w:t>
      </w:r>
    </w:p>
    <w:p w14:paraId="3112AA0C" w14:textId="77777777" w:rsidR="006C02FB" w:rsidRPr="004F0666" w:rsidRDefault="006C02FB" w:rsidP="006C02FB">
      <w:pPr>
        <w:ind w:left="284" w:right="-1"/>
        <w:jc w:val="right"/>
        <w:rPr>
          <w:rFonts w:cs="Times New Roman"/>
          <w:color w:val="000000" w:themeColor="text1"/>
          <w:sz w:val="26"/>
          <w:szCs w:val="26"/>
        </w:rPr>
      </w:pPr>
      <w:r w:rsidRPr="004F0666">
        <w:rPr>
          <w:rFonts w:cs="Times New Roman"/>
          <w:color w:val="000000" w:themeColor="text1"/>
          <w:sz w:val="26"/>
          <w:szCs w:val="26"/>
        </w:rPr>
        <w:t>объекта контрольного мероприятия</w:t>
      </w:r>
    </w:p>
    <w:p w14:paraId="341269A0" w14:textId="77777777" w:rsidR="006C02FB" w:rsidRPr="004F0666" w:rsidRDefault="006C02FB" w:rsidP="006C02FB">
      <w:pPr>
        <w:ind w:left="284" w:right="-1"/>
        <w:jc w:val="right"/>
        <w:rPr>
          <w:rFonts w:cs="Times New Roman"/>
          <w:color w:val="000000" w:themeColor="text1"/>
          <w:sz w:val="16"/>
          <w:szCs w:val="16"/>
        </w:rPr>
      </w:pPr>
    </w:p>
    <w:p w14:paraId="416ADBBE" w14:textId="77777777" w:rsidR="006C02FB" w:rsidRPr="004F0666" w:rsidRDefault="006C02FB" w:rsidP="006C02FB">
      <w:pPr>
        <w:pStyle w:val="ConsPlusNonformat"/>
        <w:ind w:right="-1"/>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ИНИЦИАЛЫ И ФАМИЛИЯ</w:t>
      </w:r>
    </w:p>
    <w:p w14:paraId="3B7CDFD7" w14:textId="77777777" w:rsidR="006C02FB" w:rsidRPr="004F0666" w:rsidRDefault="006C02FB" w:rsidP="006C02FB">
      <w:pPr>
        <w:overflowPunct w:val="0"/>
        <w:autoSpaceDE w:val="0"/>
        <w:autoSpaceDN w:val="0"/>
        <w:adjustRightInd w:val="0"/>
        <w:textAlignment w:val="baseline"/>
        <w:rPr>
          <w:rFonts w:cs="Times New Roman"/>
          <w:color w:val="000000" w:themeColor="text1"/>
          <w:sz w:val="16"/>
          <w:szCs w:val="16"/>
        </w:rPr>
      </w:pPr>
    </w:p>
    <w:p w14:paraId="40A41073"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Уважаемый(</w:t>
      </w:r>
      <w:proofErr w:type="spellStart"/>
      <w:r w:rsidRPr="004F0666">
        <w:rPr>
          <w:rFonts w:cs="Times New Roman"/>
          <w:color w:val="000000" w:themeColor="text1"/>
        </w:rPr>
        <w:t>ая</w:t>
      </w:r>
      <w:proofErr w:type="spellEnd"/>
      <w:r w:rsidRPr="004F0666">
        <w:rPr>
          <w:rFonts w:cs="Times New Roman"/>
          <w:color w:val="000000" w:themeColor="text1"/>
        </w:rPr>
        <w:t xml:space="preserve">) </w:t>
      </w:r>
      <w:r w:rsidRPr="004F0666">
        <w:rPr>
          <w:rFonts w:cs="Times New Roman"/>
          <w:i/>
          <w:color w:val="000000" w:themeColor="text1"/>
        </w:rPr>
        <w:t>Имя Отчество</w:t>
      </w:r>
      <w:r w:rsidRPr="004F0666">
        <w:rPr>
          <w:rFonts w:cs="Times New Roman"/>
          <w:color w:val="000000" w:themeColor="text1"/>
        </w:rPr>
        <w:t>!</w:t>
      </w:r>
    </w:p>
    <w:p w14:paraId="7117E15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6"/>
          <w:szCs w:val="26"/>
        </w:rPr>
        <w:t xml:space="preserve">Счетная  палата Чукотского автономного округа уведомляет Вас, что в соответствии с </w:t>
      </w:r>
      <w:hyperlink r:id="rId19" w:history="1">
        <w:r w:rsidRPr="004F0666">
          <w:rPr>
            <w:rFonts w:ascii="Times New Roman" w:hAnsi="Times New Roman" w:cs="Times New Roman"/>
            <w:color w:val="000000" w:themeColor="text1"/>
            <w:sz w:val="26"/>
            <w:szCs w:val="26"/>
          </w:rPr>
          <w:t>Закон</w:t>
        </w:r>
      </w:hyperlink>
      <w:r w:rsidRPr="004F0666">
        <w:rPr>
          <w:rFonts w:ascii="Times New Roman" w:hAnsi="Times New Roman" w:cs="Times New Roman"/>
          <w:color w:val="000000" w:themeColor="text1"/>
          <w:sz w:val="26"/>
          <w:szCs w:val="26"/>
        </w:rPr>
        <w:t>ом Чукотского автономного округа от 30 июня 1998 года №36-ОЗ «О Счетной палате Чукотского автономного округа», пунктом Плана работы Счетной палаты Чукотского автономного округа на 20__ год, в отношении</w:t>
      </w:r>
      <w:r w:rsidRPr="004F0666">
        <w:rPr>
          <w:rFonts w:ascii="Times New Roman" w:hAnsi="Times New Roman" w:cs="Times New Roman"/>
          <w:color w:val="000000" w:themeColor="text1"/>
          <w:sz w:val="28"/>
          <w:szCs w:val="28"/>
        </w:rPr>
        <w:t xml:space="preserve"> ____________________________________________________________________   </w:t>
      </w:r>
    </w:p>
    <w:p w14:paraId="3C2CD771" w14:textId="77777777" w:rsidR="006C02FB" w:rsidRPr="004F0666" w:rsidRDefault="006C02FB" w:rsidP="006C02FB">
      <w:pPr>
        <w:pStyle w:val="af8"/>
        <w:ind w:firstLine="709"/>
        <w:jc w:val="both"/>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(наименование объекта контрольного мероприятия)</w:t>
      </w:r>
    </w:p>
    <w:p w14:paraId="1F51E83D" w14:textId="77777777" w:rsidR="006C02FB" w:rsidRPr="004F0666" w:rsidRDefault="006C02FB" w:rsidP="006C02FB">
      <w:pPr>
        <w:pStyle w:val="af8"/>
        <w:jc w:val="both"/>
        <w:rPr>
          <w:rFonts w:ascii="Times New Roman" w:hAnsi="Times New Roman" w:cs="Times New Roman"/>
          <w:color w:val="000000" w:themeColor="text1"/>
          <w:sz w:val="28"/>
          <w:szCs w:val="28"/>
        </w:rPr>
      </w:pPr>
      <w:proofErr w:type="gramStart"/>
      <w:r w:rsidRPr="004F0666">
        <w:rPr>
          <w:rFonts w:ascii="Times New Roman" w:hAnsi="Times New Roman" w:cs="Times New Roman"/>
          <w:color w:val="000000" w:themeColor="text1"/>
          <w:sz w:val="26"/>
          <w:szCs w:val="26"/>
        </w:rPr>
        <w:t>сотрудниками  Счетной</w:t>
      </w:r>
      <w:proofErr w:type="gramEnd"/>
      <w:r w:rsidRPr="004F0666">
        <w:rPr>
          <w:rFonts w:ascii="Times New Roman" w:hAnsi="Times New Roman" w:cs="Times New Roman"/>
          <w:color w:val="000000" w:themeColor="text1"/>
          <w:sz w:val="26"/>
          <w:szCs w:val="26"/>
        </w:rPr>
        <w:t xml:space="preserve">  палаты</w:t>
      </w:r>
      <w:r w:rsidRPr="004F0666">
        <w:rPr>
          <w:rFonts w:ascii="Times New Roman" w:hAnsi="Times New Roman" w:cs="Times New Roman"/>
          <w:color w:val="000000" w:themeColor="text1"/>
          <w:sz w:val="28"/>
          <w:szCs w:val="28"/>
        </w:rPr>
        <w:t xml:space="preserve"> _________________________________________ </w:t>
      </w:r>
    </w:p>
    <w:p w14:paraId="24472C00" w14:textId="77777777" w:rsidR="006C02FB" w:rsidRPr="004F0666" w:rsidRDefault="006C02FB" w:rsidP="006C02FB">
      <w:pPr>
        <w:pStyle w:val="af8"/>
        <w:jc w:val="both"/>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(должность, инициалы и фамилии сотрудников Счетной палаты)</w:t>
      </w:r>
    </w:p>
    <w:p w14:paraId="596FCC8C" w14:textId="77777777" w:rsidR="006C02FB" w:rsidRPr="004F0666" w:rsidRDefault="006C02FB" w:rsidP="006C02FB">
      <w:pPr>
        <w:pStyle w:val="af8"/>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6"/>
          <w:szCs w:val="26"/>
        </w:rPr>
        <w:t>в рамках контрольного мероприятия «</w:t>
      </w:r>
      <w:r w:rsidRPr="004F0666">
        <w:rPr>
          <w:rFonts w:ascii="Times New Roman" w:hAnsi="Times New Roman" w:cs="Times New Roman"/>
          <w:color w:val="000000" w:themeColor="text1"/>
          <w:sz w:val="28"/>
          <w:szCs w:val="28"/>
        </w:rPr>
        <w:t>_____________________________________»</w:t>
      </w:r>
    </w:p>
    <w:p w14:paraId="3106FAD1" w14:textId="77777777" w:rsidR="006C02FB" w:rsidRPr="004F0666" w:rsidRDefault="006C02FB" w:rsidP="006C02FB">
      <w:pPr>
        <w:pStyle w:val="af8"/>
        <w:ind w:firstLine="709"/>
        <w:jc w:val="both"/>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(наименование контрольного мероприятия)</w:t>
      </w:r>
    </w:p>
    <w:p w14:paraId="73D0E33D" w14:textId="77777777" w:rsidR="006C02FB" w:rsidRPr="004F0666" w:rsidRDefault="006C02FB" w:rsidP="006C02FB">
      <w:pPr>
        <w:pStyle w:val="af8"/>
        <w:jc w:val="both"/>
        <w:rPr>
          <w:rFonts w:ascii="Times New Roman" w:hAnsi="Times New Roman" w:cs="Times New Roman"/>
          <w:color w:val="000000" w:themeColor="text1"/>
          <w:sz w:val="26"/>
          <w:szCs w:val="26"/>
        </w:rPr>
      </w:pPr>
      <w:r w:rsidRPr="004F0666">
        <w:rPr>
          <w:rFonts w:ascii="Times New Roman" w:hAnsi="Times New Roman" w:cs="Times New Roman"/>
          <w:color w:val="000000" w:themeColor="text1"/>
          <w:sz w:val="26"/>
          <w:szCs w:val="26"/>
        </w:rPr>
        <w:t>будет проведена камеральная проверка.</w:t>
      </w:r>
    </w:p>
    <w:p w14:paraId="2FAA87A8" w14:textId="77777777" w:rsidR="006C02FB" w:rsidRPr="004F0666" w:rsidRDefault="006C02FB" w:rsidP="006C02FB">
      <w:pPr>
        <w:pStyle w:val="af8"/>
        <w:ind w:firstLine="709"/>
        <w:jc w:val="both"/>
        <w:rPr>
          <w:rFonts w:ascii="Times New Roman" w:hAnsi="Times New Roman" w:cs="Times New Roman"/>
          <w:color w:val="000000" w:themeColor="text1"/>
          <w:sz w:val="26"/>
          <w:szCs w:val="26"/>
        </w:rPr>
      </w:pPr>
      <w:r w:rsidRPr="004F0666">
        <w:rPr>
          <w:rFonts w:ascii="Times New Roman" w:hAnsi="Times New Roman" w:cs="Times New Roman"/>
          <w:color w:val="000000" w:themeColor="text1"/>
          <w:sz w:val="26"/>
          <w:szCs w:val="26"/>
        </w:rPr>
        <w:t>Срок проведения контрольного мероприятия: с «___» __________ 20__года по «___» __________ 20__ года.</w:t>
      </w:r>
    </w:p>
    <w:p w14:paraId="3C231278"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6"/>
          <w:szCs w:val="26"/>
        </w:rPr>
        <w:t xml:space="preserve">В соответствии со </w:t>
      </w:r>
      <w:hyperlink r:id="rId20" w:history="1">
        <w:r w:rsidRPr="004F0666">
          <w:rPr>
            <w:rFonts w:ascii="Times New Roman" w:hAnsi="Times New Roman" w:cs="Times New Roman"/>
            <w:color w:val="000000" w:themeColor="text1"/>
            <w:sz w:val="26"/>
            <w:szCs w:val="26"/>
          </w:rPr>
          <w:t>статьей  12</w:t>
        </w:r>
      </w:hyperlink>
      <w:r w:rsidRPr="004F0666">
        <w:rPr>
          <w:rFonts w:ascii="Times New Roman" w:hAnsi="Times New Roman" w:cs="Times New Roman"/>
          <w:color w:val="000000" w:themeColor="text1"/>
          <w:sz w:val="26"/>
          <w:szCs w:val="26"/>
        </w:rPr>
        <w:t xml:space="preserve"> </w:t>
      </w:r>
      <w:hyperlink r:id="rId21" w:history="1">
        <w:r w:rsidRPr="004F0666">
          <w:rPr>
            <w:rFonts w:ascii="Times New Roman" w:hAnsi="Times New Roman" w:cs="Times New Roman"/>
            <w:color w:val="000000" w:themeColor="text1"/>
            <w:sz w:val="26"/>
            <w:szCs w:val="26"/>
          </w:rPr>
          <w:t>Закона</w:t>
        </w:r>
      </w:hyperlink>
      <w:r w:rsidRPr="004F0666">
        <w:rPr>
          <w:rFonts w:ascii="Times New Roman" w:hAnsi="Times New Roman" w:cs="Times New Roman"/>
          <w:color w:val="000000" w:themeColor="text1"/>
          <w:sz w:val="26"/>
          <w:szCs w:val="26"/>
        </w:rPr>
        <w:t xml:space="preserve"> Чукотского автономного округа от 30 июня 1998 года №36-ОЗ «О Счетной палате Чукотского автономного округа» прошу в срок до «___»______ 20__ года предоставить в Счетную палату</w:t>
      </w:r>
      <w:r w:rsidRPr="004F0666">
        <w:rPr>
          <w:rFonts w:ascii="Times New Roman" w:hAnsi="Times New Roman" w:cs="Times New Roman"/>
          <w:color w:val="000000" w:themeColor="text1"/>
          <w:sz w:val="28"/>
          <w:szCs w:val="28"/>
        </w:rPr>
        <w:t xml:space="preserve"> ____________________________________________________________________</w:t>
      </w:r>
    </w:p>
    <w:p w14:paraId="288868A7" w14:textId="77777777" w:rsidR="006C02FB" w:rsidRPr="004F0666" w:rsidRDefault="006C02FB" w:rsidP="006C02FB">
      <w:pPr>
        <w:pStyle w:val="af8"/>
        <w:jc w:val="both"/>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(указывается статус документов: подлинники документов, заверенные копии</w:t>
      </w:r>
    </w:p>
    <w:p w14:paraId="14238718" w14:textId="77777777" w:rsidR="006C02FB" w:rsidRPr="004F0666" w:rsidRDefault="006C02FB" w:rsidP="006C02FB">
      <w:pPr>
        <w:pStyle w:val="af8"/>
        <w:jc w:val="both"/>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документов на бумажном носителе, электронные документы)</w:t>
      </w:r>
    </w:p>
    <w:p w14:paraId="32024E94" w14:textId="77777777" w:rsidR="006C02FB" w:rsidRPr="004F0666" w:rsidRDefault="006C02FB" w:rsidP="006C02FB">
      <w:pPr>
        <w:pStyle w:val="af8"/>
        <w:jc w:val="both"/>
        <w:rPr>
          <w:rFonts w:ascii="Times New Roman" w:hAnsi="Times New Roman" w:cs="Times New Roman"/>
          <w:color w:val="000000" w:themeColor="text1"/>
          <w:sz w:val="26"/>
          <w:szCs w:val="26"/>
        </w:rPr>
      </w:pPr>
      <w:r w:rsidRPr="004F0666">
        <w:rPr>
          <w:rFonts w:ascii="Times New Roman" w:hAnsi="Times New Roman" w:cs="Times New Roman"/>
          <w:color w:val="000000" w:themeColor="text1"/>
          <w:sz w:val="26"/>
          <w:szCs w:val="26"/>
        </w:rPr>
        <w:t>согласно прилагаемому перечню.</w:t>
      </w:r>
    </w:p>
    <w:p w14:paraId="1D8D59B6" w14:textId="77777777" w:rsidR="006C02FB" w:rsidRPr="004F0666" w:rsidRDefault="006C02FB" w:rsidP="006C02FB">
      <w:pPr>
        <w:pStyle w:val="af8"/>
        <w:ind w:firstLine="709"/>
        <w:jc w:val="both"/>
        <w:rPr>
          <w:rFonts w:ascii="Times New Roman" w:eastAsia="Calibri" w:hAnsi="Times New Roman" w:cs="Times New Roman"/>
          <w:color w:val="000000" w:themeColor="text1"/>
          <w:sz w:val="26"/>
          <w:szCs w:val="26"/>
        </w:rPr>
      </w:pPr>
      <w:r w:rsidRPr="004F0666">
        <w:rPr>
          <w:rFonts w:ascii="Times New Roman" w:eastAsia="Calibri" w:hAnsi="Times New Roman" w:cs="Times New Roman"/>
          <w:color w:val="000000" w:themeColor="text1"/>
          <w:sz w:val="26"/>
          <w:szCs w:val="26"/>
        </w:rPr>
        <w:t>Обращаю Ваше внимание на ответственность за достоверность копий документов, представляемых в Счетную палату. Неправомерный отказ в предоставлении, уклонение от предоставления, несвоевременное предоставление документов Счетной палате, а также предоставление заведомо ложной информации влекут за собой ответственность, установленную законодательством Российской Федерации.</w:t>
      </w:r>
    </w:p>
    <w:p w14:paraId="52B75BB4" w14:textId="77777777" w:rsidR="006C02FB" w:rsidRPr="004F0666" w:rsidRDefault="006C02FB" w:rsidP="006C02FB">
      <w:pPr>
        <w:pStyle w:val="af8"/>
        <w:ind w:firstLine="709"/>
        <w:jc w:val="both"/>
        <w:rPr>
          <w:rFonts w:ascii="Times New Roman" w:eastAsia="Calibri" w:hAnsi="Times New Roman" w:cs="Times New Roman"/>
          <w:color w:val="000000" w:themeColor="text1"/>
          <w:sz w:val="26"/>
          <w:szCs w:val="26"/>
        </w:rPr>
      </w:pPr>
      <w:r w:rsidRPr="004F0666">
        <w:rPr>
          <w:rFonts w:ascii="Times New Roman" w:eastAsia="Calibri" w:hAnsi="Times New Roman" w:cs="Times New Roman"/>
          <w:color w:val="000000" w:themeColor="text1"/>
          <w:sz w:val="26"/>
          <w:szCs w:val="26"/>
        </w:rPr>
        <w:t>В случае если запрашиваемые документы содержат сведения, составляющие государственную или иную охраняемую законом тайну, их предоставление должно осуществляться с учетом требований законодательства Российской Федерации по защите сведений, составляющих государственную или иную охраняемую законом тайну.</w:t>
      </w:r>
    </w:p>
    <w:p w14:paraId="5F45F842"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sz w:val="26"/>
          <w:szCs w:val="26"/>
        </w:rPr>
      </w:pPr>
      <w:r w:rsidRPr="004F0666">
        <w:rPr>
          <w:rFonts w:ascii="Times New Roman" w:hAnsi="Times New Roman" w:cs="Times New Roman"/>
          <w:color w:val="000000" w:themeColor="text1"/>
          <w:sz w:val="26"/>
          <w:szCs w:val="26"/>
        </w:rPr>
        <w:t xml:space="preserve">Приложения: </w:t>
      </w:r>
    </w:p>
    <w:p w14:paraId="1A51DD16"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6"/>
          <w:szCs w:val="26"/>
        </w:rPr>
        <w:t xml:space="preserve">1. </w:t>
      </w:r>
      <w:r w:rsidRPr="004F0666">
        <w:rPr>
          <w:rFonts w:ascii="Times New Roman" w:hAnsi="Times New Roman" w:cs="Times New Roman"/>
          <w:color w:val="000000" w:themeColor="text1"/>
          <w:sz w:val="24"/>
          <w:szCs w:val="24"/>
        </w:rPr>
        <w:t>Программа проведения контрольного мероприятия</w:t>
      </w:r>
      <w:r w:rsidRPr="004F0666">
        <w:rPr>
          <w:rFonts w:ascii="Times New Roman" w:hAnsi="Times New Roman" w:cs="Times New Roman"/>
          <w:color w:val="000000" w:themeColor="text1"/>
          <w:sz w:val="26"/>
          <w:szCs w:val="26"/>
        </w:rPr>
        <w:t xml:space="preserve"> (</w:t>
      </w:r>
      <w:r w:rsidRPr="004F0666">
        <w:rPr>
          <w:rFonts w:ascii="Times New Roman" w:hAnsi="Times New Roman" w:cs="Times New Roman"/>
          <w:color w:val="000000" w:themeColor="text1"/>
          <w:sz w:val="24"/>
          <w:szCs w:val="24"/>
        </w:rPr>
        <w:t>копия или выписка</w:t>
      </w:r>
      <w:r w:rsidRPr="004F0666">
        <w:rPr>
          <w:rFonts w:ascii="Times New Roman" w:hAnsi="Times New Roman" w:cs="Times New Roman"/>
          <w:color w:val="000000" w:themeColor="text1"/>
          <w:sz w:val="26"/>
          <w:szCs w:val="26"/>
        </w:rPr>
        <w:t xml:space="preserve">) </w:t>
      </w:r>
      <w:r w:rsidRPr="004F0666">
        <w:rPr>
          <w:rFonts w:ascii="Times New Roman" w:hAnsi="Times New Roman" w:cs="Times New Roman"/>
          <w:color w:val="000000" w:themeColor="text1"/>
          <w:sz w:val="24"/>
          <w:szCs w:val="24"/>
        </w:rPr>
        <w:t>на __ л. в 1 экз.</w:t>
      </w:r>
    </w:p>
    <w:p w14:paraId="519B580D" w14:textId="77777777" w:rsidR="006C02FB" w:rsidRPr="004F0666" w:rsidRDefault="006C02FB" w:rsidP="006C02FB">
      <w:pPr>
        <w:pStyle w:val="ConsPlusNonformat"/>
        <w:spacing w:line="276" w:lineRule="auto"/>
        <w:jc w:val="both"/>
        <w:rPr>
          <w:rFonts w:ascii="Times New Roman" w:eastAsia="Calibri" w:hAnsi="Times New Roman" w:cs="Times New Roman"/>
          <w:color w:val="000000" w:themeColor="text1"/>
          <w:sz w:val="26"/>
          <w:szCs w:val="26"/>
        </w:rPr>
      </w:pPr>
      <w:r w:rsidRPr="004F0666">
        <w:rPr>
          <w:rFonts w:ascii="Times New Roman" w:hAnsi="Times New Roman" w:cs="Times New Roman"/>
          <w:color w:val="000000" w:themeColor="text1"/>
          <w:sz w:val="26"/>
          <w:szCs w:val="26"/>
        </w:rPr>
        <w:t>2. Перечень запрашиваемых документов на __ л. в 1 экз.</w:t>
      </w:r>
    </w:p>
    <w:p w14:paraId="4F8DDA5D"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0FFF145B" w14:textId="77777777" w:rsidR="006C02FB" w:rsidRPr="00906A70" w:rsidRDefault="006C02FB" w:rsidP="006C02FB">
      <w:pPr>
        <w:pStyle w:val="ConsPlusNonformat"/>
        <w:jc w:val="both"/>
        <w:rPr>
          <w:rFonts w:ascii="Times New Roman" w:hAnsi="Times New Roman" w:cs="Times New Roman"/>
          <w:color w:val="000000" w:themeColor="text1"/>
          <w:sz w:val="26"/>
          <w:szCs w:val="26"/>
        </w:rPr>
      </w:pPr>
      <w:r w:rsidRPr="00906A70">
        <w:rPr>
          <w:rFonts w:ascii="Times New Roman" w:hAnsi="Times New Roman" w:cs="Times New Roman"/>
          <w:color w:val="000000" w:themeColor="text1"/>
          <w:sz w:val="26"/>
          <w:szCs w:val="26"/>
        </w:rPr>
        <w:t>Председатель</w:t>
      </w:r>
    </w:p>
    <w:p w14:paraId="47BC901F" w14:textId="77777777" w:rsidR="006C02FB" w:rsidRPr="00906A70" w:rsidRDefault="006C02FB" w:rsidP="006C02FB">
      <w:pPr>
        <w:pStyle w:val="ConsPlusNonformat"/>
        <w:jc w:val="both"/>
        <w:rPr>
          <w:rFonts w:ascii="Times New Roman" w:hAnsi="Times New Roman" w:cs="Times New Roman"/>
          <w:i/>
          <w:color w:val="000000" w:themeColor="text1"/>
          <w:sz w:val="26"/>
          <w:szCs w:val="26"/>
        </w:rPr>
      </w:pPr>
      <w:r w:rsidRPr="00906A70">
        <w:rPr>
          <w:rFonts w:ascii="Times New Roman" w:hAnsi="Times New Roman" w:cs="Times New Roman"/>
          <w:i/>
          <w:color w:val="000000" w:themeColor="text1"/>
          <w:sz w:val="26"/>
          <w:szCs w:val="26"/>
        </w:rPr>
        <w:t>или</w:t>
      </w:r>
    </w:p>
    <w:p w14:paraId="27F1BD6B" w14:textId="77777777" w:rsidR="006C02FB" w:rsidRPr="00906A70" w:rsidRDefault="006C02FB" w:rsidP="006C02FB">
      <w:pPr>
        <w:pStyle w:val="ConsPlusNonformat"/>
        <w:jc w:val="both"/>
        <w:rPr>
          <w:rFonts w:ascii="Times New Roman" w:hAnsi="Times New Roman" w:cs="Times New Roman"/>
          <w:color w:val="000000" w:themeColor="text1"/>
          <w:sz w:val="26"/>
          <w:szCs w:val="26"/>
        </w:rPr>
      </w:pPr>
      <w:r w:rsidRPr="00906A70">
        <w:rPr>
          <w:rFonts w:ascii="Times New Roman" w:hAnsi="Times New Roman" w:cs="Times New Roman"/>
          <w:color w:val="000000" w:themeColor="text1"/>
          <w:sz w:val="26"/>
          <w:szCs w:val="26"/>
        </w:rPr>
        <w:t>Заместитель Председателя</w:t>
      </w:r>
    </w:p>
    <w:p w14:paraId="7FFC88A2" w14:textId="77777777" w:rsidR="006C02FB" w:rsidRPr="00906A70" w:rsidRDefault="006C02FB" w:rsidP="006C02FB">
      <w:pPr>
        <w:pStyle w:val="ConsPlusNonformat"/>
        <w:jc w:val="both"/>
        <w:rPr>
          <w:rFonts w:ascii="Times New Roman" w:hAnsi="Times New Roman" w:cs="Times New Roman"/>
          <w:i/>
          <w:color w:val="000000" w:themeColor="text1"/>
          <w:sz w:val="26"/>
          <w:szCs w:val="26"/>
        </w:rPr>
      </w:pPr>
      <w:r w:rsidRPr="00906A70">
        <w:rPr>
          <w:rFonts w:ascii="Times New Roman" w:hAnsi="Times New Roman" w:cs="Times New Roman"/>
          <w:i/>
          <w:color w:val="000000" w:themeColor="text1"/>
          <w:sz w:val="26"/>
          <w:szCs w:val="26"/>
        </w:rPr>
        <w:t>или</w:t>
      </w:r>
    </w:p>
    <w:p w14:paraId="1612BC18" w14:textId="77777777" w:rsidR="006C02FB" w:rsidRPr="00906A70" w:rsidRDefault="006C02FB" w:rsidP="006C02FB">
      <w:pPr>
        <w:pStyle w:val="ConsPlusNonformat"/>
        <w:jc w:val="both"/>
        <w:rPr>
          <w:rFonts w:ascii="Times New Roman" w:hAnsi="Times New Roman" w:cs="Times New Roman"/>
          <w:color w:val="000000" w:themeColor="text1"/>
          <w:sz w:val="26"/>
          <w:szCs w:val="26"/>
        </w:rPr>
      </w:pPr>
      <w:r w:rsidRPr="00906A70">
        <w:rPr>
          <w:rFonts w:ascii="Times New Roman" w:hAnsi="Times New Roman" w:cs="Times New Roman"/>
          <w:color w:val="000000" w:themeColor="text1"/>
          <w:sz w:val="26"/>
          <w:szCs w:val="26"/>
        </w:rPr>
        <w:t xml:space="preserve">Аудитор                                               </w:t>
      </w:r>
      <w:r w:rsidRPr="00906A70">
        <w:rPr>
          <w:rFonts w:ascii="Times New Roman" w:hAnsi="Times New Roman" w:cs="Times New Roman"/>
          <w:i/>
          <w:color w:val="000000" w:themeColor="text1"/>
          <w:sz w:val="26"/>
          <w:szCs w:val="26"/>
        </w:rPr>
        <w:t>личная подпись</w:t>
      </w:r>
      <w:r w:rsidRPr="00906A70">
        <w:rPr>
          <w:rFonts w:ascii="Times New Roman" w:hAnsi="Times New Roman" w:cs="Times New Roman"/>
          <w:color w:val="000000" w:themeColor="text1"/>
          <w:sz w:val="26"/>
          <w:szCs w:val="26"/>
        </w:rPr>
        <w:t xml:space="preserve">                       инициалы и фамилия</w:t>
      </w:r>
    </w:p>
    <w:p w14:paraId="67C6A754"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4B0E2DB6" w14:textId="77777777" w:rsidR="006C02FB" w:rsidRPr="004F0666" w:rsidRDefault="006C02FB" w:rsidP="006C02FB">
      <w:pPr>
        <w:ind w:left="4956" w:firstLine="708"/>
        <w:jc w:val="right"/>
        <w:rPr>
          <w:rFonts w:cs="Times New Roman"/>
          <w:color w:val="000000" w:themeColor="text1"/>
        </w:rPr>
      </w:pPr>
      <w:r w:rsidRPr="004F0666">
        <w:rPr>
          <w:rFonts w:cs="Times New Roman"/>
          <w:color w:val="000000" w:themeColor="text1"/>
        </w:rPr>
        <w:lastRenderedPageBreak/>
        <w:t>Приложение №7</w:t>
      </w:r>
    </w:p>
    <w:p w14:paraId="79FC840B" w14:textId="77777777" w:rsidR="006C02FB" w:rsidRPr="004F0666" w:rsidRDefault="006C02FB" w:rsidP="006C02FB">
      <w:pPr>
        <w:ind w:right="-1"/>
        <w:jc w:val="right"/>
        <w:rPr>
          <w:rFonts w:cs="Times New Roman"/>
          <w:color w:val="000000" w:themeColor="text1"/>
        </w:rPr>
      </w:pPr>
      <w:r w:rsidRPr="004F0666">
        <w:rPr>
          <w:rFonts w:cs="Times New Roman"/>
          <w:color w:val="000000" w:themeColor="text1"/>
        </w:rPr>
        <w:t>Должность руководителя</w:t>
      </w:r>
    </w:p>
    <w:p w14:paraId="67628D89" w14:textId="77777777" w:rsidR="006C02FB" w:rsidRPr="004F0666" w:rsidRDefault="006C02FB" w:rsidP="006C02FB">
      <w:pPr>
        <w:ind w:left="284" w:right="-1"/>
        <w:jc w:val="right"/>
        <w:rPr>
          <w:color w:val="000000" w:themeColor="text1"/>
          <w:spacing w:val="-1"/>
        </w:rPr>
      </w:pPr>
      <w:r w:rsidRPr="004F0666">
        <w:rPr>
          <w:color w:val="000000" w:themeColor="text1"/>
          <w:spacing w:val="-1"/>
        </w:rPr>
        <w:t xml:space="preserve">главного распорядителя бюджетных </w:t>
      </w:r>
    </w:p>
    <w:p w14:paraId="4ADC9E34" w14:textId="77777777" w:rsidR="006C02FB" w:rsidRPr="004F0666" w:rsidRDefault="006C02FB" w:rsidP="006C02FB">
      <w:pPr>
        <w:ind w:left="284" w:right="-1"/>
        <w:jc w:val="right"/>
        <w:rPr>
          <w:color w:val="000000" w:themeColor="text1"/>
          <w:spacing w:val="-1"/>
        </w:rPr>
      </w:pPr>
      <w:r w:rsidRPr="004F0666">
        <w:rPr>
          <w:color w:val="000000" w:themeColor="text1"/>
          <w:spacing w:val="-1"/>
        </w:rPr>
        <w:t xml:space="preserve">средств о проведении контрольного </w:t>
      </w:r>
    </w:p>
    <w:p w14:paraId="0CAE1E24" w14:textId="77777777" w:rsidR="006C02FB" w:rsidRPr="004F0666" w:rsidRDefault="006C02FB" w:rsidP="006C02FB">
      <w:pPr>
        <w:ind w:left="284" w:right="-1"/>
        <w:jc w:val="right"/>
        <w:rPr>
          <w:color w:val="000000" w:themeColor="text1"/>
          <w:spacing w:val="-1"/>
        </w:rPr>
      </w:pPr>
      <w:r w:rsidRPr="004F0666">
        <w:rPr>
          <w:color w:val="000000" w:themeColor="text1"/>
          <w:spacing w:val="-1"/>
        </w:rPr>
        <w:t xml:space="preserve">мероприятия в подведомственных </w:t>
      </w:r>
    </w:p>
    <w:p w14:paraId="0EC6F81D" w14:textId="77777777" w:rsidR="006C02FB" w:rsidRPr="004F0666" w:rsidRDefault="006C02FB" w:rsidP="006C02FB">
      <w:pPr>
        <w:ind w:left="284" w:right="-1"/>
        <w:jc w:val="right"/>
        <w:rPr>
          <w:rFonts w:cs="Times New Roman"/>
          <w:color w:val="000000" w:themeColor="text1"/>
        </w:rPr>
      </w:pPr>
      <w:r w:rsidRPr="004F0666">
        <w:rPr>
          <w:color w:val="000000" w:themeColor="text1"/>
          <w:spacing w:val="-1"/>
        </w:rPr>
        <w:t>им организациях</w:t>
      </w:r>
    </w:p>
    <w:p w14:paraId="02292A62" w14:textId="77777777" w:rsidR="006C02FB" w:rsidRPr="004F0666" w:rsidRDefault="006C02FB" w:rsidP="006C02FB">
      <w:pPr>
        <w:ind w:left="284" w:right="-1"/>
        <w:jc w:val="right"/>
        <w:rPr>
          <w:rFonts w:cs="Times New Roman"/>
          <w:color w:val="000000" w:themeColor="text1"/>
          <w:sz w:val="16"/>
          <w:szCs w:val="16"/>
        </w:rPr>
      </w:pPr>
    </w:p>
    <w:p w14:paraId="004BADC6" w14:textId="77777777" w:rsidR="006C02FB" w:rsidRPr="004F0666" w:rsidRDefault="006C02FB" w:rsidP="006C02FB">
      <w:pPr>
        <w:pStyle w:val="ConsPlusNonformat"/>
        <w:ind w:right="-1"/>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ИНИЦИАЛЫ И ФАМИЛИЯ</w:t>
      </w:r>
    </w:p>
    <w:p w14:paraId="725632EF" w14:textId="77777777" w:rsidR="006C02FB" w:rsidRPr="004F0666" w:rsidRDefault="006C02FB" w:rsidP="006C02FB">
      <w:pPr>
        <w:rPr>
          <w:rFonts w:cs="Times New Roman"/>
          <w:color w:val="000000" w:themeColor="text1"/>
        </w:rPr>
      </w:pPr>
    </w:p>
    <w:p w14:paraId="6FECFFE4" w14:textId="77777777" w:rsidR="006C02FB" w:rsidRPr="004F0666" w:rsidRDefault="006C02FB" w:rsidP="006C02FB">
      <w:pPr>
        <w:rPr>
          <w:rFonts w:cs="Times New Roman"/>
          <w:color w:val="000000" w:themeColor="text1"/>
        </w:rPr>
      </w:pPr>
    </w:p>
    <w:p w14:paraId="7221AE42"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Уважаемый(</w:t>
      </w:r>
      <w:proofErr w:type="spellStart"/>
      <w:r w:rsidRPr="004F0666">
        <w:rPr>
          <w:rFonts w:cs="Times New Roman"/>
          <w:color w:val="000000" w:themeColor="text1"/>
        </w:rPr>
        <w:t>ая</w:t>
      </w:r>
      <w:proofErr w:type="spellEnd"/>
      <w:r w:rsidRPr="004F0666">
        <w:rPr>
          <w:rFonts w:cs="Times New Roman"/>
          <w:color w:val="000000" w:themeColor="text1"/>
        </w:rPr>
        <w:t xml:space="preserve">) </w:t>
      </w:r>
      <w:r w:rsidRPr="004F0666">
        <w:rPr>
          <w:rFonts w:cs="Times New Roman"/>
          <w:i/>
          <w:color w:val="000000" w:themeColor="text1"/>
        </w:rPr>
        <w:t>Имя Отчество</w:t>
      </w:r>
      <w:r w:rsidRPr="004F0666">
        <w:rPr>
          <w:rFonts w:cs="Times New Roman"/>
          <w:color w:val="000000" w:themeColor="text1"/>
        </w:rPr>
        <w:t>!</w:t>
      </w:r>
    </w:p>
    <w:p w14:paraId="1127117E"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Счетная  палата Чукотского автономного округа уведомляет Вас, что в соответствии с </w:t>
      </w:r>
      <w:hyperlink r:id="rId22" w:history="1">
        <w:r w:rsidRPr="004F0666">
          <w:rPr>
            <w:rFonts w:ascii="Times New Roman" w:hAnsi="Times New Roman" w:cs="Times New Roman"/>
            <w:color w:val="000000" w:themeColor="text1"/>
            <w:sz w:val="28"/>
            <w:szCs w:val="28"/>
          </w:rPr>
          <w:t>Закон</w:t>
        </w:r>
      </w:hyperlink>
      <w:r w:rsidRPr="004F0666">
        <w:rPr>
          <w:rFonts w:ascii="Times New Roman" w:hAnsi="Times New Roman" w:cs="Times New Roman"/>
          <w:color w:val="000000" w:themeColor="text1"/>
          <w:sz w:val="28"/>
          <w:szCs w:val="28"/>
        </w:rPr>
        <w:t>ом Чукотского автономного округа от 30 июня 1998 года №36-ОЗ «О Счетной палате Чукотского автономного округа», пунктом Плана работы Счетной палаты Чукотского автономного округа на 20__ год, в ____________________________________________________ будет проводиться</w:t>
      </w:r>
    </w:p>
    <w:p w14:paraId="22D6B776" w14:textId="77777777" w:rsidR="006C02FB" w:rsidRPr="004F0666" w:rsidRDefault="006C02FB" w:rsidP="006C02FB">
      <w:pPr>
        <w:ind w:left="426" w:right="1984"/>
        <w:jc w:val="both"/>
        <w:rPr>
          <w:rFonts w:cs="Times New Roman"/>
          <w:color w:val="000000" w:themeColor="text1"/>
          <w:sz w:val="20"/>
          <w:szCs w:val="20"/>
        </w:rPr>
      </w:pPr>
      <w:r w:rsidRPr="004F0666">
        <w:rPr>
          <w:rFonts w:cs="Times New Roman"/>
          <w:color w:val="000000" w:themeColor="text1"/>
          <w:sz w:val="20"/>
          <w:szCs w:val="20"/>
        </w:rPr>
        <w:t xml:space="preserve">               (наименование объекта контрольного мероприятия)</w:t>
      </w:r>
    </w:p>
    <w:p w14:paraId="2248F58C" w14:textId="77777777" w:rsidR="006C02FB" w:rsidRPr="004F0666" w:rsidRDefault="006C02FB" w:rsidP="006C02FB">
      <w:pPr>
        <w:ind w:right="-284"/>
        <w:jc w:val="both"/>
        <w:rPr>
          <w:rFonts w:cs="Times New Roman"/>
          <w:color w:val="000000" w:themeColor="text1"/>
        </w:rPr>
      </w:pPr>
      <w:r w:rsidRPr="004F0666">
        <w:rPr>
          <w:rFonts w:cs="Times New Roman"/>
          <w:color w:val="000000" w:themeColor="text1"/>
        </w:rPr>
        <w:t>контрольное мероприятие «___________________________________________».</w:t>
      </w:r>
    </w:p>
    <w:p w14:paraId="6400C0DE" w14:textId="77777777" w:rsidR="006C02FB" w:rsidRPr="004F0666" w:rsidRDefault="006C02FB" w:rsidP="006C02FB">
      <w:pPr>
        <w:ind w:left="3686" w:right="425"/>
        <w:jc w:val="both"/>
        <w:rPr>
          <w:rFonts w:cs="Times New Roman"/>
          <w:color w:val="000000" w:themeColor="text1"/>
          <w:sz w:val="20"/>
          <w:szCs w:val="20"/>
        </w:rPr>
      </w:pPr>
      <w:r w:rsidRPr="004F0666">
        <w:rPr>
          <w:rFonts w:cs="Times New Roman"/>
          <w:color w:val="000000" w:themeColor="text1"/>
          <w:sz w:val="20"/>
          <w:szCs w:val="20"/>
        </w:rPr>
        <w:t xml:space="preserve">             (наименование контрольного мероприятия)</w:t>
      </w:r>
    </w:p>
    <w:p w14:paraId="0BF3E9A8" w14:textId="77777777" w:rsidR="006C02FB" w:rsidRPr="004F0666" w:rsidRDefault="006C02FB" w:rsidP="006C02FB">
      <w:pPr>
        <w:ind w:right="-284" w:firstLine="709"/>
        <w:jc w:val="both"/>
        <w:rPr>
          <w:rFonts w:cs="Times New Roman"/>
          <w:color w:val="000000" w:themeColor="text1"/>
        </w:rPr>
      </w:pPr>
      <w:r w:rsidRPr="004F0666">
        <w:rPr>
          <w:rFonts w:cs="Times New Roman"/>
          <w:color w:val="000000" w:themeColor="text1"/>
        </w:rPr>
        <w:t>Срок проведения контрольного мероприятия: с «__</w:t>
      </w:r>
      <w:proofErr w:type="gramStart"/>
      <w:r w:rsidRPr="004F0666">
        <w:rPr>
          <w:rFonts w:cs="Times New Roman"/>
          <w:color w:val="000000" w:themeColor="text1"/>
        </w:rPr>
        <w:t>_»_</w:t>
      </w:r>
      <w:proofErr w:type="gramEnd"/>
      <w:r w:rsidRPr="004F0666">
        <w:rPr>
          <w:rFonts w:cs="Times New Roman"/>
          <w:color w:val="000000" w:themeColor="text1"/>
        </w:rPr>
        <w:t>___________ по «___» __________ 20__ года.</w:t>
      </w:r>
    </w:p>
    <w:p w14:paraId="27577FD0" w14:textId="77777777" w:rsidR="006C02FB" w:rsidRPr="004F0666" w:rsidRDefault="006C02FB" w:rsidP="006C02FB">
      <w:pPr>
        <w:ind w:left="284" w:right="-284"/>
        <w:jc w:val="both"/>
        <w:rPr>
          <w:rFonts w:cs="Times New Roman"/>
          <w:color w:val="000000" w:themeColor="text1"/>
        </w:rPr>
      </w:pPr>
    </w:p>
    <w:p w14:paraId="62CF27BA" w14:textId="77777777" w:rsidR="006C02FB" w:rsidRPr="004F0666" w:rsidRDefault="006C02FB" w:rsidP="006C02FB">
      <w:pPr>
        <w:ind w:left="284" w:right="-284"/>
        <w:jc w:val="both"/>
        <w:rPr>
          <w:rFonts w:cs="Times New Roman"/>
          <w:color w:val="000000" w:themeColor="text1"/>
        </w:rPr>
      </w:pPr>
    </w:p>
    <w:p w14:paraId="4033EA41" w14:textId="77777777" w:rsidR="006C02FB" w:rsidRPr="004F0666" w:rsidRDefault="006C02FB" w:rsidP="006C02FB">
      <w:pPr>
        <w:ind w:left="284" w:right="-284"/>
        <w:jc w:val="both"/>
        <w:rPr>
          <w:rFonts w:cs="Times New Roman"/>
          <w:color w:val="000000" w:themeColor="text1"/>
        </w:rPr>
      </w:pPr>
    </w:p>
    <w:p w14:paraId="22AE97BB" w14:textId="77777777" w:rsidR="006C02FB" w:rsidRPr="004F0666" w:rsidRDefault="006C02FB" w:rsidP="006C02FB">
      <w:pPr>
        <w:ind w:left="284" w:right="-284"/>
        <w:jc w:val="both"/>
        <w:rPr>
          <w:rFonts w:cs="Times New Roman"/>
          <w:color w:val="000000" w:themeColor="text1"/>
        </w:rPr>
      </w:pPr>
    </w:p>
    <w:p w14:paraId="1EFFABCA" w14:textId="77777777" w:rsidR="006C02FB" w:rsidRPr="004F0666" w:rsidRDefault="006C02FB" w:rsidP="006C02FB">
      <w:pPr>
        <w:ind w:left="284" w:right="-284"/>
        <w:jc w:val="both"/>
        <w:rPr>
          <w:rFonts w:cs="Times New Roman"/>
          <w:color w:val="000000" w:themeColor="text1"/>
        </w:rPr>
      </w:pPr>
    </w:p>
    <w:p w14:paraId="516E2977" w14:textId="77777777" w:rsidR="006C02FB" w:rsidRPr="004F0666" w:rsidRDefault="006C02FB" w:rsidP="006C02FB">
      <w:pPr>
        <w:ind w:left="284" w:right="-284"/>
        <w:jc w:val="both"/>
        <w:rPr>
          <w:rFonts w:cs="Times New Roman"/>
          <w:color w:val="000000" w:themeColor="text1"/>
        </w:rPr>
      </w:pPr>
    </w:p>
    <w:p w14:paraId="0A39A635" w14:textId="77777777" w:rsidR="006C02FB" w:rsidRPr="00906A70" w:rsidRDefault="006C02FB" w:rsidP="006C02FB">
      <w:pPr>
        <w:ind w:left="284" w:right="-284"/>
        <w:jc w:val="both"/>
        <w:rPr>
          <w:rFonts w:cs="Times New Roman"/>
          <w:color w:val="000000" w:themeColor="text1"/>
        </w:rPr>
      </w:pPr>
    </w:p>
    <w:p w14:paraId="60A9E8EA" w14:textId="77777777" w:rsidR="006C02FB" w:rsidRPr="00906A70" w:rsidRDefault="006C02FB" w:rsidP="006C02FB">
      <w:pPr>
        <w:pStyle w:val="ConsPlusNonformat"/>
        <w:jc w:val="both"/>
        <w:rPr>
          <w:rFonts w:ascii="Times New Roman" w:hAnsi="Times New Roman" w:cs="Times New Roman"/>
          <w:color w:val="000000" w:themeColor="text1"/>
          <w:sz w:val="28"/>
          <w:szCs w:val="28"/>
        </w:rPr>
      </w:pPr>
      <w:r w:rsidRPr="00906A70">
        <w:rPr>
          <w:rFonts w:ascii="Times New Roman" w:hAnsi="Times New Roman" w:cs="Times New Roman"/>
          <w:color w:val="000000" w:themeColor="text1"/>
          <w:sz w:val="28"/>
          <w:szCs w:val="28"/>
        </w:rPr>
        <w:t>Председатель</w:t>
      </w:r>
    </w:p>
    <w:p w14:paraId="7159328B" w14:textId="77777777" w:rsidR="006C02FB" w:rsidRPr="00906A70" w:rsidRDefault="006C02FB" w:rsidP="006C02FB">
      <w:pPr>
        <w:pStyle w:val="ConsPlusNonformat"/>
        <w:jc w:val="both"/>
        <w:rPr>
          <w:rFonts w:ascii="Times New Roman" w:hAnsi="Times New Roman" w:cs="Times New Roman"/>
          <w:i/>
          <w:color w:val="000000" w:themeColor="text1"/>
          <w:sz w:val="28"/>
          <w:szCs w:val="28"/>
        </w:rPr>
      </w:pPr>
      <w:r w:rsidRPr="00906A70">
        <w:rPr>
          <w:rFonts w:ascii="Times New Roman" w:hAnsi="Times New Roman" w:cs="Times New Roman"/>
          <w:i/>
          <w:color w:val="000000" w:themeColor="text1"/>
          <w:sz w:val="28"/>
          <w:szCs w:val="28"/>
        </w:rPr>
        <w:t>или</w:t>
      </w:r>
    </w:p>
    <w:p w14:paraId="05F50106" w14:textId="77777777" w:rsidR="006C02FB" w:rsidRPr="00906A70" w:rsidRDefault="006C02FB" w:rsidP="006C02FB">
      <w:pPr>
        <w:pStyle w:val="ConsPlusNonformat"/>
        <w:jc w:val="both"/>
        <w:rPr>
          <w:rFonts w:ascii="Times New Roman" w:hAnsi="Times New Roman" w:cs="Times New Roman"/>
          <w:color w:val="000000" w:themeColor="text1"/>
          <w:sz w:val="28"/>
          <w:szCs w:val="28"/>
        </w:rPr>
      </w:pPr>
      <w:r w:rsidRPr="00906A70">
        <w:rPr>
          <w:rFonts w:ascii="Times New Roman" w:hAnsi="Times New Roman" w:cs="Times New Roman"/>
          <w:color w:val="000000" w:themeColor="text1"/>
          <w:sz w:val="28"/>
          <w:szCs w:val="28"/>
        </w:rPr>
        <w:t>Заместитель Председателя</w:t>
      </w:r>
    </w:p>
    <w:p w14:paraId="233506D8" w14:textId="77777777" w:rsidR="006C02FB" w:rsidRPr="00906A70" w:rsidRDefault="006C02FB" w:rsidP="006C02FB">
      <w:pPr>
        <w:pStyle w:val="ConsPlusNonformat"/>
        <w:jc w:val="both"/>
        <w:rPr>
          <w:rFonts w:ascii="Times New Roman" w:hAnsi="Times New Roman" w:cs="Times New Roman"/>
          <w:i/>
          <w:color w:val="000000" w:themeColor="text1"/>
          <w:sz w:val="28"/>
          <w:szCs w:val="28"/>
        </w:rPr>
      </w:pPr>
      <w:r w:rsidRPr="00906A70">
        <w:rPr>
          <w:rFonts w:ascii="Times New Roman" w:hAnsi="Times New Roman" w:cs="Times New Roman"/>
          <w:i/>
          <w:color w:val="000000" w:themeColor="text1"/>
          <w:sz w:val="28"/>
          <w:szCs w:val="28"/>
        </w:rPr>
        <w:t>или</w:t>
      </w:r>
    </w:p>
    <w:p w14:paraId="445440C5" w14:textId="77777777" w:rsidR="006C02FB" w:rsidRPr="00906A70" w:rsidRDefault="006C02FB" w:rsidP="00906A70">
      <w:pPr>
        <w:ind w:left="0" w:right="-284"/>
        <w:jc w:val="both"/>
        <w:rPr>
          <w:rFonts w:cs="Times New Roman"/>
          <w:color w:val="000000" w:themeColor="text1"/>
        </w:rPr>
        <w:sectPr w:rsidR="006C02FB" w:rsidRPr="00906A70" w:rsidSect="00F443D9">
          <w:headerReference w:type="default" r:id="rId23"/>
          <w:pgSz w:w="11907" w:h="16840" w:code="9"/>
          <w:pgMar w:top="1134" w:right="851" w:bottom="1134" w:left="1418" w:header="709" w:footer="709" w:gutter="0"/>
          <w:pgNumType w:start="4"/>
          <w:cols w:space="60"/>
          <w:noEndnote/>
          <w:docGrid w:linePitch="381"/>
        </w:sectPr>
      </w:pPr>
      <w:r w:rsidRPr="00906A70">
        <w:rPr>
          <w:rFonts w:cs="Times New Roman"/>
          <w:color w:val="000000" w:themeColor="text1"/>
        </w:rPr>
        <w:t xml:space="preserve">Аудитор              </w:t>
      </w:r>
      <w:r w:rsidRPr="00906A70">
        <w:rPr>
          <w:rFonts w:cs="Times New Roman"/>
          <w:i/>
          <w:color w:val="000000" w:themeColor="text1"/>
        </w:rPr>
        <w:t>личная подпись</w:t>
      </w:r>
      <w:r w:rsidRPr="00906A70">
        <w:rPr>
          <w:rFonts w:cs="Times New Roman"/>
          <w:color w:val="000000" w:themeColor="text1"/>
        </w:rPr>
        <w:t xml:space="preserve">     инициалы и фамилия</w:t>
      </w:r>
    </w:p>
    <w:p w14:paraId="5BC4F8AD" w14:textId="071B6AAD" w:rsidR="006C02FB" w:rsidRPr="00906A70" w:rsidRDefault="006C02FB" w:rsidP="00906A70">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№8</w:t>
      </w:r>
    </w:p>
    <w:p w14:paraId="2E84FD8F" w14:textId="77777777" w:rsidR="006C02FB" w:rsidRPr="004F0666" w:rsidRDefault="006C02FB" w:rsidP="006C02FB">
      <w:pPr>
        <w:pStyle w:val="ConsPlusNonformat"/>
        <w:jc w:val="both"/>
        <w:rPr>
          <w:rFonts w:ascii="Times New Roman" w:hAnsi="Times New Roman" w:cs="Times New Roman"/>
          <w:color w:val="000000" w:themeColor="text1"/>
        </w:rPr>
      </w:pPr>
    </w:p>
    <w:p w14:paraId="3F002254"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bookmarkStart w:id="23" w:name="Par1153"/>
      <w:bookmarkEnd w:id="23"/>
      <w:r w:rsidRPr="004F0666">
        <w:rPr>
          <w:rFonts w:ascii="Times New Roman" w:hAnsi="Times New Roman" w:cs="Times New Roman"/>
          <w:b/>
          <w:color w:val="000000" w:themeColor="text1"/>
          <w:sz w:val="28"/>
          <w:szCs w:val="28"/>
        </w:rPr>
        <w:t>АКТ</w:t>
      </w:r>
    </w:p>
    <w:p w14:paraId="0331C005"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по фактам создания препятствий инспекторам и иным сотрудникам Счетной палаты Чукотского автономного округа для проведения контрольного мероприятия</w:t>
      </w:r>
    </w:p>
    <w:p w14:paraId="26A02894" w14:textId="77777777" w:rsidR="006C02FB" w:rsidRPr="004F0666" w:rsidRDefault="006C02FB" w:rsidP="006C02FB">
      <w:pPr>
        <w:pStyle w:val="ConsPlusNonformat"/>
        <w:jc w:val="both"/>
        <w:rPr>
          <w:rFonts w:ascii="Times New Roman" w:hAnsi="Times New Roman" w:cs="Times New Roman"/>
          <w:color w:val="000000" w:themeColor="text1"/>
        </w:rPr>
      </w:pPr>
    </w:p>
    <w:p w14:paraId="69418869"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«_</w:t>
      </w:r>
      <w:proofErr w:type="gramStart"/>
      <w:r w:rsidRPr="004F0666">
        <w:rPr>
          <w:rFonts w:ascii="Times New Roman" w:hAnsi="Times New Roman" w:cs="Times New Roman"/>
          <w:color w:val="000000" w:themeColor="text1"/>
          <w:sz w:val="24"/>
          <w:szCs w:val="24"/>
        </w:rPr>
        <w:t>_»_</w:t>
      </w:r>
      <w:proofErr w:type="gramEnd"/>
      <w:r w:rsidRPr="004F0666">
        <w:rPr>
          <w:rFonts w:ascii="Times New Roman" w:hAnsi="Times New Roman" w:cs="Times New Roman"/>
          <w:color w:val="000000" w:themeColor="text1"/>
          <w:sz w:val="24"/>
          <w:szCs w:val="24"/>
        </w:rPr>
        <w:t xml:space="preserve">__________ 20__ года                                                         ______________________                                                           </w:t>
      </w:r>
    </w:p>
    <w:p w14:paraId="121B2267" w14:textId="77777777" w:rsidR="006C02FB" w:rsidRPr="004F0666" w:rsidRDefault="006C02FB" w:rsidP="006C02FB">
      <w:pPr>
        <w:pStyle w:val="ConsPlusNonformat"/>
        <w:tabs>
          <w:tab w:val="left" w:pos="8500"/>
        </w:tabs>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(населенный пункт)</w:t>
      </w:r>
      <w:r w:rsidRPr="004F0666">
        <w:rPr>
          <w:rFonts w:ascii="Times New Roman" w:hAnsi="Times New Roman" w:cs="Times New Roman"/>
          <w:color w:val="000000" w:themeColor="text1"/>
        </w:rPr>
        <w:tab/>
      </w:r>
    </w:p>
    <w:p w14:paraId="36037F5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3F3A0A99"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7"/>
          <w:szCs w:val="27"/>
        </w:rPr>
        <w:t xml:space="preserve"> В соответствии с Планом работы Счетной палаты Чукотского автономного округа на 20__ год (пункт __) в</w:t>
      </w:r>
      <w:r w:rsidRPr="004F0666">
        <w:rPr>
          <w:rFonts w:ascii="Times New Roman" w:hAnsi="Times New Roman" w:cs="Times New Roman"/>
          <w:color w:val="000000" w:themeColor="text1"/>
        </w:rPr>
        <w:t xml:space="preserve"> _______________________________________ </w:t>
      </w:r>
    </w:p>
    <w:p w14:paraId="30B55411" w14:textId="77777777" w:rsidR="006C02FB" w:rsidRPr="004F0666" w:rsidRDefault="006C02FB" w:rsidP="006C02FB">
      <w:pPr>
        <w:pStyle w:val="ConsPlusNonformat"/>
        <w:jc w:val="right"/>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объекта контрольного мероприятия)</w:t>
      </w:r>
    </w:p>
    <w:p w14:paraId="3766EAC4" w14:textId="77777777" w:rsidR="006C02FB" w:rsidRPr="004F0666" w:rsidRDefault="006C02FB" w:rsidP="006C02FB">
      <w:pPr>
        <w:pStyle w:val="ConsPlusNonformat"/>
        <w:jc w:val="both"/>
        <w:rPr>
          <w:rFonts w:ascii="Times New Roman" w:hAnsi="Times New Roman" w:cs="Times New Roman"/>
          <w:color w:val="000000" w:themeColor="text1"/>
        </w:rPr>
      </w:pPr>
    </w:p>
    <w:p w14:paraId="02492BD6" w14:textId="77777777" w:rsidR="006C02FB" w:rsidRPr="004F0666" w:rsidRDefault="006C02FB" w:rsidP="006C02FB">
      <w:pPr>
        <w:pStyle w:val="ConsPlusNonformat"/>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 xml:space="preserve">проводится контрольное </w:t>
      </w:r>
      <w:proofErr w:type="gramStart"/>
      <w:r w:rsidRPr="004F0666">
        <w:rPr>
          <w:rFonts w:ascii="Times New Roman" w:hAnsi="Times New Roman" w:cs="Times New Roman"/>
          <w:color w:val="000000" w:themeColor="text1"/>
          <w:sz w:val="27"/>
          <w:szCs w:val="27"/>
        </w:rPr>
        <w:t>мероприятие  «</w:t>
      </w:r>
      <w:proofErr w:type="gramEnd"/>
      <w:r w:rsidRPr="004F0666">
        <w:rPr>
          <w:rFonts w:ascii="Times New Roman" w:hAnsi="Times New Roman" w:cs="Times New Roman"/>
          <w:color w:val="000000" w:themeColor="text1"/>
          <w:sz w:val="27"/>
          <w:szCs w:val="27"/>
        </w:rPr>
        <w:t>_________________________________».</w:t>
      </w:r>
    </w:p>
    <w:p w14:paraId="4C2360EC"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044A0FB6" w14:textId="77777777" w:rsidR="006C02FB" w:rsidRPr="004F0666" w:rsidRDefault="006C02FB" w:rsidP="006C02FB">
      <w:pPr>
        <w:pStyle w:val="ConsPlusNonformat"/>
        <w:jc w:val="both"/>
        <w:rPr>
          <w:rFonts w:ascii="Times New Roman" w:hAnsi="Times New Roman" w:cs="Times New Roman"/>
          <w:color w:val="000000" w:themeColor="text1"/>
        </w:rPr>
      </w:pPr>
    </w:p>
    <w:p w14:paraId="284978A8" w14:textId="77777777" w:rsidR="006C02FB" w:rsidRPr="004F0666" w:rsidRDefault="006C02FB" w:rsidP="006C02FB">
      <w:pPr>
        <w:pStyle w:val="ConsPlusNonformat"/>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Должностными лицами ________________________________________________</w:t>
      </w:r>
    </w:p>
    <w:p w14:paraId="25A6A01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7"/>
          <w:szCs w:val="27"/>
        </w:rPr>
        <w:t xml:space="preserve">               </w:t>
      </w:r>
      <w:r w:rsidRPr="004F0666">
        <w:rPr>
          <w:rFonts w:ascii="Times New Roman" w:hAnsi="Times New Roman" w:cs="Times New Roman"/>
          <w:color w:val="000000" w:themeColor="text1"/>
        </w:rPr>
        <w:t xml:space="preserve">          (наименование объекта контрольного мероприятия, должность, инициалы и фамилии лиц)</w:t>
      </w:r>
    </w:p>
    <w:p w14:paraId="0457A09E" w14:textId="77777777" w:rsidR="006C02FB" w:rsidRPr="004F0666" w:rsidRDefault="006C02FB" w:rsidP="006C02FB">
      <w:pPr>
        <w:pStyle w:val="ConsPlusNonformat"/>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созданы препятствия инспекторам и иным сотрудникам Счетной палаты ___________________________________________________________________</w:t>
      </w:r>
    </w:p>
    <w:p w14:paraId="30B98B37"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(должность, инициалы и фамилии инспекторов)</w:t>
      </w:r>
    </w:p>
    <w:p w14:paraId="591E9133" w14:textId="77777777" w:rsidR="006C02FB" w:rsidRPr="004F0666" w:rsidRDefault="006C02FB" w:rsidP="006C02FB">
      <w:pPr>
        <w:pStyle w:val="ConsPlusNonformat"/>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 xml:space="preserve">в проведении указанного контрольного мероприятия, выразившиеся </w:t>
      </w:r>
      <w:proofErr w:type="gramStart"/>
      <w:r w:rsidRPr="004F0666">
        <w:rPr>
          <w:rFonts w:ascii="Times New Roman" w:hAnsi="Times New Roman" w:cs="Times New Roman"/>
          <w:color w:val="000000" w:themeColor="text1"/>
          <w:sz w:val="27"/>
          <w:szCs w:val="27"/>
        </w:rPr>
        <w:t>в  _</w:t>
      </w:r>
      <w:proofErr w:type="gramEnd"/>
      <w:r w:rsidRPr="004F0666">
        <w:rPr>
          <w:rFonts w:ascii="Times New Roman" w:hAnsi="Times New Roman" w:cs="Times New Roman"/>
          <w:color w:val="000000" w:themeColor="text1"/>
          <w:sz w:val="27"/>
          <w:szCs w:val="27"/>
        </w:rPr>
        <w:t>_______</w:t>
      </w:r>
    </w:p>
    <w:p w14:paraId="04B531AA" w14:textId="77777777" w:rsidR="006C02FB" w:rsidRPr="004F0666" w:rsidRDefault="006C02FB" w:rsidP="006C02FB">
      <w:pPr>
        <w:pStyle w:val="ConsPlusNonformat"/>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_____________________________________________________________________</w:t>
      </w:r>
    </w:p>
    <w:p w14:paraId="363EFBF5"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(указываются конкретные факты создания препятствий для проведения мероприятия - отказ инспекторам</w:t>
      </w:r>
    </w:p>
    <w:p w14:paraId="2954BE7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и иным сотрудникам в допуске на объект, непредставление информации и другие)</w:t>
      </w:r>
    </w:p>
    <w:p w14:paraId="331CD578" w14:textId="77777777" w:rsidR="006C02FB" w:rsidRPr="004F0666" w:rsidRDefault="006C02FB" w:rsidP="006C02FB">
      <w:pPr>
        <w:pStyle w:val="ConsPlusNonformat"/>
        <w:ind w:firstLine="709"/>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Это является нарушением статьей 13,14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влечет за собой ответственность должностных лиц в соответствии с законодательством Российской Федерации.</w:t>
      </w:r>
    </w:p>
    <w:p w14:paraId="7436336F"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5E60172B" w14:textId="77777777" w:rsidR="006C02FB" w:rsidRPr="004F0666" w:rsidRDefault="006C02FB" w:rsidP="006C02FB">
      <w:pPr>
        <w:pStyle w:val="ConsPlusNonformat"/>
        <w:jc w:val="both"/>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 xml:space="preserve">Настоящий Акт составлен в двух экземплярах, один из которых вручен (или направлен) для </w:t>
      </w:r>
      <w:proofErr w:type="gramStart"/>
      <w:r w:rsidRPr="004F0666">
        <w:rPr>
          <w:rFonts w:ascii="Times New Roman" w:hAnsi="Times New Roman" w:cs="Times New Roman"/>
          <w:color w:val="000000" w:themeColor="text1"/>
          <w:sz w:val="27"/>
          <w:szCs w:val="27"/>
        </w:rPr>
        <w:t>ознакомления  _</w:t>
      </w:r>
      <w:proofErr w:type="gramEnd"/>
      <w:r w:rsidRPr="004F0666">
        <w:rPr>
          <w:rFonts w:ascii="Times New Roman" w:hAnsi="Times New Roman" w:cs="Times New Roman"/>
          <w:color w:val="000000" w:themeColor="text1"/>
          <w:sz w:val="27"/>
          <w:szCs w:val="27"/>
        </w:rPr>
        <w:t>________________________________________</w:t>
      </w:r>
    </w:p>
    <w:p w14:paraId="2765B18D" w14:textId="77777777" w:rsidR="006C02FB" w:rsidRPr="004F0666" w:rsidRDefault="006C02FB" w:rsidP="006C02FB">
      <w:pPr>
        <w:pStyle w:val="ConsPlusNonformat"/>
        <w:jc w:val="right"/>
        <w:rPr>
          <w:rFonts w:ascii="Times New Roman" w:hAnsi="Times New Roman" w:cs="Times New Roman"/>
          <w:color w:val="000000" w:themeColor="text1"/>
        </w:rPr>
      </w:pPr>
      <w:r w:rsidRPr="004F0666">
        <w:rPr>
          <w:rFonts w:ascii="Times New Roman" w:hAnsi="Times New Roman" w:cs="Times New Roman"/>
          <w:color w:val="000000" w:themeColor="text1"/>
        </w:rPr>
        <w:t>(должностное лицо проверяемого объекта, инициалы и фамилия)</w:t>
      </w:r>
    </w:p>
    <w:p w14:paraId="03593B67"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1148955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289609EA"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1F0731A6"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7208666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Инспекторы и иные сотрудники</w:t>
      </w:r>
    </w:p>
    <w:p w14:paraId="474D40A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79B537C7"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3829BE96"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34814C8C"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Один экземпляр акта получил:</w:t>
      </w:r>
    </w:p>
    <w:p w14:paraId="5F62585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5AE41EBB" w14:textId="77777777" w:rsidR="006C02FB" w:rsidRPr="004F0666" w:rsidRDefault="006C02FB" w:rsidP="006C02FB">
      <w:pPr>
        <w:ind w:left="284" w:right="-284"/>
        <w:rPr>
          <w:rFonts w:cs="Times New Roman"/>
          <w:snapToGrid w:val="0"/>
          <w:color w:val="000000" w:themeColor="text1"/>
          <w:sz w:val="2"/>
          <w:szCs w:val="2"/>
        </w:rPr>
      </w:pPr>
    </w:p>
    <w:p w14:paraId="7C7BC1F3" w14:textId="77777777" w:rsidR="006C02FB" w:rsidRPr="004F0666" w:rsidRDefault="006C02FB" w:rsidP="006C02FB">
      <w:pPr>
        <w:pStyle w:val="af8"/>
        <w:jc w:val="center"/>
        <w:rPr>
          <w:rFonts w:ascii="Times New Roman" w:hAnsi="Times New Roman" w:cs="Times New Roman"/>
          <w:i/>
          <w:color w:val="000000" w:themeColor="text1"/>
          <w:sz w:val="27"/>
          <w:szCs w:val="27"/>
        </w:rPr>
      </w:pPr>
      <w:r w:rsidRPr="004F0666">
        <w:rPr>
          <w:rFonts w:ascii="Times New Roman" w:hAnsi="Times New Roman" w:cs="Times New Roman"/>
          <w:i/>
          <w:color w:val="000000" w:themeColor="text1"/>
          <w:sz w:val="27"/>
          <w:szCs w:val="27"/>
        </w:rPr>
        <w:t>Заполняется в случае отказа от подписи</w:t>
      </w:r>
    </w:p>
    <w:p w14:paraId="32CC7533" w14:textId="77777777" w:rsidR="006C02FB" w:rsidRPr="004F0666" w:rsidRDefault="006C02FB" w:rsidP="006C02FB">
      <w:pPr>
        <w:pStyle w:val="af8"/>
        <w:rPr>
          <w:rFonts w:ascii="Times New Roman" w:hAnsi="Times New Roman" w:cs="Times New Roman"/>
          <w:color w:val="000000" w:themeColor="text1"/>
          <w:sz w:val="27"/>
          <w:szCs w:val="27"/>
        </w:rPr>
      </w:pPr>
      <w:r w:rsidRPr="004F0666">
        <w:rPr>
          <w:rFonts w:ascii="Times New Roman" w:hAnsi="Times New Roman" w:cs="Times New Roman"/>
          <w:color w:val="000000" w:themeColor="text1"/>
          <w:sz w:val="27"/>
          <w:szCs w:val="27"/>
        </w:rPr>
        <w:t>От подписи под настоящим актом ______________________________ отказался.</w:t>
      </w:r>
    </w:p>
    <w:p w14:paraId="68B8EAFC"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(должность, инициалы и фамилия)</w:t>
      </w:r>
    </w:p>
    <w:p w14:paraId="191BAE0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55EEF16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4AB07149" w14:textId="77777777" w:rsidR="00F9423F" w:rsidRDefault="00F9423F" w:rsidP="006C02FB">
      <w:pPr>
        <w:widowControl w:val="0"/>
        <w:autoSpaceDE w:val="0"/>
        <w:autoSpaceDN w:val="0"/>
        <w:adjustRightInd w:val="0"/>
        <w:jc w:val="right"/>
        <w:outlineLvl w:val="0"/>
        <w:rPr>
          <w:rFonts w:cs="Times New Roman"/>
          <w:color w:val="000000" w:themeColor="text1"/>
        </w:rPr>
      </w:pPr>
    </w:p>
    <w:p w14:paraId="6DF6C812"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№9</w:t>
      </w:r>
    </w:p>
    <w:p w14:paraId="2F66507A" w14:textId="77777777" w:rsidR="006C02FB" w:rsidRDefault="006C02FB" w:rsidP="006C02FB">
      <w:pPr>
        <w:pStyle w:val="af8"/>
        <w:jc w:val="center"/>
        <w:rPr>
          <w:rFonts w:ascii="Times New Roman" w:hAnsi="Times New Roman" w:cs="Times New Roman"/>
          <w:b/>
          <w:sz w:val="28"/>
          <w:szCs w:val="28"/>
        </w:rPr>
      </w:pPr>
    </w:p>
    <w:p w14:paraId="032A2E91"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АКТ</w:t>
      </w:r>
    </w:p>
    <w:p w14:paraId="044926C7" w14:textId="77777777" w:rsidR="006C02FB" w:rsidRDefault="006C02FB" w:rsidP="006C02FB">
      <w:pPr>
        <w:pStyle w:val="af8"/>
        <w:jc w:val="center"/>
        <w:rPr>
          <w:rFonts w:ascii="Times New Roman" w:hAnsi="Times New Roman" w:cs="Times New Roman"/>
          <w:b/>
          <w:color w:val="000000" w:themeColor="text1"/>
          <w:sz w:val="28"/>
          <w:szCs w:val="28"/>
        </w:rPr>
      </w:pPr>
      <w:r w:rsidRPr="001448E0">
        <w:rPr>
          <w:rFonts w:ascii="Times New Roman" w:hAnsi="Times New Roman" w:cs="Times New Roman"/>
          <w:b/>
          <w:color w:val="000000" w:themeColor="text1"/>
          <w:sz w:val="28"/>
          <w:szCs w:val="28"/>
        </w:rPr>
        <w:t xml:space="preserve">по фактам выявления нарушений, наносящих ущерб государству и </w:t>
      </w:r>
      <w:proofErr w:type="gramStart"/>
      <w:r w:rsidRPr="001448E0">
        <w:rPr>
          <w:rFonts w:ascii="Times New Roman" w:hAnsi="Times New Roman" w:cs="Times New Roman"/>
          <w:b/>
          <w:color w:val="000000" w:themeColor="text1"/>
          <w:sz w:val="28"/>
          <w:szCs w:val="28"/>
        </w:rPr>
        <w:t>требующих</w:t>
      </w:r>
      <w:proofErr w:type="gramEnd"/>
      <w:r w:rsidRPr="001448E0">
        <w:rPr>
          <w:rFonts w:ascii="Times New Roman" w:hAnsi="Times New Roman" w:cs="Times New Roman"/>
          <w:b/>
          <w:color w:val="000000" w:themeColor="text1"/>
          <w:sz w:val="28"/>
          <w:szCs w:val="28"/>
        </w:rPr>
        <w:t xml:space="preserve"> в связи с этим безотлагательного пресечения</w:t>
      </w:r>
    </w:p>
    <w:p w14:paraId="05615952" w14:textId="77777777" w:rsidR="00F9423F" w:rsidRPr="001448E0" w:rsidRDefault="00F9423F" w:rsidP="006C02FB">
      <w:pPr>
        <w:pStyle w:val="af8"/>
        <w:jc w:val="center"/>
        <w:rPr>
          <w:rFonts w:ascii="Times New Roman" w:hAnsi="Times New Roman" w:cs="Times New Roman"/>
          <w:b/>
          <w:color w:val="000000" w:themeColor="text1"/>
          <w:sz w:val="28"/>
          <w:szCs w:val="28"/>
        </w:rPr>
      </w:pPr>
    </w:p>
    <w:p w14:paraId="02AC4BAA" w14:textId="77777777" w:rsidR="006C02FB" w:rsidRPr="004F0666" w:rsidRDefault="006C02FB" w:rsidP="006C02FB">
      <w:pPr>
        <w:rPr>
          <w:color w:val="000000" w:themeColor="text1"/>
          <w:sz w:val="6"/>
          <w:szCs w:val="6"/>
        </w:rPr>
      </w:pPr>
    </w:p>
    <w:p w14:paraId="26DF7BC6"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Start"/>
      <w:r w:rsidRPr="004F0666">
        <w:rPr>
          <w:rFonts w:ascii="Times New Roman" w:hAnsi="Times New Roman" w:cs="Times New Roman"/>
          <w:color w:val="000000" w:themeColor="text1"/>
          <w:sz w:val="24"/>
          <w:szCs w:val="24"/>
        </w:rPr>
        <w:t>_</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End"/>
      <w:r w:rsidRPr="004F0666">
        <w:rPr>
          <w:rFonts w:ascii="Times New Roman" w:hAnsi="Times New Roman" w:cs="Times New Roman"/>
          <w:color w:val="000000" w:themeColor="text1"/>
          <w:sz w:val="24"/>
          <w:szCs w:val="24"/>
        </w:rPr>
        <w:t xml:space="preserve">__________ 20__ года                                                        ______________________                                                           </w:t>
      </w:r>
    </w:p>
    <w:p w14:paraId="669C24A6" w14:textId="77777777" w:rsidR="006C02FB" w:rsidRPr="004F0666" w:rsidRDefault="006C02FB" w:rsidP="006C02FB">
      <w:pPr>
        <w:pStyle w:val="ConsPlusNonformat"/>
        <w:tabs>
          <w:tab w:val="left" w:pos="8500"/>
        </w:tabs>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(населенный пункт)</w:t>
      </w:r>
      <w:r w:rsidRPr="004F0666">
        <w:rPr>
          <w:rFonts w:ascii="Times New Roman" w:hAnsi="Times New Roman" w:cs="Times New Roman"/>
          <w:color w:val="000000" w:themeColor="text1"/>
        </w:rPr>
        <w:tab/>
      </w:r>
    </w:p>
    <w:p w14:paraId="0F36F213" w14:textId="77777777" w:rsidR="00F9423F" w:rsidRDefault="00F9423F" w:rsidP="00F9423F">
      <w:pPr>
        <w:ind w:right="-284"/>
        <w:jc w:val="both"/>
        <w:rPr>
          <w:rFonts w:asciiTheme="majorHAnsi" w:eastAsiaTheme="majorEastAsia" w:hAnsiTheme="majorHAnsi" w:cstheme="majorBidi"/>
          <w:b/>
          <w:bCs/>
          <w:color w:val="000000" w:themeColor="text1"/>
        </w:rPr>
      </w:pPr>
    </w:p>
    <w:p w14:paraId="49F18524" w14:textId="77777777" w:rsidR="00F9423F" w:rsidRDefault="006C02FB" w:rsidP="00F9423F">
      <w:pPr>
        <w:ind w:right="-284"/>
        <w:jc w:val="both"/>
        <w:rPr>
          <w:rFonts w:cs="Times New Roman"/>
          <w:color w:val="000000" w:themeColor="text1"/>
        </w:rPr>
      </w:pPr>
      <w:r w:rsidRPr="004F0666">
        <w:rPr>
          <w:rFonts w:cs="Times New Roman"/>
          <w:color w:val="000000" w:themeColor="text1"/>
        </w:rPr>
        <w:t>В ходе контрольного мероприятия «_______________________________»,</w:t>
      </w:r>
    </w:p>
    <w:p w14:paraId="518D7F6F" w14:textId="77777777" w:rsidR="006C02FB" w:rsidRPr="00F9423F" w:rsidRDefault="006C02FB" w:rsidP="00F9423F">
      <w:pPr>
        <w:ind w:right="-284" w:firstLine="709"/>
        <w:jc w:val="both"/>
        <w:rPr>
          <w:rFonts w:cs="Times New Roman"/>
          <w:color w:val="000000" w:themeColor="text1"/>
        </w:rPr>
      </w:pPr>
      <w:r w:rsidRPr="004F0666">
        <w:rPr>
          <w:rFonts w:cs="Times New Roman"/>
          <w:color w:val="000000" w:themeColor="text1"/>
        </w:rPr>
        <w:t xml:space="preserve"> </w:t>
      </w:r>
      <w:r w:rsidRPr="004F0666">
        <w:rPr>
          <w:rFonts w:cs="Times New Roman"/>
          <w:color w:val="000000" w:themeColor="text1"/>
          <w:sz w:val="20"/>
          <w:szCs w:val="20"/>
        </w:rPr>
        <w:t>(наименование контрольного мероприятия)</w:t>
      </w:r>
    </w:p>
    <w:p w14:paraId="3C5E987F" w14:textId="77777777" w:rsidR="006C02FB" w:rsidRPr="004F0666" w:rsidRDefault="006C02FB" w:rsidP="006C02FB">
      <w:pPr>
        <w:ind w:right="-284"/>
        <w:jc w:val="both"/>
        <w:rPr>
          <w:rFonts w:cs="Times New Roman"/>
          <w:color w:val="000000" w:themeColor="text1"/>
        </w:rPr>
      </w:pPr>
      <w:r w:rsidRPr="004F0666">
        <w:rPr>
          <w:rFonts w:cs="Times New Roman"/>
          <w:color w:val="000000" w:themeColor="text1"/>
        </w:rPr>
        <w:t>проводимого в соответствии с Планом работы Счетной палаты на 20_____ год (пункт ______), в отношении ___________________________________________</w:t>
      </w:r>
    </w:p>
    <w:p w14:paraId="140D0B71" w14:textId="77777777" w:rsidR="006C02FB" w:rsidRPr="004F0666" w:rsidRDefault="006C02FB" w:rsidP="006C02FB">
      <w:pPr>
        <w:ind w:right="-284"/>
        <w:jc w:val="both"/>
        <w:rPr>
          <w:rFonts w:cs="Times New Roman"/>
          <w:color w:val="000000" w:themeColor="text1"/>
          <w:sz w:val="20"/>
          <w:szCs w:val="20"/>
        </w:rPr>
      </w:pPr>
      <w:r w:rsidRPr="004F0666">
        <w:rPr>
          <w:rFonts w:cs="Times New Roman"/>
          <w:color w:val="000000" w:themeColor="text1"/>
          <w:sz w:val="20"/>
          <w:szCs w:val="20"/>
        </w:rPr>
        <w:t xml:space="preserve">                                                                                 (наименование объекта контрольного мероприятия)</w:t>
      </w:r>
    </w:p>
    <w:p w14:paraId="537CB695" w14:textId="77777777" w:rsidR="006C02FB" w:rsidRPr="004F0666" w:rsidRDefault="006C02FB" w:rsidP="006C02FB">
      <w:pPr>
        <w:ind w:right="-284"/>
        <w:jc w:val="both"/>
        <w:rPr>
          <w:rFonts w:cs="Times New Roman"/>
          <w:color w:val="000000" w:themeColor="text1"/>
        </w:rPr>
      </w:pPr>
      <w:r w:rsidRPr="004F0666">
        <w:rPr>
          <w:rFonts w:cs="Times New Roman"/>
          <w:color w:val="000000" w:themeColor="text1"/>
        </w:rPr>
        <w:t xml:space="preserve">выявлены следующие нарушения, наносящие ущерб государству и </w:t>
      </w:r>
      <w:proofErr w:type="gramStart"/>
      <w:r w:rsidRPr="004F0666">
        <w:rPr>
          <w:rFonts w:cs="Times New Roman"/>
          <w:color w:val="000000" w:themeColor="text1"/>
        </w:rPr>
        <w:t>требующие</w:t>
      </w:r>
      <w:proofErr w:type="gramEnd"/>
      <w:r w:rsidRPr="004F0666">
        <w:rPr>
          <w:rFonts w:cs="Times New Roman"/>
          <w:color w:val="000000" w:themeColor="text1"/>
        </w:rPr>
        <w:t xml:space="preserve"> в связи с этим безотлагательного пресечения:</w:t>
      </w:r>
    </w:p>
    <w:p w14:paraId="7275455F" w14:textId="77777777" w:rsidR="006C02FB" w:rsidRPr="004F0666" w:rsidRDefault="006C02FB" w:rsidP="00F9423F">
      <w:pPr>
        <w:ind w:right="-284"/>
        <w:jc w:val="both"/>
        <w:rPr>
          <w:rFonts w:cs="Times New Roman"/>
          <w:color w:val="000000" w:themeColor="text1"/>
        </w:rPr>
      </w:pPr>
      <w:r w:rsidRPr="004F0666">
        <w:rPr>
          <w:rFonts w:cs="Times New Roman"/>
          <w:color w:val="000000" w:themeColor="text1"/>
        </w:rPr>
        <w:t>1) _____________________________________________________________;</w:t>
      </w:r>
    </w:p>
    <w:p w14:paraId="17F34626" w14:textId="77777777" w:rsidR="006C02FB" w:rsidRPr="004F0666" w:rsidRDefault="006C02FB" w:rsidP="00F9423F">
      <w:pPr>
        <w:ind w:right="-284"/>
        <w:jc w:val="both"/>
        <w:rPr>
          <w:rFonts w:cs="Times New Roman"/>
          <w:color w:val="000000" w:themeColor="text1"/>
        </w:rPr>
      </w:pPr>
      <w:r w:rsidRPr="004F0666">
        <w:rPr>
          <w:rFonts w:cs="Times New Roman"/>
          <w:color w:val="000000" w:themeColor="text1"/>
        </w:rPr>
        <w:t>2) _____________________________________________________________.</w:t>
      </w:r>
    </w:p>
    <w:p w14:paraId="6AD6E45D" w14:textId="77777777" w:rsidR="006C02FB" w:rsidRPr="004F0666" w:rsidRDefault="006C02FB" w:rsidP="00F9423F">
      <w:pPr>
        <w:ind w:right="-284"/>
        <w:jc w:val="both"/>
        <w:rPr>
          <w:rFonts w:cs="Times New Roman"/>
          <w:color w:val="000000" w:themeColor="text1"/>
        </w:rPr>
      </w:pPr>
      <w:r w:rsidRPr="004F0666">
        <w:rPr>
          <w:rFonts w:cs="Times New Roman"/>
          <w:color w:val="000000" w:themeColor="text1"/>
        </w:rPr>
        <w:t xml:space="preserve">Руководитель (или иное ответственное должностное </w:t>
      </w:r>
      <w:proofErr w:type="gramStart"/>
      <w:r w:rsidRPr="004F0666">
        <w:rPr>
          <w:rFonts w:cs="Times New Roman"/>
          <w:color w:val="000000" w:themeColor="text1"/>
        </w:rPr>
        <w:t>лицо)  _</w:t>
      </w:r>
      <w:proofErr w:type="gramEnd"/>
      <w:r w:rsidRPr="004F0666">
        <w:rPr>
          <w:rFonts w:cs="Times New Roman"/>
          <w:color w:val="000000" w:themeColor="text1"/>
        </w:rPr>
        <w:t>___________</w:t>
      </w:r>
    </w:p>
    <w:p w14:paraId="5103A557" w14:textId="77777777" w:rsidR="006C02FB" w:rsidRPr="004F0666" w:rsidRDefault="006C02FB" w:rsidP="006C02FB">
      <w:pPr>
        <w:ind w:right="-284"/>
        <w:jc w:val="both"/>
        <w:rPr>
          <w:rFonts w:cs="Times New Roman"/>
          <w:color w:val="000000" w:themeColor="text1"/>
        </w:rPr>
      </w:pPr>
      <w:r w:rsidRPr="004F0666">
        <w:rPr>
          <w:rFonts w:cs="Times New Roman"/>
          <w:color w:val="000000" w:themeColor="text1"/>
        </w:rPr>
        <w:t>__________________________________________________________________</w:t>
      </w:r>
    </w:p>
    <w:p w14:paraId="13EAE7A1" w14:textId="77777777" w:rsidR="006C02FB" w:rsidRPr="004F0666" w:rsidRDefault="006C02FB" w:rsidP="006C02FB">
      <w:pPr>
        <w:ind w:right="-284" w:firstLine="709"/>
        <w:jc w:val="both"/>
        <w:rPr>
          <w:rFonts w:cs="Times New Roman"/>
          <w:color w:val="000000" w:themeColor="text1"/>
          <w:sz w:val="20"/>
          <w:szCs w:val="20"/>
        </w:rPr>
      </w:pPr>
      <w:r w:rsidRPr="004F0666">
        <w:rPr>
          <w:rFonts w:cs="Times New Roman"/>
          <w:color w:val="000000" w:themeColor="text1"/>
        </w:rPr>
        <w:t xml:space="preserve">    </w:t>
      </w:r>
      <w:r w:rsidRPr="004F0666">
        <w:rPr>
          <w:rFonts w:cs="Times New Roman"/>
          <w:color w:val="000000" w:themeColor="text1"/>
          <w:sz w:val="20"/>
          <w:szCs w:val="20"/>
        </w:rPr>
        <w:t>(должность, фамилия и инициалы, наименование объекта контрольного мероприятия)</w:t>
      </w:r>
    </w:p>
    <w:p w14:paraId="35C4C9FB" w14:textId="77777777" w:rsidR="006C02FB" w:rsidRPr="004F0666" w:rsidRDefault="006C02FB" w:rsidP="006C02FB">
      <w:pPr>
        <w:ind w:right="-284"/>
        <w:jc w:val="both"/>
        <w:rPr>
          <w:rFonts w:cs="Times New Roman"/>
          <w:color w:val="000000" w:themeColor="text1"/>
        </w:rPr>
      </w:pPr>
      <w:r w:rsidRPr="004F0666">
        <w:rPr>
          <w:rFonts w:cs="Times New Roman"/>
          <w:color w:val="000000" w:themeColor="text1"/>
        </w:rPr>
        <w:t xml:space="preserve">дал письменное объяснение по указанным нарушениям (прилагается) и обязался принять меры по их устранению и безотлагательному пресечению противоправных действий </w:t>
      </w:r>
      <w:r w:rsidRPr="004F0666">
        <w:rPr>
          <w:rFonts w:cs="Times New Roman"/>
          <w:i/>
          <w:color w:val="000000" w:themeColor="text1"/>
        </w:rPr>
        <w:t>(или отказался от письменного объяснения и принятия мер по устранению указанных нарушений и пресечению противоправных действий)</w:t>
      </w:r>
      <w:r w:rsidRPr="004F0666">
        <w:rPr>
          <w:rFonts w:cs="Times New Roman"/>
          <w:color w:val="000000" w:themeColor="text1"/>
        </w:rPr>
        <w:t>.</w:t>
      </w:r>
    </w:p>
    <w:p w14:paraId="59856864" w14:textId="77777777" w:rsidR="006C02FB" w:rsidRPr="004F0666" w:rsidRDefault="006C02FB" w:rsidP="006C02FB">
      <w:pPr>
        <w:ind w:right="-284" w:firstLine="709"/>
        <w:jc w:val="both"/>
        <w:rPr>
          <w:rFonts w:cs="Times New Roman"/>
          <w:color w:val="000000" w:themeColor="text1"/>
        </w:rPr>
      </w:pPr>
      <w:r w:rsidRPr="004F0666">
        <w:rPr>
          <w:rFonts w:cs="Times New Roman"/>
          <w:color w:val="000000" w:themeColor="text1"/>
        </w:rPr>
        <w:t>Настоящий акт составлен в двух экземплярах, один из которых вручен (</w:t>
      </w:r>
      <w:r w:rsidRPr="004F0666">
        <w:rPr>
          <w:rFonts w:cs="Times New Roman"/>
          <w:i/>
          <w:color w:val="000000" w:themeColor="text1"/>
        </w:rPr>
        <w:t xml:space="preserve">или </w:t>
      </w:r>
      <w:r w:rsidRPr="004F0666">
        <w:rPr>
          <w:rFonts w:cs="Times New Roman"/>
          <w:color w:val="000000" w:themeColor="text1"/>
        </w:rPr>
        <w:t>направлен) для ознакомления ______________________________________.</w:t>
      </w:r>
    </w:p>
    <w:p w14:paraId="6E02A5BB" w14:textId="77777777" w:rsidR="006C02FB" w:rsidRPr="004F0666" w:rsidRDefault="006C02FB" w:rsidP="006C02FB">
      <w:pPr>
        <w:ind w:right="-284" w:firstLine="709"/>
        <w:jc w:val="both"/>
        <w:rPr>
          <w:rFonts w:cs="Times New Roman"/>
          <w:color w:val="000000" w:themeColor="text1"/>
          <w:sz w:val="20"/>
          <w:szCs w:val="20"/>
        </w:rPr>
      </w:pPr>
      <w:r w:rsidRPr="004F0666">
        <w:rPr>
          <w:rFonts w:cs="Times New Roman"/>
          <w:color w:val="000000" w:themeColor="text1"/>
          <w:sz w:val="20"/>
          <w:szCs w:val="20"/>
        </w:rPr>
        <w:t xml:space="preserve">                                                                                (должностное лицо, наименование объекта </w:t>
      </w:r>
    </w:p>
    <w:p w14:paraId="769CFC3A" w14:textId="77777777" w:rsidR="006C02FB" w:rsidRPr="004F0666" w:rsidRDefault="006C02FB" w:rsidP="006C02FB">
      <w:pPr>
        <w:ind w:right="-284" w:firstLine="709"/>
        <w:jc w:val="both"/>
        <w:rPr>
          <w:rFonts w:cs="Times New Roman"/>
          <w:color w:val="000000" w:themeColor="text1"/>
          <w:sz w:val="20"/>
          <w:szCs w:val="20"/>
        </w:rPr>
      </w:pPr>
      <w:r w:rsidRPr="004F0666">
        <w:rPr>
          <w:rFonts w:cs="Times New Roman"/>
          <w:color w:val="000000" w:themeColor="text1"/>
          <w:sz w:val="20"/>
          <w:szCs w:val="20"/>
        </w:rPr>
        <w:t xml:space="preserve">                                                                             контрольного мероприятия, фамилия и инициалы)</w:t>
      </w:r>
    </w:p>
    <w:p w14:paraId="7F8542AA" w14:textId="77777777" w:rsidR="006C02FB" w:rsidRPr="004F0666" w:rsidRDefault="006C02FB" w:rsidP="006C02FB">
      <w:pPr>
        <w:ind w:right="-284" w:firstLine="709"/>
        <w:jc w:val="both"/>
        <w:rPr>
          <w:rFonts w:cs="Times New Roman"/>
          <w:color w:val="000000" w:themeColor="text1"/>
          <w:sz w:val="16"/>
          <w:szCs w:val="16"/>
        </w:rPr>
      </w:pPr>
    </w:p>
    <w:p w14:paraId="365B6ED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6CB8FEE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1017F655"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0251CBA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Инспекторы и иные сотрудники </w:t>
      </w:r>
    </w:p>
    <w:p w14:paraId="16FECF6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4866DD43"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2D432B15"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04D89302"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Один экземпляр акта получил:</w:t>
      </w:r>
    </w:p>
    <w:p w14:paraId="038C670E"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3C5A47D2" w14:textId="77777777" w:rsidR="006C02FB" w:rsidRPr="004F0666" w:rsidRDefault="006C02FB" w:rsidP="006C02FB">
      <w:pPr>
        <w:ind w:left="284" w:right="-284"/>
        <w:jc w:val="both"/>
        <w:rPr>
          <w:rFonts w:cs="Times New Roman"/>
          <w:color w:val="000000" w:themeColor="text1"/>
          <w:sz w:val="16"/>
          <w:szCs w:val="16"/>
        </w:rPr>
      </w:pPr>
    </w:p>
    <w:p w14:paraId="6E8224EB" w14:textId="77777777" w:rsidR="006C02FB" w:rsidRPr="004F0666" w:rsidRDefault="006C02FB" w:rsidP="00F9423F">
      <w:pPr>
        <w:tabs>
          <w:tab w:val="left" w:pos="0"/>
        </w:tabs>
        <w:ind w:left="0" w:right="-284"/>
        <w:jc w:val="both"/>
        <w:rPr>
          <w:rFonts w:cs="Times New Roman"/>
          <w:color w:val="000000" w:themeColor="text1"/>
        </w:rPr>
      </w:pPr>
      <w:r w:rsidRPr="004F0666">
        <w:rPr>
          <w:rFonts w:cs="Times New Roman"/>
          <w:color w:val="000000" w:themeColor="text1"/>
        </w:rPr>
        <w:t>По выявленным нарушениям на проверяемом объекте по состоянию на «___» ________ 20__ года приняты следующие меры (или меры не приняты):</w:t>
      </w:r>
    </w:p>
    <w:p w14:paraId="11CF3F37" w14:textId="77777777" w:rsidR="006C02FB" w:rsidRPr="004F0666" w:rsidRDefault="006C02FB" w:rsidP="00F9423F">
      <w:pPr>
        <w:tabs>
          <w:tab w:val="left" w:pos="0"/>
        </w:tabs>
        <w:ind w:right="-284"/>
        <w:jc w:val="both"/>
        <w:rPr>
          <w:rFonts w:cs="Times New Roman"/>
          <w:color w:val="000000" w:themeColor="text1"/>
        </w:rPr>
      </w:pPr>
      <w:r w:rsidRPr="004F0666">
        <w:rPr>
          <w:rFonts w:cs="Times New Roman"/>
          <w:color w:val="000000" w:themeColor="text1"/>
        </w:rPr>
        <w:t>1) _____________________________________________________________;</w:t>
      </w:r>
    </w:p>
    <w:p w14:paraId="56B8CD90" w14:textId="77777777" w:rsidR="006C02FB" w:rsidRPr="004F0666" w:rsidRDefault="006C02FB" w:rsidP="00F9423F">
      <w:pPr>
        <w:tabs>
          <w:tab w:val="left" w:pos="0"/>
        </w:tabs>
        <w:ind w:right="-284"/>
        <w:jc w:val="both"/>
        <w:rPr>
          <w:rFonts w:cs="Times New Roman"/>
          <w:color w:val="000000" w:themeColor="text1"/>
        </w:rPr>
      </w:pPr>
      <w:r w:rsidRPr="004F0666">
        <w:rPr>
          <w:rFonts w:cs="Times New Roman"/>
          <w:color w:val="000000" w:themeColor="text1"/>
        </w:rPr>
        <w:t>2) _____________________________________________________________.</w:t>
      </w:r>
    </w:p>
    <w:p w14:paraId="0AB2EA14" w14:textId="77777777" w:rsidR="006C02FB" w:rsidRPr="004F0666" w:rsidRDefault="006C02FB" w:rsidP="006C02FB">
      <w:pPr>
        <w:ind w:left="284" w:right="-284"/>
        <w:jc w:val="both"/>
        <w:rPr>
          <w:rFonts w:cs="Times New Roman"/>
          <w:color w:val="000000" w:themeColor="text1"/>
          <w:sz w:val="16"/>
          <w:szCs w:val="16"/>
        </w:rPr>
      </w:pPr>
    </w:p>
    <w:p w14:paraId="0CCAAFC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Руководитель контрольного мероприятия</w:t>
      </w:r>
    </w:p>
    <w:p w14:paraId="56C6F73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2A076F45" w14:textId="77777777" w:rsidR="006C02FB" w:rsidRDefault="006C02FB" w:rsidP="006C02FB">
      <w:pPr>
        <w:rPr>
          <w:rFonts w:cs="Times New Roman"/>
          <w:color w:val="000000" w:themeColor="text1"/>
        </w:rPr>
      </w:pPr>
      <w:r>
        <w:rPr>
          <w:rFonts w:cs="Times New Roman"/>
          <w:color w:val="000000" w:themeColor="text1"/>
        </w:rPr>
        <w:br w:type="page"/>
      </w:r>
    </w:p>
    <w:p w14:paraId="7A4485ED"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№10</w:t>
      </w:r>
    </w:p>
    <w:p w14:paraId="7E879126" w14:textId="77777777" w:rsidR="006C02FB" w:rsidRPr="004F0666" w:rsidRDefault="006C02FB" w:rsidP="00906A70">
      <w:pPr>
        <w:pStyle w:val="ConsPlusNonformat"/>
        <w:rPr>
          <w:rFonts w:ascii="Times New Roman" w:hAnsi="Times New Roman" w:cs="Times New Roman"/>
          <w:color w:val="000000" w:themeColor="text1"/>
          <w:sz w:val="28"/>
          <w:szCs w:val="28"/>
        </w:rPr>
      </w:pPr>
    </w:p>
    <w:p w14:paraId="31D8647A"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bookmarkStart w:id="24" w:name="Par1322"/>
      <w:bookmarkEnd w:id="24"/>
      <w:r w:rsidRPr="004F0666">
        <w:rPr>
          <w:rFonts w:ascii="Times New Roman" w:hAnsi="Times New Roman" w:cs="Times New Roman"/>
          <w:b/>
          <w:color w:val="000000" w:themeColor="text1"/>
          <w:sz w:val="28"/>
          <w:szCs w:val="28"/>
        </w:rPr>
        <w:t>АКТ</w:t>
      </w:r>
    </w:p>
    <w:p w14:paraId="559377F5"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изъятия документов</w:t>
      </w:r>
    </w:p>
    <w:p w14:paraId="156DD177" w14:textId="77777777" w:rsidR="006C02FB" w:rsidRPr="004F0666" w:rsidRDefault="006C02FB" w:rsidP="006C02FB">
      <w:pPr>
        <w:pStyle w:val="ConsPlusNonformat"/>
        <w:jc w:val="both"/>
        <w:rPr>
          <w:rFonts w:ascii="Times New Roman" w:hAnsi="Times New Roman" w:cs="Times New Roman"/>
          <w:color w:val="000000" w:themeColor="text1"/>
        </w:rPr>
      </w:pPr>
    </w:p>
    <w:p w14:paraId="31098571"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Start"/>
      <w:r w:rsidRPr="004F0666">
        <w:rPr>
          <w:rFonts w:ascii="Times New Roman" w:hAnsi="Times New Roman" w:cs="Times New Roman"/>
          <w:color w:val="000000" w:themeColor="text1"/>
          <w:sz w:val="24"/>
          <w:szCs w:val="24"/>
        </w:rPr>
        <w:t>_</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End"/>
      <w:r w:rsidRPr="004F0666">
        <w:rPr>
          <w:rFonts w:ascii="Times New Roman" w:hAnsi="Times New Roman" w:cs="Times New Roman"/>
          <w:color w:val="000000" w:themeColor="text1"/>
          <w:sz w:val="24"/>
          <w:szCs w:val="24"/>
        </w:rPr>
        <w:t xml:space="preserve">__________ 20__ года                                                    ______________________                                                           </w:t>
      </w:r>
    </w:p>
    <w:p w14:paraId="55511744" w14:textId="77777777" w:rsidR="006C02FB" w:rsidRPr="004F0666" w:rsidRDefault="006C02FB" w:rsidP="006C02FB">
      <w:pPr>
        <w:pStyle w:val="ConsPlusNonformat"/>
        <w:tabs>
          <w:tab w:val="left" w:pos="8500"/>
        </w:tabs>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(населенный пункт)</w:t>
      </w:r>
      <w:r w:rsidRPr="004F0666">
        <w:rPr>
          <w:rFonts w:ascii="Times New Roman" w:hAnsi="Times New Roman" w:cs="Times New Roman"/>
          <w:color w:val="000000" w:themeColor="text1"/>
        </w:rPr>
        <w:tab/>
      </w:r>
    </w:p>
    <w:p w14:paraId="22F67607" w14:textId="77777777" w:rsidR="006C02FB" w:rsidRPr="004F0666" w:rsidRDefault="006C02FB" w:rsidP="006C02FB">
      <w:pPr>
        <w:pStyle w:val="ConsPlusNonformat"/>
        <w:jc w:val="both"/>
        <w:rPr>
          <w:rFonts w:ascii="Times New Roman" w:hAnsi="Times New Roman" w:cs="Times New Roman"/>
          <w:color w:val="000000" w:themeColor="text1"/>
        </w:rPr>
      </w:pPr>
    </w:p>
    <w:p w14:paraId="641ABAB7"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p>
    <w:p w14:paraId="7079E5F4"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В  соответствии  с Планом работы Счетной палаты Чукотского автономного округа  на 20__  год    (пункт  __)    проводится     контрольное     мероприятие «</w:t>
      </w:r>
      <w:r w:rsidRPr="004F0666">
        <w:rPr>
          <w:rFonts w:ascii="Times New Roman" w:hAnsi="Times New Roman" w:cs="Times New Roman"/>
          <w:color w:val="000000" w:themeColor="text1"/>
        </w:rPr>
        <w:t>_________________________________________________________________________</w:t>
      </w:r>
      <w:r w:rsidRPr="004F0666">
        <w:rPr>
          <w:rFonts w:ascii="Times New Roman" w:hAnsi="Times New Roman" w:cs="Times New Roman"/>
          <w:color w:val="000000" w:themeColor="text1"/>
          <w:sz w:val="28"/>
          <w:szCs w:val="28"/>
        </w:rPr>
        <w:t>»</w:t>
      </w:r>
    </w:p>
    <w:p w14:paraId="0F77BBED"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7F71375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на </w:t>
      </w:r>
      <w:proofErr w:type="gramStart"/>
      <w:r w:rsidRPr="004F0666">
        <w:rPr>
          <w:rFonts w:ascii="Times New Roman" w:hAnsi="Times New Roman" w:cs="Times New Roman"/>
          <w:color w:val="000000" w:themeColor="text1"/>
          <w:sz w:val="28"/>
          <w:szCs w:val="28"/>
        </w:rPr>
        <w:t xml:space="preserve">объекте </w:t>
      </w:r>
      <w:r w:rsidRPr="004F0666">
        <w:rPr>
          <w:rFonts w:ascii="Times New Roman" w:hAnsi="Times New Roman" w:cs="Times New Roman"/>
          <w:color w:val="000000" w:themeColor="text1"/>
        </w:rPr>
        <w:t xml:space="preserve"> _</w:t>
      </w:r>
      <w:proofErr w:type="gramEnd"/>
      <w:r w:rsidRPr="004F0666">
        <w:rPr>
          <w:rFonts w:ascii="Times New Roman" w:hAnsi="Times New Roman" w:cs="Times New Roman"/>
          <w:color w:val="000000" w:themeColor="text1"/>
        </w:rPr>
        <w:t>__________________________________________________________________________.</w:t>
      </w:r>
    </w:p>
    <w:p w14:paraId="35658A1B"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объекта контрольного мероприятия)</w:t>
      </w:r>
    </w:p>
    <w:p w14:paraId="137004F4" w14:textId="77777777" w:rsidR="006C02FB" w:rsidRPr="004F0666" w:rsidRDefault="006C02FB" w:rsidP="006C02FB">
      <w:pPr>
        <w:pStyle w:val="ConsPlusNonformat"/>
        <w:ind w:firstLine="709"/>
        <w:jc w:val="both"/>
        <w:rPr>
          <w:rFonts w:ascii="Times New Roman" w:hAnsi="Times New Roman" w:cs="Times New Roman"/>
          <w:color w:val="000000" w:themeColor="text1"/>
        </w:rPr>
      </w:pPr>
    </w:p>
    <w:p w14:paraId="4B7AC1A2"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соответствии  со  статьей 4.3 </w:t>
      </w:r>
      <w:hyperlink r:id="rId24" w:history="1">
        <w:r w:rsidRPr="004F0666">
          <w:rPr>
            <w:rFonts w:ascii="Times New Roman" w:hAnsi="Times New Roman" w:cs="Times New Roman"/>
            <w:color w:val="000000" w:themeColor="text1"/>
            <w:sz w:val="28"/>
            <w:szCs w:val="28"/>
          </w:rPr>
          <w:t>Закона</w:t>
        </w:r>
      </w:hyperlink>
      <w:r w:rsidRPr="004F0666">
        <w:rPr>
          <w:rFonts w:ascii="Times New Roman" w:hAnsi="Times New Roman" w:cs="Times New Roman"/>
          <w:color w:val="000000" w:themeColor="text1"/>
          <w:sz w:val="28"/>
          <w:szCs w:val="28"/>
        </w:rPr>
        <w:t xml:space="preserve"> Чукотского автономного округа от 30 июня 1998 года №36-ОЗ «О Счетной палате Чукотского автономного округа» инспекторами и иными сотрудниками Счетной палаты изъяты для проверки следующие документы:</w:t>
      </w:r>
    </w:p>
    <w:p w14:paraId="3F633825"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 _______________________________________________ на ___ листах.</w:t>
      </w:r>
    </w:p>
    <w:p w14:paraId="5C6DCA8B"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2. _______________________________________________ на ___ листах.</w:t>
      </w:r>
    </w:p>
    <w:p w14:paraId="7B000DEF" w14:textId="77777777" w:rsidR="006C02FB" w:rsidRPr="004F0666" w:rsidRDefault="006C02FB" w:rsidP="006C02FB">
      <w:pPr>
        <w:pStyle w:val="ConsPlusNonformat"/>
        <w:ind w:firstLine="709"/>
        <w:jc w:val="both"/>
        <w:rPr>
          <w:rFonts w:ascii="Times New Roman" w:hAnsi="Times New Roman" w:cs="Times New Roman"/>
          <w:color w:val="000000" w:themeColor="text1"/>
        </w:rPr>
      </w:pPr>
    </w:p>
    <w:p w14:paraId="4C23890D"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Изъятие   документов   произведено   в   присутствии   должностных  лиц </w:t>
      </w:r>
      <w:r w:rsidRPr="004F0666">
        <w:rPr>
          <w:rFonts w:ascii="Times New Roman" w:hAnsi="Times New Roman" w:cs="Times New Roman"/>
          <w:color w:val="000000" w:themeColor="text1"/>
        </w:rPr>
        <w:t>____________________________________________________________________________________.</w:t>
      </w:r>
    </w:p>
    <w:p w14:paraId="0A4DA20D" w14:textId="77777777" w:rsidR="006C02FB" w:rsidRPr="004F0666" w:rsidRDefault="006C02FB" w:rsidP="006C02FB">
      <w:pPr>
        <w:pStyle w:val="ConsPlusNonformat"/>
        <w:ind w:firstLine="709"/>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объекта контрольного мероприятия, должность, фамилия и инициалы)</w:t>
      </w:r>
    </w:p>
    <w:p w14:paraId="5F4E7688"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p>
    <w:p w14:paraId="602626E1"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Настоящий Акт  составлен в двух экземплярах, один из которых вместе с копиями изъятых документов вручен (или направлен)</w:t>
      </w:r>
      <w:r w:rsidRPr="004F0666">
        <w:rPr>
          <w:rFonts w:ascii="Times New Roman" w:hAnsi="Times New Roman" w:cs="Times New Roman"/>
          <w:color w:val="000000" w:themeColor="text1"/>
        </w:rPr>
        <w:t xml:space="preserve"> _____________________________________________________________________________________________.</w:t>
      </w:r>
    </w:p>
    <w:p w14:paraId="32AE8006" w14:textId="77777777" w:rsidR="006C02FB" w:rsidRPr="004F0666" w:rsidRDefault="006C02FB" w:rsidP="006C02FB">
      <w:pPr>
        <w:pStyle w:val="ConsPlusNonformat"/>
        <w:ind w:firstLine="709"/>
        <w:jc w:val="center"/>
        <w:rPr>
          <w:rFonts w:ascii="Times New Roman" w:hAnsi="Times New Roman" w:cs="Times New Roman"/>
          <w:color w:val="000000" w:themeColor="text1"/>
        </w:rPr>
      </w:pPr>
      <w:r w:rsidRPr="004F0666">
        <w:rPr>
          <w:rFonts w:ascii="Times New Roman" w:hAnsi="Times New Roman" w:cs="Times New Roman"/>
          <w:color w:val="000000" w:themeColor="text1"/>
        </w:rPr>
        <w:t>(должность, наименование проверяемого объекта, фамилия и инициалы)</w:t>
      </w:r>
    </w:p>
    <w:p w14:paraId="6B722A7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5D2F6B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5950617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7BB6E90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33171F4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19184110"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5284BAD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Инспекторы и иные сотрудники </w:t>
      </w:r>
    </w:p>
    <w:p w14:paraId="49015EA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54998A4E"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215BB76B"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5698389F"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Один экземпляр акта получил:</w:t>
      </w:r>
    </w:p>
    <w:p w14:paraId="28C100CF"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0F48BEE6" w14:textId="7B2BFCB0" w:rsidR="006C02FB" w:rsidRDefault="006C02FB" w:rsidP="006C02FB">
      <w:pPr>
        <w:rPr>
          <w:rFonts w:cs="Times New Roman"/>
          <w:color w:val="000000" w:themeColor="text1"/>
        </w:rPr>
      </w:pPr>
      <w:r w:rsidRPr="004F0666">
        <w:rPr>
          <w:rFonts w:cs="Times New Roman"/>
          <w:color w:val="000000" w:themeColor="text1"/>
        </w:rPr>
        <w:br w:type="page"/>
      </w:r>
    </w:p>
    <w:p w14:paraId="6189DD3A" w14:textId="4F37C4D1" w:rsidR="00A81F20" w:rsidRPr="00906A70" w:rsidRDefault="00A81F20" w:rsidP="00A81F20">
      <w:pPr>
        <w:jc w:val="right"/>
        <w:rPr>
          <w:rFonts w:cs="Times New Roman"/>
          <w:color w:val="auto"/>
        </w:rPr>
      </w:pPr>
      <w:r w:rsidRPr="00906A70">
        <w:rPr>
          <w:rFonts w:cs="Times New Roman"/>
          <w:color w:val="auto"/>
        </w:rPr>
        <w:lastRenderedPageBreak/>
        <w:t>Приложение №11</w:t>
      </w:r>
    </w:p>
    <w:p w14:paraId="29865ABF" w14:textId="22541C8B" w:rsidR="00A81F20" w:rsidRDefault="00A81F20" w:rsidP="006C02FB">
      <w:pPr>
        <w:rPr>
          <w:rFonts w:cs="Times New Roman"/>
          <w:color w:val="000000" w:themeColor="text1"/>
        </w:rPr>
      </w:pPr>
    </w:p>
    <w:p w14:paraId="0FD7BB18" w14:textId="77777777" w:rsidR="00A81F20" w:rsidRDefault="00A81F20" w:rsidP="006C02FB">
      <w:pPr>
        <w:rPr>
          <w:rFonts w:cs="Times New Roman"/>
          <w:color w:val="000000" w:themeColor="text1"/>
        </w:rPr>
      </w:pPr>
    </w:p>
    <w:p w14:paraId="3A786A06" w14:textId="77777777" w:rsidR="00A81F20" w:rsidRPr="007E20CB" w:rsidRDefault="00A81F20" w:rsidP="00A81F20">
      <w:pPr>
        <w:rPr>
          <w:b/>
        </w:rPr>
      </w:pPr>
      <w:r w:rsidRPr="007E20CB">
        <w:rPr>
          <w:b/>
        </w:rPr>
        <w:t xml:space="preserve">Журнал </w:t>
      </w:r>
    </w:p>
    <w:p w14:paraId="388842FE" w14:textId="77777777" w:rsidR="00A81F20" w:rsidRDefault="00A81F20" w:rsidP="00A81F20">
      <w:r>
        <w:t xml:space="preserve">регистрации уведомлений о фактах обнаружения подделок, </w:t>
      </w:r>
    </w:p>
    <w:p w14:paraId="5E7EE9CE" w14:textId="77777777" w:rsidR="00A81F20" w:rsidRDefault="00A81F20" w:rsidP="00A81F20">
      <w:r>
        <w:t>подлогов, хищений, злоупотреблений</w:t>
      </w:r>
    </w:p>
    <w:p w14:paraId="45DC7461" w14:textId="77777777" w:rsidR="00A81F20" w:rsidRDefault="00A81F20" w:rsidP="00A81F20"/>
    <w:p w14:paraId="35698056" w14:textId="77777777" w:rsidR="00A81F20" w:rsidRDefault="00A81F20" w:rsidP="00A81F20"/>
    <w:tbl>
      <w:tblPr>
        <w:tblStyle w:val="af3"/>
        <w:tblW w:w="9923" w:type="dxa"/>
        <w:tblInd w:w="-459" w:type="dxa"/>
        <w:tblLook w:val="04A0" w:firstRow="1" w:lastRow="0" w:firstColumn="1" w:lastColumn="0" w:noHBand="0" w:noVBand="1"/>
      </w:tblPr>
      <w:tblGrid>
        <w:gridCol w:w="486"/>
        <w:gridCol w:w="1740"/>
        <w:gridCol w:w="1455"/>
        <w:gridCol w:w="1559"/>
        <w:gridCol w:w="1324"/>
        <w:gridCol w:w="2225"/>
        <w:gridCol w:w="1134"/>
      </w:tblGrid>
      <w:tr w:rsidR="00A81F20" w14:paraId="5EA31048" w14:textId="77777777" w:rsidTr="00782925">
        <w:trPr>
          <w:trHeight w:val="1644"/>
        </w:trPr>
        <w:tc>
          <w:tcPr>
            <w:tcW w:w="486" w:type="dxa"/>
          </w:tcPr>
          <w:p w14:paraId="2B6D2794" w14:textId="77777777" w:rsidR="00A81F20" w:rsidRPr="00060AAC" w:rsidRDefault="00A81F20" w:rsidP="00410C0B">
            <w:pPr>
              <w:ind w:left="0"/>
              <w:jc w:val="left"/>
              <w:rPr>
                <w:sz w:val="20"/>
                <w:szCs w:val="20"/>
              </w:rPr>
            </w:pPr>
            <w:r w:rsidRPr="00060AAC">
              <w:rPr>
                <w:sz w:val="20"/>
                <w:szCs w:val="20"/>
              </w:rPr>
              <w:t>№</w:t>
            </w:r>
          </w:p>
          <w:p w14:paraId="1594256C" w14:textId="77777777" w:rsidR="00A81F20" w:rsidRPr="00060AAC" w:rsidRDefault="00A81F20" w:rsidP="00410C0B">
            <w:pPr>
              <w:ind w:left="0"/>
              <w:jc w:val="left"/>
              <w:rPr>
                <w:sz w:val="20"/>
                <w:szCs w:val="20"/>
              </w:rPr>
            </w:pPr>
            <w:r w:rsidRPr="00060AAC">
              <w:rPr>
                <w:sz w:val="20"/>
                <w:szCs w:val="20"/>
              </w:rPr>
              <w:t>п/п</w:t>
            </w:r>
          </w:p>
        </w:tc>
        <w:tc>
          <w:tcPr>
            <w:tcW w:w="1740" w:type="dxa"/>
          </w:tcPr>
          <w:p w14:paraId="6F6C4CBD" w14:textId="77777777" w:rsidR="00A81F20" w:rsidRPr="00060AAC" w:rsidRDefault="00A81F20" w:rsidP="00410C0B">
            <w:pPr>
              <w:ind w:left="0"/>
              <w:jc w:val="left"/>
              <w:rPr>
                <w:sz w:val="20"/>
                <w:szCs w:val="20"/>
              </w:rPr>
            </w:pPr>
            <w:r>
              <w:rPr>
                <w:sz w:val="20"/>
                <w:szCs w:val="20"/>
              </w:rPr>
              <w:t>Регистрационный номер уведомления</w:t>
            </w:r>
          </w:p>
        </w:tc>
        <w:tc>
          <w:tcPr>
            <w:tcW w:w="1455" w:type="dxa"/>
          </w:tcPr>
          <w:p w14:paraId="28C8EAD1" w14:textId="77777777" w:rsidR="00A81F20" w:rsidRPr="00060AAC" w:rsidRDefault="00A81F20" w:rsidP="00410C0B">
            <w:pPr>
              <w:ind w:left="0"/>
              <w:jc w:val="left"/>
              <w:rPr>
                <w:sz w:val="20"/>
                <w:szCs w:val="20"/>
              </w:rPr>
            </w:pPr>
            <w:r>
              <w:rPr>
                <w:sz w:val="20"/>
                <w:szCs w:val="20"/>
              </w:rPr>
              <w:t>Дата уведомления</w:t>
            </w:r>
          </w:p>
        </w:tc>
        <w:tc>
          <w:tcPr>
            <w:tcW w:w="1559" w:type="dxa"/>
          </w:tcPr>
          <w:p w14:paraId="3EE52D04" w14:textId="77777777" w:rsidR="00A81F20" w:rsidRPr="00060AAC" w:rsidRDefault="00A81F20" w:rsidP="00410C0B">
            <w:pPr>
              <w:ind w:left="0"/>
              <w:jc w:val="left"/>
              <w:rPr>
                <w:sz w:val="20"/>
                <w:szCs w:val="20"/>
              </w:rPr>
            </w:pPr>
            <w:r w:rsidRPr="00060AAC">
              <w:rPr>
                <w:sz w:val="20"/>
                <w:szCs w:val="20"/>
              </w:rPr>
              <w:t>Мероприятие</w:t>
            </w:r>
          </w:p>
          <w:p w14:paraId="78FCCB2A" w14:textId="77777777" w:rsidR="00A81F20" w:rsidRPr="00060AAC" w:rsidRDefault="00A81F20" w:rsidP="00410C0B">
            <w:pPr>
              <w:ind w:left="0"/>
              <w:jc w:val="left"/>
              <w:rPr>
                <w:sz w:val="20"/>
                <w:szCs w:val="20"/>
              </w:rPr>
            </w:pPr>
            <w:r w:rsidRPr="00060AAC">
              <w:rPr>
                <w:sz w:val="20"/>
                <w:szCs w:val="20"/>
              </w:rPr>
              <w:t>(наименование, пункт плана работы)</w:t>
            </w:r>
          </w:p>
        </w:tc>
        <w:tc>
          <w:tcPr>
            <w:tcW w:w="1324" w:type="dxa"/>
          </w:tcPr>
          <w:p w14:paraId="150B0CDC" w14:textId="77777777" w:rsidR="00A81F20" w:rsidRPr="00060AAC" w:rsidRDefault="00A81F20" w:rsidP="00410C0B">
            <w:pPr>
              <w:ind w:left="0"/>
              <w:jc w:val="left"/>
              <w:rPr>
                <w:sz w:val="20"/>
                <w:szCs w:val="20"/>
              </w:rPr>
            </w:pPr>
            <w:r w:rsidRPr="00060AAC">
              <w:rPr>
                <w:sz w:val="20"/>
                <w:szCs w:val="20"/>
              </w:rPr>
              <w:t>Объект мероприятия</w:t>
            </w:r>
          </w:p>
        </w:tc>
        <w:tc>
          <w:tcPr>
            <w:tcW w:w="2225" w:type="dxa"/>
          </w:tcPr>
          <w:p w14:paraId="63F91E79" w14:textId="77777777" w:rsidR="00A81F20" w:rsidRPr="00060AAC" w:rsidRDefault="00A81F20" w:rsidP="00410C0B">
            <w:pPr>
              <w:ind w:left="0"/>
              <w:jc w:val="left"/>
              <w:rPr>
                <w:sz w:val="20"/>
                <w:szCs w:val="20"/>
              </w:rPr>
            </w:pPr>
            <w:r w:rsidRPr="00060AAC">
              <w:rPr>
                <w:sz w:val="20"/>
                <w:szCs w:val="20"/>
              </w:rPr>
              <w:t>Должностное лицо, осуществившее процессуальное действие</w:t>
            </w:r>
            <w:r>
              <w:rPr>
                <w:sz w:val="20"/>
                <w:szCs w:val="20"/>
              </w:rPr>
              <w:t xml:space="preserve">/ обнаружившее подделку, подлог и т.д. </w:t>
            </w:r>
            <w:r w:rsidRPr="00060AAC">
              <w:rPr>
                <w:sz w:val="20"/>
                <w:szCs w:val="20"/>
              </w:rPr>
              <w:t>(должность, Ф.И.О.)</w:t>
            </w:r>
          </w:p>
        </w:tc>
        <w:tc>
          <w:tcPr>
            <w:tcW w:w="1134" w:type="dxa"/>
          </w:tcPr>
          <w:p w14:paraId="6712FDE4" w14:textId="77777777" w:rsidR="00A81F20" w:rsidRPr="00060AAC" w:rsidRDefault="00A81F20" w:rsidP="00410C0B">
            <w:pPr>
              <w:ind w:left="0"/>
              <w:jc w:val="left"/>
              <w:rPr>
                <w:sz w:val="20"/>
                <w:szCs w:val="20"/>
              </w:rPr>
            </w:pPr>
            <w:r>
              <w:rPr>
                <w:sz w:val="20"/>
                <w:szCs w:val="20"/>
              </w:rPr>
              <w:t xml:space="preserve">Описание </w:t>
            </w:r>
          </w:p>
        </w:tc>
      </w:tr>
      <w:tr w:rsidR="00A81F20" w14:paraId="38243B91" w14:textId="77777777" w:rsidTr="00782925">
        <w:tc>
          <w:tcPr>
            <w:tcW w:w="486" w:type="dxa"/>
          </w:tcPr>
          <w:p w14:paraId="30B48F0C" w14:textId="77777777" w:rsidR="00A81F20" w:rsidRPr="007E20CB" w:rsidRDefault="00A81F20" w:rsidP="00410C0B">
            <w:pPr>
              <w:ind w:left="0"/>
              <w:rPr>
                <w:sz w:val="20"/>
                <w:szCs w:val="20"/>
              </w:rPr>
            </w:pPr>
            <w:r w:rsidRPr="007E20CB">
              <w:rPr>
                <w:sz w:val="20"/>
                <w:szCs w:val="20"/>
              </w:rPr>
              <w:t>1</w:t>
            </w:r>
          </w:p>
        </w:tc>
        <w:tc>
          <w:tcPr>
            <w:tcW w:w="1740" w:type="dxa"/>
          </w:tcPr>
          <w:p w14:paraId="19E080A0" w14:textId="77777777" w:rsidR="00A81F20" w:rsidRPr="007E20CB" w:rsidRDefault="00A81F20" w:rsidP="00410C0B">
            <w:pPr>
              <w:ind w:left="0"/>
              <w:rPr>
                <w:sz w:val="20"/>
                <w:szCs w:val="20"/>
              </w:rPr>
            </w:pPr>
            <w:r w:rsidRPr="007E20CB">
              <w:rPr>
                <w:sz w:val="20"/>
                <w:szCs w:val="20"/>
              </w:rPr>
              <w:t>2</w:t>
            </w:r>
          </w:p>
        </w:tc>
        <w:tc>
          <w:tcPr>
            <w:tcW w:w="1455" w:type="dxa"/>
          </w:tcPr>
          <w:p w14:paraId="54B3359E" w14:textId="77777777" w:rsidR="00A81F20" w:rsidRPr="007E20CB" w:rsidRDefault="00A81F20" w:rsidP="00410C0B">
            <w:pPr>
              <w:ind w:left="0"/>
              <w:rPr>
                <w:sz w:val="20"/>
                <w:szCs w:val="20"/>
              </w:rPr>
            </w:pPr>
            <w:r w:rsidRPr="007E20CB">
              <w:rPr>
                <w:sz w:val="20"/>
                <w:szCs w:val="20"/>
              </w:rPr>
              <w:t>3</w:t>
            </w:r>
          </w:p>
        </w:tc>
        <w:tc>
          <w:tcPr>
            <w:tcW w:w="1559" w:type="dxa"/>
          </w:tcPr>
          <w:p w14:paraId="7A1CD0C7" w14:textId="77777777" w:rsidR="00A81F20" w:rsidRPr="007E20CB" w:rsidRDefault="00A81F20" w:rsidP="00410C0B">
            <w:pPr>
              <w:ind w:left="0"/>
              <w:rPr>
                <w:sz w:val="20"/>
                <w:szCs w:val="20"/>
              </w:rPr>
            </w:pPr>
            <w:r w:rsidRPr="007E20CB">
              <w:rPr>
                <w:sz w:val="20"/>
                <w:szCs w:val="20"/>
              </w:rPr>
              <w:t>4</w:t>
            </w:r>
          </w:p>
        </w:tc>
        <w:tc>
          <w:tcPr>
            <w:tcW w:w="1324" w:type="dxa"/>
          </w:tcPr>
          <w:p w14:paraId="3E824F17" w14:textId="77777777" w:rsidR="00A81F20" w:rsidRPr="007E20CB" w:rsidRDefault="00A81F20" w:rsidP="00410C0B">
            <w:pPr>
              <w:ind w:left="0"/>
              <w:rPr>
                <w:sz w:val="20"/>
                <w:szCs w:val="20"/>
              </w:rPr>
            </w:pPr>
            <w:r w:rsidRPr="007E20CB">
              <w:rPr>
                <w:sz w:val="20"/>
                <w:szCs w:val="20"/>
              </w:rPr>
              <w:t>5</w:t>
            </w:r>
          </w:p>
        </w:tc>
        <w:tc>
          <w:tcPr>
            <w:tcW w:w="2225" w:type="dxa"/>
          </w:tcPr>
          <w:p w14:paraId="2820F54E" w14:textId="77777777" w:rsidR="00A81F20" w:rsidRPr="007E20CB" w:rsidRDefault="00A81F20" w:rsidP="00410C0B">
            <w:pPr>
              <w:ind w:left="0"/>
              <w:rPr>
                <w:sz w:val="20"/>
                <w:szCs w:val="20"/>
              </w:rPr>
            </w:pPr>
            <w:r w:rsidRPr="007E20CB">
              <w:rPr>
                <w:sz w:val="20"/>
                <w:szCs w:val="20"/>
              </w:rPr>
              <w:t>6</w:t>
            </w:r>
          </w:p>
        </w:tc>
        <w:tc>
          <w:tcPr>
            <w:tcW w:w="1134" w:type="dxa"/>
          </w:tcPr>
          <w:p w14:paraId="136F83E9" w14:textId="77777777" w:rsidR="00A81F20" w:rsidRPr="007E20CB" w:rsidRDefault="00A81F20" w:rsidP="00410C0B">
            <w:pPr>
              <w:ind w:left="0"/>
              <w:rPr>
                <w:sz w:val="20"/>
                <w:szCs w:val="20"/>
              </w:rPr>
            </w:pPr>
            <w:r w:rsidRPr="007E20CB">
              <w:rPr>
                <w:sz w:val="20"/>
                <w:szCs w:val="20"/>
              </w:rPr>
              <w:t>7</w:t>
            </w:r>
          </w:p>
        </w:tc>
      </w:tr>
      <w:tr w:rsidR="00A81F20" w14:paraId="3EE03646" w14:textId="77777777" w:rsidTr="00782925">
        <w:tc>
          <w:tcPr>
            <w:tcW w:w="486" w:type="dxa"/>
          </w:tcPr>
          <w:p w14:paraId="610DECCF" w14:textId="77777777" w:rsidR="00A81F20" w:rsidRPr="007E20CB" w:rsidRDefault="00A81F20" w:rsidP="00410C0B">
            <w:pPr>
              <w:ind w:left="0"/>
              <w:rPr>
                <w:sz w:val="20"/>
                <w:szCs w:val="20"/>
              </w:rPr>
            </w:pPr>
          </w:p>
        </w:tc>
        <w:tc>
          <w:tcPr>
            <w:tcW w:w="1740" w:type="dxa"/>
          </w:tcPr>
          <w:p w14:paraId="6E42B7CF" w14:textId="77777777" w:rsidR="00A81F20" w:rsidRPr="007E20CB" w:rsidRDefault="00A81F20" w:rsidP="00410C0B">
            <w:pPr>
              <w:ind w:left="0"/>
              <w:rPr>
                <w:sz w:val="20"/>
                <w:szCs w:val="20"/>
              </w:rPr>
            </w:pPr>
          </w:p>
        </w:tc>
        <w:tc>
          <w:tcPr>
            <w:tcW w:w="1455" w:type="dxa"/>
          </w:tcPr>
          <w:p w14:paraId="10926EA6" w14:textId="77777777" w:rsidR="00A81F20" w:rsidRPr="007E20CB" w:rsidRDefault="00A81F20" w:rsidP="00410C0B">
            <w:pPr>
              <w:ind w:left="0"/>
              <w:rPr>
                <w:sz w:val="20"/>
                <w:szCs w:val="20"/>
              </w:rPr>
            </w:pPr>
          </w:p>
        </w:tc>
        <w:tc>
          <w:tcPr>
            <w:tcW w:w="1559" w:type="dxa"/>
          </w:tcPr>
          <w:p w14:paraId="5CAB7FE3" w14:textId="77777777" w:rsidR="00A81F20" w:rsidRPr="007E20CB" w:rsidRDefault="00A81F20" w:rsidP="00410C0B">
            <w:pPr>
              <w:ind w:left="0"/>
              <w:rPr>
                <w:sz w:val="20"/>
                <w:szCs w:val="20"/>
              </w:rPr>
            </w:pPr>
          </w:p>
        </w:tc>
        <w:tc>
          <w:tcPr>
            <w:tcW w:w="1324" w:type="dxa"/>
          </w:tcPr>
          <w:p w14:paraId="3A562066" w14:textId="77777777" w:rsidR="00A81F20" w:rsidRPr="007E20CB" w:rsidRDefault="00A81F20" w:rsidP="00410C0B">
            <w:pPr>
              <w:ind w:left="0"/>
              <w:rPr>
                <w:sz w:val="20"/>
                <w:szCs w:val="20"/>
              </w:rPr>
            </w:pPr>
          </w:p>
        </w:tc>
        <w:tc>
          <w:tcPr>
            <w:tcW w:w="2225" w:type="dxa"/>
          </w:tcPr>
          <w:p w14:paraId="1525C957" w14:textId="77777777" w:rsidR="00A81F20" w:rsidRPr="007E20CB" w:rsidRDefault="00A81F20" w:rsidP="00410C0B">
            <w:pPr>
              <w:ind w:left="0"/>
              <w:rPr>
                <w:sz w:val="20"/>
                <w:szCs w:val="20"/>
              </w:rPr>
            </w:pPr>
          </w:p>
        </w:tc>
        <w:tc>
          <w:tcPr>
            <w:tcW w:w="1134" w:type="dxa"/>
          </w:tcPr>
          <w:p w14:paraId="65A9D1BD" w14:textId="77777777" w:rsidR="00A81F20" w:rsidRPr="007E20CB" w:rsidRDefault="00A81F20" w:rsidP="00410C0B">
            <w:pPr>
              <w:ind w:left="0"/>
              <w:rPr>
                <w:sz w:val="20"/>
                <w:szCs w:val="20"/>
              </w:rPr>
            </w:pPr>
          </w:p>
        </w:tc>
      </w:tr>
      <w:tr w:rsidR="00A81F20" w14:paraId="7910BC66" w14:textId="77777777" w:rsidTr="00782925">
        <w:tc>
          <w:tcPr>
            <w:tcW w:w="486" w:type="dxa"/>
          </w:tcPr>
          <w:p w14:paraId="3A8EE383" w14:textId="77777777" w:rsidR="00A81F20" w:rsidRPr="007E20CB" w:rsidRDefault="00A81F20" w:rsidP="00410C0B">
            <w:pPr>
              <w:ind w:left="0"/>
              <w:rPr>
                <w:sz w:val="20"/>
                <w:szCs w:val="20"/>
              </w:rPr>
            </w:pPr>
          </w:p>
        </w:tc>
        <w:tc>
          <w:tcPr>
            <w:tcW w:w="1740" w:type="dxa"/>
          </w:tcPr>
          <w:p w14:paraId="16BAE864" w14:textId="77777777" w:rsidR="00A81F20" w:rsidRPr="007E20CB" w:rsidRDefault="00A81F20" w:rsidP="00410C0B">
            <w:pPr>
              <w:ind w:left="0"/>
              <w:rPr>
                <w:sz w:val="20"/>
                <w:szCs w:val="20"/>
              </w:rPr>
            </w:pPr>
          </w:p>
        </w:tc>
        <w:tc>
          <w:tcPr>
            <w:tcW w:w="1455" w:type="dxa"/>
          </w:tcPr>
          <w:p w14:paraId="1B7208F7" w14:textId="77777777" w:rsidR="00A81F20" w:rsidRPr="007E20CB" w:rsidRDefault="00A81F20" w:rsidP="00410C0B">
            <w:pPr>
              <w:ind w:left="0"/>
              <w:rPr>
                <w:sz w:val="20"/>
                <w:szCs w:val="20"/>
              </w:rPr>
            </w:pPr>
          </w:p>
        </w:tc>
        <w:tc>
          <w:tcPr>
            <w:tcW w:w="1559" w:type="dxa"/>
          </w:tcPr>
          <w:p w14:paraId="00CEADE5" w14:textId="77777777" w:rsidR="00A81F20" w:rsidRPr="007E20CB" w:rsidRDefault="00A81F20" w:rsidP="00410C0B">
            <w:pPr>
              <w:ind w:left="0"/>
              <w:rPr>
                <w:sz w:val="20"/>
                <w:szCs w:val="20"/>
              </w:rPr>
            </w:pPr>
          </w:p>
        </w:tc>
        <w:tc>
          <w:tcPr>
            <w:tcW w:w="1324" w:type="dxa"/>
          </w:tcPr>
          <w:p w14:paraId="13F1EC95" w14:textId="77777777" w:rsidR="00A81F20" w:rsidRPr="007E20CB" w:rsidRDefault="00A81F20" w:rsidP="00410C0B">
            <w:pPr>
              <w:ind w:left="0"/>
              <w:rPr>
                <w:sz w:val="20"/>
                <w:szCs w:val="20"/>
              </w:rPr>
            </w:pPr>
          </w:p>
        </w:tc>
        <w:tc>
          <w:tcPr>
            <w:tcW w:w="2225" w:type="dxa"/>
          </w:tcPr>
          <w:p w14:paraId="430DC10F" w14:textId="77777777" w:rsidR="00A81F20" w:rsidRPr="007E20CB" w:rsidRDefault="00A81F20" w:rsidP="00410C0B">
            <w:pPr>
              <w:ind w:left="0"/>
              <w:rPr>
                <w:sz w:val="20"/>
                <w:szCs w:val="20"/>
              </w:rPr>
            </w:pPr>
          </w:p>
        </w:tc>
        <w:tc>
          <w:tcPr>
            <w:tcW w:w="1134" w:type="dxa"/>
          </w:tcPr>
          <w:p w14:paraId="01B432E2" w14:textId="77777777" w:rsidR="00A81F20" w:rsidRPr="007E20CB" w:rsidRDefault="00A81F20" w:rsidP="00410C0B">
            <w:pPr>
              <w:ind w:left="0"/>
              <w:rPr>
                <w:sz w:val="20"/>
                <w:szCs w:val="20"/>
              </w:rPr>
            </w:pPr>
          </w:p>
        </w:tc>
      </w:tr>
    </w:tbl>
    <w:p w14:paraId="12188D05" w14:textId="77777777" w:rsidR="00A81F20" w:rsidRDefault="00A81F20" w:rsidP="00A81F20">
      <w:pPr>
        <w:ind w:firstLine="709"/>
        <w:jc w:val="both"/>
        <w:rPr>
          <w:sz w:val="24"/>
          <w:szCs w:val="24"/>
        </w:rPr>
      </w:pPr>
    </w:p>
    <w:p w14:paraId="52E6BBE0" w14:textId="77777777" w:rsidR="00A81F20" w:rsidRDefault="00A81F20" w:rsidP="00A81F20">
      <w:pPr>
        <w:ind w:firstLine="709"/>
        <w:jc w:val="both"/>
        <w:rPr>
          <w:sz w:val="24"/>
          <w:szCs w:val="24"/>
        </w:rPr>
      </w:pPr>
    </w:p>
    <w:p w14:paraId="689538E5" w14:textId="3FB49FF4" w:rsidR="00A81F20" w:rsidRDefault="00A81F20" w:rsidP="006C02FB">
      <w:pPr>
        <w:rPr>
          <w:rFonts w:cs="Times New Roman"/>
          <w:color w:val="000000" w:themeColor="text1"/>
        </w:rPr>
      </w:pPr>
    </w:p>
    <w:p w14:paraId="0F693520" w14:textId="5227CC2A" w:rsidR="00A81F20" w:rsidRDefault="00A81F20" w:rsidP="006C02FB">
      <w:pPr>
        <w:rPr>
          <w:rFonts w:cs="Times New Roman"/>
          <w:color w:val="000000" w:themeColor="text1"/>
        </w:rPr>
      </w:pPr>
    </w:p>
    <w:p w14:paraId="5BD0424B" w14:textId="5F8C2BAF" w:rsidR="00A81F20" w:rsidRDefault="00A81F20" w:rsidP="006C02FB">
      <w:pPr>
        <w:rPr>
          <w:rFonts w:cs="Times New Roman"/>
          <w:color w:val="000000" w:themeColor="text1"/>
        </w:rPr>
      </w:pPr>
    </w:p>
    <w:p w14:paraId="1F74BCC1" w14:textId="5C7A0C55" w:rsidR="00A81F20" w:rsidRDefault="00A81F20" w:rsidP="006C02FB">
      <w:pPr>
        <w:rPr>
          <w:rFonts w:cs="Times New Roman"/>
          <w:color w:val="000000" w:themeColor="text1"/>
        </w:rPr>
      </w:pPr>
    </w:p>
    <w:p w14:paraId="5137F903" w14:textId="6B58C3A6" w:rsidR="00A81F20" w:rsidRDefault="00A81F20" w:rsidP="006C02FB">
      <w:pPr>
        <w:rPr>
          <w:rFonts w:cs="Times New Roman"/>
          <w:color w:val="000000" w:themeColor="text1"/>
        </w:rPr>
      </w:pPr>
    </w:p>
    <w:p w14:paraId="4756B628" w14:textId="64970A4D" w:rsidR="00A81F20" w:rsidRDefault="00A81F20" w:rsidP="006C02FB">
      <w:pPr>
        <w:rPr>
          <w:rFonts w:cs="Times New Roman"/>
          <w:color w:val="000000" w:themeColor="text1"/>
        </w:rPr>
      </w:pPr>
    </w:p>
    <w:p w14:paraId="117309C9" w14:textId="054B2762" w:rsidR="00A81F20" w:rsidRDefault="00A81F20" w:rsidP="006C02FB">
      <w:pPr>
        <w:rPr>
          <w:rFonts w:cs="Times New Roman"/>
          <w:color w:val="000000" w:themeColor="text1"/>
        </w:rPr>
      </w:pPr>
    </w:p>
    <w:p w14:paraId="2F329965" w14:textId="43337369" w:rsidR="00A81F20" w:rsidRDefault="00A81F20" w:rsidP="006C02FB">
      <w:pPr>
        <w:rPr>
          <w:rFonts w:cs="Times New Roman"/>
          <w:color w:val="000000" w:themeColor="text1"/>
        </w:rPr>
      </w:pPr>
    </w:p>
    <w:p w14:paraId="27DF5412" w14:textId="3DA8F09C" w:rsidR="00A81F20" w:rsidRDefault="00A81F20" w:rsidP="006C02FB">
      <w:pPr>
        <w:rPr>
          <w:rFonts w:cs="Times New Roman"/>
          <w:color w:val="000000" w:themeColor="text1"/>
        </w:rPr>
      </w:pPr>
    </w:p>
    <w:p w14:paraId="152361BF" w14:textId="0969A465" w:rsidR="00A81F20" w:rsidRDefault="00A81F20" w:rsidP="006C02FB">
      <w:pPr>
        <w:rPr>
          <w:rFonts w:cs="Times New Roman"/>
          <w:color w:val="000000" w:themeColor="text1"/>
        </w:rPr>
      </w:pPr>
    </w:p>
    <w:p w14:paraId="34D47F86" w14:textId="572D006F" w:rsidR="00A81F20" w:rsidRDefault="00A81F20" w:rsidP="006C02FB">
      <w:pPr>
        <w:rPr>
          <w:rFonts w:cs="Times New Roman"/>
          <w:color w:val="000000" w:themeColor="text1"/>
        </w:rPr>
      </w:pPr>
    </w:p>
    <w:p w14:paraId="74768A79" w14:textId="02AB303C" w:rsidR="00A81F20" w:rsidRDefault="00A81F20" w:rsidP="006C02FB">
      <w:pPr>
        <w:rPr>
          <w:rFonts w:cs="Times New Roman"/>
          <w:color w:val="000000" w:themeColor="text1"/>
        </w:rPr>
      </w:pPr>
    </w:p>
    <w:p w14:paraId="7C660D0A" w14:textId="720F2F05" w:rsidR="00A81F20" w:rsidRDefault="00A81F20" w:rsidP="006C02FB">
      <w:pPr>
        <w:rPr>
          <w:rFonts w:cs="Times New Roman"/>
          <w:color w:val="000000" w:themeColor="text1"/>
        </w:rPr>
      </w:pPr>
    </w:p>
    <w:p w14:paraId="4B8BC36F" w14:textId="4BD55376" w:rsidR="00A81F20" w:rsidRDefault="00A81F20" w:rsidP="006C02FB">
      <w:pPr>
        <w:rPr>
          <w:rFonts w:cs="Times New Roman"/>
          <w:color w:val="000000" w:themeColor="text1"/>
        </w:rPr>
      </w:pPr>
    </w:p>
    <w:p w14:paraId="51EFC369" w14:textId="76288269" w:rsidR="00A81F20" w:rsidRDefault="00A81F20" w:rsidP="006C02FB">
      <w:pPr>
        <w:rPr>
          <w:rFonts w:cs="Times New Roman"/>
          <w:color w:val="000000" w:themeColor="text1"/>
        </w:rPr>
      </w:pPr>
    </w:p>
    <w:p w14:paraId="0B1FEC3C" w14:textId="62B67776" w:rsidR="00A81F20" w:rsidRDefault="00A81F20" w:rsidP="006C02FB">
      <w:pPr>
        <w:rPr>
          <w:rFonts w:cs="Times New Roman"/>
          <w:color w:val="000000" w:themeColor="text1"/>
        </w:rPr>
      </w:pPr>
    </w:p>
    <w:p w14:paraId="0D11D684" w14:textId="005F47F8" w:rsidR="00A81F20" w:rsidRDefault="00A81F20" w:rsidP="006C02FB">
      <w:pPr>
        <w:rPr>
          <w:rFonts w:cs="Times New Roman"/>
          <w:color w:val="000000" w:themeColor="text1"/>
        </w:rPr>
      </w:pPr>
    </w:p>
    <w:p w14:paraId="6258A98B" w14:textId="7E6D1907" w:rsidR="00A81F20" w:rsidRDefault="00A81F20" w:rsidP="006C02FB">
      <w:pPr>
        <w:rPr>
          <w:rFonts w:cs="Times New Roman"/>
          <w:color w:val="000000" w:themeColor="text1"/>
        </w:rPr>
      </w:pPr>
    </w:p>
    <w:p w14:paraId="3A662079" w14:textId="7AF89067" w:rsidR="00A81F20" w:rsidRDefault="00A81F20" w:rsidP="006C02FB">
      <w:pPr>
        <w:rPr>
          <w:rFonts w:cs="Times New Roman"/>
          <w:color w:val="000000" w:themeColor="text1"/>
        </w:rPr>
      </w:pPr>
    </w:p>
    <w:p w14:paraId="2CC8C671" w14:textId="2D719CD1" w:rsidR="00A81F20" w:rsidRDefault="00A81F20" w:rsidP="006C02FB">
      <w:pPr>
        <w:rPr>
          <w:rFonts w:cs="Times New Roman"/>
          <w:color w:val="000000" w:themeColor="text1"/>
        </w:rPr>
      </w:pPr>
    </w:p>
    <w:p w14:paraId="7A99C781" w14:textId="788787F0" w:rsidR="00A81F20" w:rsidRDefault="00A81F20" w:rsidP="006C02FB">
      <w:pPr>
        <w:rPr>
          <w:rFonts w:cs="Times New Roman"/>
          <w:color w:val="000000" w:themeColor="text1"/>
        </w:rPr>
      </w:pPr>
    </w:p>
    <w:p w14:paraId="0276E792" w14:textId="269E7660" w:rsidR="00A81F20" w:rsidRDefault="00A81F20" w:rsidP="006C02FB">
      <w:pPr>
        <w:rPr>
          <w:rFonts w:cs="Times New Roman"/>
          <w:color w:val="000000" w:themeColor="text1"/>
        </w:rPr>
      </w:pPr>
    </w:p>
    <w:p w14:paraId="28300C68" w14:textId="5658BFDB" w:rsidR="00A81F20" w:rsidRDefault="00A81F20" w:rsidP="006C02FB">
      <w:pPr>
        <w:rPr>
          <w:rFonts w:cs="Times New Roman"/>
          <w:color w:val="000000" w:themeColor="text1"/>
        </w:rPr>
      </w:pPr>
    </w:p>
    <w:p w14:paraId="25C518BD" w14:textId="1552DEE2" w:rsidR="00A81F20" w:rsidRDefault="00A81F20" w:rsidP="006C02FB">
      <w:pPr>
        <w:rPr>
          <w:rFonts w:cs="Times New Roman"/>
          <w:color w:val="000000" w:themeColor="text1"/>
        </w:rPr>
      </w:pPr>
    </w:p>
    <w:p w14:paraId="273D3DE0" w14:textId="737B6F92" w:rsidR="00A81F20" w:rsidRDefault="00A81F20" w:rsidP="006C02FB">
      <w:pPr>
        <w:rPr>
          <w:rFonts w:cs="Times New Roman"/>
          <w:color w:val="000000" w:themeColor="text1"/>
        </w:rPr>
      </w:pPr>
    </w:p>
    <w:p w14:paraId="617432E4" w14:textId="41D14299" w:rsidR="00A81F20" w:rsidRDefault="00A81F20" w:rsidP="006C02FB">
      <w:pPr>
        <w:rPr>
          <w:rFonts w:cs="Times New Roman"/>
          <w:color w:val="000000" w:themeColor="text1"/>
        </w:rPr>
      </w:pPr>
    </w:p>
    <w:p w14:paraId="2480243F" w14:textId="77777777" w:rsidR="00A81F20" w:rsidRPr="004F0666" w:rsidRDefault="00A81F20" w:rsidP="00A81F20">
      <w:pPr>
        <w:ind w:left="0"/>
        <w:jc w:val="both"/>
        <w:rPr>
          <w:rFonts w:cs="Times New Roman"/>
          <w:color w:val="000000" w:themeColor="text1"/>
        </w:rPr>
      </w:pPr>
    </w:p>
    <w:p w14:paraId="74D02BC8" w14:textId="5ECA2A1F"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A81F20">
        <w:rPr>
          <w:rFonts w:cs="Times New Roman"/>
          <w:color w:val="000000" w:themeColor="text1"/>
        </w:rPr>
        <w:t>2</w:t>
      </w:r>
    </w:p>
    <w:p w14:paraId="712C9AA1"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5734FFCF"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274682A4"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АКТ</w:t>
      </w:r>
    </w:p>
    <w:p w14:paraId="570E8A45"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по факту опечатывания касс, кассовых или служебных помещений,</w:t>
      </w:r>
    </w:p>
    <w:p w14:paraId="63DB57D9"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складов и архивов</w:t>
      </w:r>
    </w:p>
    <w:p w14:paraId="70C6176A" w14:textId="77777777" w:rsidR="006C02FB" w:rsidRPr="004F0666" w:rsidRDefault="006C02FB" w:rsidP="006C02FB">
      <w:pPr>
        <w:pStyle w:val="ConsPlusNonformat"/>
        <w:jc w:val="both"/>
        <w:rPr>
          <w:color w:val="000000" w:themeColor="text1"/>
        </w:rPr>
      </w:pPr>
    </w:p>
    <w:p w14:paraId="7A7D39D0" w14:textId="77777777" w:rsidR="006C02FB" w:rsidRPr="004F0666" w:rsidRDefault="006C02FB" w:rsidP="006C02FB">
      <w:pPr>
        <w:pStyle w:val="ConsPlusNonformat"/>
        <w:ind w:left="284" w:hanging="284"/>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Start"/>
      <w:r w:rsidRPr="004F0666">
        <w:rPr>
          <w:rFonts w:ascii="Times New Roman" w:hAnsi="Times New Roman" w:cs="Times New Roman"/>
          <w:color w:val="000000" w:themeColor="text1"/>
          <w:sz w:val="24"/>
          <w:szCs w:val="24"/>
        </w:rPr>
        <w:t>_</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End"/>
      <w:r w:rsidRPr="004F0666">
        <w:rPr>
          <w:rFonts w:ascii="Times New Roman" w:hAnsi="Times New Roman" w:cs="Times New Roman"/>
          <w:color w:val="000000" w:themeColor="text1"/>
          <w:sz w:val="24"/>
          <w:szCs w:val="24"/>
        </w:rPr>
        <w:t>__________ 20__ года                                                  ______________________</w:t>
      </w:r>
    </w:p>
    <w:p w14:paraId="311FC797" w14:textId="77777777" w:rsidR="006C02FB" w:rsidRPr="004F0666" w:rsidRDefault="006C02FB" w:rsidP="006C02FB">
      <w:pPr>
        <w:pStyle w:val="ConsPlusNonformat"/>
        <w:ind w:left="284" w:hanging="284"/>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(населенный пункт)</w:t>
      </w:r>
    </w:p>
    <w:p w14:paraId="2B38BC68" w14:textId="77777777" w:rsidR="006C02FB" w:rsidRPr="004F0666" w:rsidRDefault="006C02FB" w:rsidP="006C02FB">
      <w:pPr>
        <w:pStyle w:val="ConsPlusNonformat"/>
        <w:jc w:val="both"/>
        <w:rPr>
          <w:color w:val="000000" w:themeColor="text1"/>
        </w:rPr>
      </w:pPr>
    </w:p>
    <w:p w14:paraId="3AA09F5F" w14:textId="77777777" w:rsidR="006C02FB" w:rsidRPr="004F0666" w:rsidRDefault="006C02FB" w:rsidP="006C02FB">
      <w:pPr>
        <w:pStyle w:val="ConsPlusNonformat"/>
        <w:jc w:val="both"/>
        <w:rPr>
          <w:color w:val="000000" w:themeColor="text1"/>
        </w:rPr>
      </w:pPr>
    </w:p>
    <w:p w14:paraId="3F0EE531"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В  соответствии  с Планом работы Счетной палаты Чукотского автономного округа  на 20__  год    (пункт  __)    проводится     контрольное     мероприятие «</w:t>
      </w:r>
      <w:r w:rsidRPr="004F0666">
        <w:rPr>
          <w:rFonts w:ascii="Times New Roman" w:hAnsi="Times New Roman" w:cs="Times New Roman"/>
          <w:color w:val="000000" w:themeColor="text1"/>
        </w:rPr>
        <w:t>_________________________________________________________________________</w:t>
      </w:r>
      <w:r w:rsidRPr="004F0666">
        <w:rPr>
          <w:rFonts w:ascii="Times New Roman" w:hAnsi="Times New Roman" w:cs="Times New Roman"/>
          <w:color w:val="000000" w:themeColor="text1"/>
          <w:sz w:val="28"/>
          <w:szCs w:val="28"/>
        </w:rPr>
        <w:t>»</w:t>
      </w:r>
    </w:p>
    <w:p w14:paraId="397B4EEF"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4A900143"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на </w:t>
      </w:r>
      <w:proofErr w:type="gramStart"/>
      <w:r w:rsidRPr="004F0666">
        <w:rPr>
          <w:rFonts w:ascii="Times New Roman" w:hAnsi="Times New Roman" w:cs="Times New Roman"/>
          <w:color w:val="000000" w:themeColor="text1"/>
          <w:sz w:val="28"/>
          <w:szCs w:val="28"/>
        </w:rPr>
        <w:t xml:space="preserve">объекте </w:t>
      </w:r>
      <w:r w:rsidRPr="004F0666">
        <w:rPr>
          <w:rFonts w:ascii="Times New Roman" w:hAnsi="Times New Roman" w:cs="Times New Roman"/>
          <w:color w:val="000000" w:themeColor="text1"/>
        </w:rPr>
        <w:t xml:space="preserve"> _</w:t>
      </w:r>
      <w:proofErr w:type="gramEnd"/>
      <w:r w:rsidRPr="004F0666">
        <w:rPr>
          <w:rFonts w:ascii="Times New Roman" w:hAnsi="Times New Roman" w:cs="Times New Roman"/>
          <w:color w:val="000000" w:themeColor="text1"/>
        </w:rPr>
        <w:t>__________________________________________________________________________.</w:t>
      </w:r>
    </w:p>
    <w:p w14:paraId="118D4A66"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объекта контрольного мероприятия)</w:t>
      </w:r>
    </w:p>
    <w:p w14:paraId="746BE379"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 осуществлении контрольного мероприятия были обнаружены факты ____________________________________________________________. </w:t>
      </w:r>
    </w:p>
    <w:p w14:paraId="6A02908A"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(подделок, подлогов, хищений, злоупотреблений, приписок и т.п.)</w:t>
      </w:r>
    </w:p>
    <w:p w14:paraId="7F6FFA6F"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целях пресечения противоправных действий, в соответствии  со  статьей 4.3 </w:t>
      </w:r>
      <w:hyperlink r:id="rId25" w:history="1">
        <w:r w:rsidRPr="004F0666">
          <w:rPr>
            <w:rFonts w:ascii="Times New Roman" w:hAnsi="Times New Roman" w:cs="Times New Roman"/>
            <w:color w:val="000000" w:themeColor="text1"/>
            <w:sz w:val="28"/>
            <w:szCs w:val="28"/>
          </w:rPr>
          <w:t>Закона</w:t>
        </w:r>
      </w:hyperlink>
      <w:r w:rsidRPr="004F0666">
        <w:rPr>
          <w:rFonts w:ascii="Times New Roman" w:hAnsi="Times New Roman" w:cs="Times New Roman"/>
          <w:color w:val="000000" w:themeColor="text1"/>
          <w:sz w:val="28"/>
          <w:szCs w:val="28"/>
        </w:rPr>
        <w:t xml:space="preserve"> Чукотского автономного округа от 30 июня 1998 года №36-ОЗ «О Счетной палате Чукотского автономного округа» инспекторами и иными сотрудниками Счетной палаты опечатаны: _____________________</w:t>
      </w:r>
    </w:p>
    <w:p w14:paraId="05E781A5" w14:textId="77777777" w:rsidR="006C02FB" w:rsidRPr="004F0666" w:rsidRDefault="006C02FB" w:rsidP="006C02FB">
      <w:pPr>
        <w:pStyle w:val="ConsPlusNonformat"/>
        <w:jc w:val="both"/>
        <w:rPr>
          <w:color w:val="000000" w:themeColor="text1"/>
        </w:rPr>
      </w:pPr>
      <w:r w:rsidRPr="004F0666">
        <w:rPr>
          <w:color w:val="000000" w:themeColor="text1"/>
        </w:rPr>
        <w:t>____________________________________________________________________________.</w:t>
      </w:r>
    </w:p>
    <w:p w14:paraId="1D653A3C"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(перечень опечатанных объектов)</w:t>
      </w:r>
    </w:p>
    <w:p w14:paraId="4F77D87A" w14:textId="77777777" w:rsidR="006C02FB" w:rsidRPr="004F0666" w:rsidRDefault="006C02FB" w:rsidP="006C02FB">
      <w:pPr>
        <w:pStyle w:val="ConsPlusNonformat"/>
        <w:ind w:firstLine="709"/>
        <w:jc w:val="both"/>
        <w:rPr>
          <w:color w:val="000000" w:themeColor="text1"/>
        </w:rPr>
      </w:pPr>
      <w:r w:rsidRPr="004F0666">
        <w:rPr>
          <w:rFonts w:ascii="Times New Roman" w:hAnsi="Times New Roman" w:cs="Times New Roman"/>
          <w:color w:val="000000" w:themeColor="text1"/>
          <w:sz w:val="28"/>
          <w:szCs w:val="28"/>
        </w:rPr>
        <w:t xml:space="preserve">Опечатывание указанных объектов произведено в присутствии </w:t>
      </w:r>
      <w:proofErr w:type="gramStart"/>
      <w:r w:rsidRPr="004F0666">
        <w:rPr>
          <w:rFonts w:ascii="Times New Roman" w:hAnsi="Times New Roman" w:cs="Times New Roman"/>
          <w:color w:val="000000" w:themeColor="text1"/>
          <w:sz w:val="28"/>
          <w:szCs w:val="28"/>
        </w:rPr>
        <w:t>должностных  лиц</w:t>
      </w:r>
      <w:proofErr w:type="gramEnd"/>
      <w:r w:rsidRPr="004F0666">
        <w:rPr>
          <w:rFonts w:ascii="Times New Roman" w:hAnsi="Times New Roman" w:cs="Times New Roman"/>
          <w:color w:val="000000" w:themeColor="text1"/>
          <w:sz w:val="28"/>
          <w:szCs w:val="28"/>
        </w:rPr>
        <w:t xml:space="preserve"> проверяемых органов и организаций __________________, </w:t>
      </w:r>
      <w:r w:rsidRPr="004F0666">
        <w:rPr>
          <w:color w:val="000000" w:themeColor="text1"/>
        </w:rPr>
        <w:t xml:space="preserve">                                              </w:t>
      </w:r>
    </w:p>
    <w:p w14:paraId="43B8A181"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color w:val="000000" w:themeColor="text1"/>
        </w:rPr>
        <w:t xml:space="preserve">                                              (</w:t>
      </w:r>
      <w:r w:rsidRPr="004F0666">
        <w:rPr>
          <w:rFonts w:ascii="Times New Roman" w:hAnsi="Times New Roman" w:cs="Times New Roman"/>
          <w:color w:val="000000" w:themeColor="text1"/>
        </w:rPr>
        <w:t>должность, инициалы и фамилия)</w:t>
      </w:r>
    </w:p>
    <w:p w14:paraId="1D189BE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путем наложения гербовой печати Счетной палаты Чукотского автономного округа.</w:t>
      </w:r>
    </w:p>
    <w:p w14:paraId="5421655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2039FA4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Настоящий Акт составлен в двух экземплярах, один из которых вручен</w:t>
      </w:r>
    </w:p>
    <w:p w14:paraId="6B431B54" w14:textId="77777777" w:rsidR="006C02FB" w:rsidRPr="004F0666" w:rsidRDefault="006C02FB" w:rsidP="006C02FB">
      <w:pPr>
        <w:pStyle w:val="ConsPlusNonformat"/>
        <w:jc w:val="both"/>
        <w:rPr>
          <w:color w:val="000000" w:themeColor="text1"/>
        </w:rPr>
      </w:pPr>
      <w:r w:rsidRPr="004F0666">
        <w:rPr>
          <w:color w:val="000000" w:themeColor="text1"/>
        </w:rPr>
        <w:t>___________________________________________________________________________</w:t>
      </w:r>
    </w:p>
    <w:p w14:paraId="087C65CC"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color w:val="000000" w:themeColor="text1"/>
        </w:rPr>
        <w:t>(</w:t>
      </w:r>
      <w:r w:rsidRPr="004F0666">
        <w:rPr>
          <w:rFonts w:ascii="Times New Roman" w:hAnsi="Times New Roman" w:cs="Times New Roman"/>
          <w:color w:val="000000" w:themeColor="text1"/>
        </w:rPr>
        <w:t>должность, наименование объекта контрольного мероприятия, фамилия и инициалы)</w:t>
      </w:r>
    </w:p>
    <w:p w14:paraId="2759F563" w14:textId="77777777" w:rsidR="006C02FB" w:rsidRPr="004F0666" w:rsidRDefault="006C02FB" w:rsidP="006C02FB">
      <w:pPr>
        <w:pStyle w:val="ConsPlusNonformat"/>
        <w:jc w:val="both"/>
        <w:rPr>
          <w:color w:val="000000" w:themeColor="text1"/>
        </w:rPr>
      </w:pPr>
    </w:p>
    <w:p w14:paraId="4127AC3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2A07486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7471394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36AF834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064B3773"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0E9ADA4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Инспекторы и иные сотрудники </w:t>
      </w:r>
    </w:p>
    <w:p w14:paraId="65B54CD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77515C3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074ADBAF"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5DDA833E"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Один экземпляр акта получил:</w:t>
      </w:r>
    </w:p>
    <w:p w14:paraId="22E9C3F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73B0E351" w14:textId="78C27004" w:rsidR="006C02FB" w:rsidRPr="004F0666" w:rsidRDefault="006C02FB" w:rsidP="00A81F20">
      <w:pPr>
        <w:pStyle w:val="af8"/>
        <w:jc w:val="center"/>
        <w:rPr>
          <w:color w:val="000000" w:themeColor="text1"/>
        </w:rPr>
      </w:pPr>
      <w:r w:rsidRPr="004F0666">
        <w:rPr>
          <w:color w:val="000000" w:themeColor="text1"/>
        </w:rPr>
        <w:br w:type="page"/>
      </w:r>
    </w:p>
    <w:p w14:paraId="640D93BC" w14:textId="77777777" w:rsidR="006C02FB" w:rsidRPr="004F0666" w:rsidRDefault="006C02FB" w:rsidP="006C02FB">
      <w:pPr>
        <w:pStyle w:val="af8"/>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lastRenderedPageBreak/>
        <w:t>РАСПИСКА</w:t>
      </w:r>
    </w:p>
    <w:p w14:paraId="77E97021" w14:textId="77777777" w:rsidR="006C02FB" w:rsidRPr="004F0666" w:rsidRDefault="006C02FB" w:rsidP="006C02FB">
      <w:pPr>
        <w:pStyle w:val="af8"/>
        <w:jc w:val="center"/>
        <w:rPr>
          <w:rFonts w:ascii="Times New Roman" w:hAnsi="Times New Roman" w:cs="Times New Roman"/>
          <w:color w:val="000000" w:themeColor="text1"/>
          <w:sz w:val="28"/>
          <w:szCs w:val="28"/>
        </w:rPr>
      </w:pPr>
    </w:p>
    <w:p w14:paraId="517FA437"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28CBA022" w14:textId="77777777" w:rsidR="006C02FB" w:rsidRPr="004F0666" w:rsidRDefault="006C02FB" w:rsidP="006C02FB">
      <w:pPr>
        <w:pStyle w:val="af8"/>
        <w:ind w:firstLine="709"/>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Мною, _______________________________________________________</w:t>
      </w:r>
    </w:p>
    <w:p w14:paraId="26CAFD23" w14:textId="77777777" w:rsidR="006C02FB" w:rsidRPr="004F0666" w:rsidRDefault="006C02FB" w:rsidP="006C02FB">
      <w:pPr>
        <w:pStyle w:val="af8"/>
        <w:ind w:firstLine="709"/>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(должность, наименование объекта контрольного мероприятия, фамилия и инициалы)</w:t>
      </w:r>
    </w:p>
    <w:p w14:paraId="545DF7D0" w14:textId="77777777" w:rsidR="006C02FB" w:rsidRPr="004F0666" w:rsidRDefault="006C02FB" w:rsidP="006C02FB">
      <w:pPr>
        <w:pStyle w:val="af8"/>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опечатанное </w:t>
      </w:r>
      <w:proofErr w:type="gramStart"/>
      <w:r w:rsidRPr="004F0666">
        <w:rPr>
          <w:rFonts w:ascii="Times New Roman" w:hAnsi="Times New Roman" w:cs="Times New Roman"/>
          <w:color w:val="000000" w:themeColor="text1"/>
          <w:sz w:val="28"/>
          <w:szCs w:val="28"/>
        </w:rPr>
        <w:t>помещение  _</w:t>
      </w:r>
      <w:proofErr w:type="gramEnd"/>
      <w:r w:rsidRPr="004F0666">
        <w:rPr>
          <w:rFonts w:ascii="Times New Roman" w:hAnsi="Times New Roman" w:cs="Times New Roman"/>
          <w:color w:val="000000" w:themeColor="text1"/>
          <w:sz w:val="28"/>
          <w:szCs w:val="28"/>
        </w:rPr>
        <w:t>___________________________________________</w:t>
      </w:r>
    </w:p>
    <w:p w14:paraId="33F8C712" w14:textId="77777777" w:rsidR="006C02FB" w:rsidRPr="004F0666" w:rsidRDefault="006C02FB" w:rsidP="006C02FB">
      <w:pPr>
        <w:pStyle w:val="af8"/>
        <w:ind w:firstLine="709"/>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(наименование опечатанных помещений)</w:t>
      </w:r>
    </w:p>
    <w:p w14:paraId="69F9D594" w14:textId="77777777" w:rsidR="006C02FB" w:rsidRPr="004F0666" w:rsidRDefault="006C02FB" w:rsidP="006C02FB">
      <w:pPr>
        <w:pStyle w:val="af8"/>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 хранящимся в нем _________________________________________________</w:t>
      </w:r>
    </w:p>
    <w:p w14:paraId="30837904" w14:textId="77777777" w:rsidR="006C02FB" w:rsidRPr="004F0666" w:rsidRDefault="006C02FB" w:rsidP="006C02FB">
      <w:pPr>
        <w:pStyle w:val="af8"/>
        <w:ind w:firstLine="709"/>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 xml:space="preserve">                                                                    (наименование имущества)</w:t>
      </w:r>
    </w:p>
    <w:p w14:paraId="3EC657A9" w14:textId="77777777" w:rsidR="006C02FB" w:rsidRPr="004F0666" w:rsidRDefault="006C02FB" w:rsidP="006C02FB">
      <w:pPr>
        <w:pStyle w:val="af8"/>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 оттиском ________________________________________________________</w:t>
      </w:r>
    </w:p>
    <w:p w14:paraId="5A1DB3A1" w14:textId="77777777" w:rsidR="006C02FB" w:rsidRPr="004F0666" w:rsidRDefault="006C02FB" w:rsidP="006C02FB">
      <w:pPr>
        <w:pStyle w:val="af8"/>
        <w:ind w:firstLine="709"/>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0"/>
          <w:szCs w:val="20"/>
        </w:rPr>
        <w:t>(печати, содержание оттиска)</w:t>
      </w:r>
    </w:p>
    <w:p w14:paraId="4080FB09" w14:textId="77777777" w:rsidR="006C02FB" w:rsidRPr="004F0666" w:rsidRDefault="006C02FB" w:rsidP="006C02FB">
      <w:pPr>
        <w:pStyle w:val="af8"/>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принято на ответственное хранение.</w:t>
      </w:r>
    </w:p>
    <w:p w14:paraId="2F2B500D"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2BAADD03"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54ED913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38E88548"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4B4DEBA1"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07555C7A"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70C977C1" w14:textId="77777777" w:rsidR="006C02FB" w:rsidRPr="004F0666" w:rsidRDefault="006C02FB" w:rsidP="006C02FB">
      <w:pPr>
        <w:pStyle w:val="af8"/>
        <w:ind w:firstLine="709"/>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Отметка о проведенных действиях по настоящему акту.</w:t>
      </w:r>
    </w:p>
    <w:p w14:paraId="7C04133B"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4362C2D5" w14:textId="77777777" w:rsidR="006C02FB" w:rsidRPr="004F0666" w:rsidRDefault="006C02FB" w:rsidP="006C02FB">
      <w:pPr>
        <w:pStyle w:val="af8"/>
        <w:ind w:firstLine="709"/>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Опечатанное помещение вскрыто в связи с ________________________.</w:t>
      </w:r>
    </w:p>
    <w:p w14:paraId="3ED93DB8" w14:textId="77777777" w:rsidR="006C02FB" w:rsidRPr="004F0666" w:rsidRDefault="006C02FB" w:rsidP="006C02FB">
      <w:pPr>
        <w:pStyle w:val="af8"/>
        <w:ind w:firstLine="709"/>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0"/>
          <w:szCs w:val="20"/>
        </w:rPr>
        <w:t>(указать причину вскрытия помещения)</w:t>
      </w:r>
    </w:p>
    <w:p w14:paraId="2F219B9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375B420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300F3A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68FA00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1EFB61B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2CE0B1A0" w14:textId="77777777" w:rsidR="006C02FB" w:rsidRPr="004F0666" w:rsidRDefault="006C02FB" w:rsidP="006C02FB">
      <w:pPr>
        <w:pStyle w:val="ConsPlusNonformat"/>
        <w:jc w:val="both"/>
        <w:rPr>
          <w:rFonts w:ascii="Times New Roman" w:hAnsi="Times New Roman" w:cs="Times New Roman"/>
          <w:color w:val="000000" w:themeColor="text1"/>
          <w:sz w:val="16"/>
          <w:szCs w:val="16"/>
        </w:rPr>
      </w:pPr>
    </w:p>
    <w:p w14:paraId="430B228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Инспекторы и иные сотрудники </w:t>
      </w:r>
    </w:p>
    <w:p w14:paraId="1D38D2B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27F77983" w14:textId="77777777" w:rsidR="006C02FB" w:rsidRPr="004F0666" w:rsidRDefault="006C02FB" w:rsidP="006C02FB">
      <w:pPr>
        <w:pStyle w:val="af8"/>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5BFD6CAE" w14:textId="77777777" w:rsidR="006C02FB" w:rsidRPr="004F0666" w:rsidRDefault="006C02FB" w:rsidP="006C02FB">
      <w:pPr>
        <w:pStyle w:val="af8"/>
        <w:ind w:firstLine="709"/>
        <w:rPr>
          <w:rFonts w:ascii="Times New Roman" w:hAnsi="Times New Roman" w:cs="Times New Roman"/>
          <w:color w:val="000000" w:themeColor="text1"/>
          <w:sz w:val="20"/>
          <w:szCs w:val="20"/>
        </w:rPr>
      </w:pPr>
    </w:p>
    <w:p w14:paraId="243F441A"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2A245AB6"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4FB8B39C"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7BCF4A0D" w14:textId="77777777" w:rsidR="006C02FB" w:rsidRPr="004F0666" w:rsidRDefault="006C02FB" w:rsidP="006C02FB">
      <w:pPr>
        <w:pStyle w:val="af8"/>
        <w:ind w:firstLine="709"/>
        <w:rPr>
          <w:rFonts w:ascii="Times New Roman" w:hAnsi="Times New Roman" w:cs="Times New Roman"/>
          <w:color w:val="000000" w:themeColor="text1"/>
          <w:sz w:val="28"/>
          <w:szCs w:val="28"/>
        </w:rPr>
      </w:pPr>
    </w:p>
    <w:p w14:paraId="5A58C184"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1A04DB44" w14:textId="5F1B5B50"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A81F20">
        <w:rPr>
          <w:rFonts w:cs="Times New Roman"/>
          <w:color w:val="000000" w:themeColor="text1"/>
        </w:rPr>
        <w:t>3</w:t>
      </w:r>
    </w:p>
    <w:p w14:paraId="475C9246" w14:textId="77777777" w:rsidR="006C02FB" w:rsidRPr="004F0666" w:rsidRDefault="006C02FB" w:rsidP="006C02FB">
      <w:pPr>
        <w:pStyle w:val="af8"/>
        <w:jc w:val="right"/>
        <w:rPr>
          <w:rFonts w:ascii="Times New Roman" w:hAnsi="Times New Roman" w:cs="Times New Roman"/>
          <w:color w:val="000000" w:themeColor="text1"/>
          <w:sz w:val="16"/>
          <w:szCs w:val="16"/>
        </w:rPr>
      </w:pPr>
    </w:p>
    <w:p w14:paraId="456467B6" w14:textId="77777777" w:rsidR="006C02FB" w:rsidRPr="004F0666" w:rsidRDefault="006C02FB" w:rsidP="006C02FB">
      <w:pPr>
        <w:pStyle w:val="af8"/>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Руководителю государственного </w:t>
      </w:r>
    </w:p>
    <w:p w14:paraId="37EB9A9E" w14:textId="77777777" w:rsidR="006C02FB" w:rsidRPr="004F0666" w:rsidRDefault="006C02FB" w:rsidP="006C02FB">
      <w:pPr>
        <w:pStyle w:val="af8"/>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органа, организации</w:t>
      </w:r>
    </w:p>
    <w:p w14:paraId="64976FA5" w14:textId="77777777" w:rsidR="006C02FB" w:rsidRPr="004F0666" w:rsidRDefault="006C02FB" w:rsidP="006C02FB">
      <w:pPr>
        <w:pStyle w:val="af8"/>
        <w:jc w:val="right"/>
        <w:rPr>
          <w:rFonts w:ascii="Times New Roman" w:hAnsi="Times New Roman" w:cs="Times New Roman"/>
          <w:color w:val="000000" w:themeColor="text1"/>
          <w:sz w:val="16"/>
          <w:szCs w:val="16"/>
        </w:rPr>
      </w:pPr>
    </w:p>
    <w:p w14:paraId="20A2FB63" w14:textId="77777777" w:rsidR="006C02FB" w:rsidRPr="004F0666" w:rsidRDefault="006C02FB" w:rsidP="006C02FB">
      <w:pPr>
        <w:pStyle w:val="af8"/>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ИНИЦИАЛЫ И ФАМИЛИЯ</w:t>
      </w:r>
    </w:p>
    <w:p w14:paraId="2792D4C4" w14:textId="77777777" w:rsidR="006C02FB" w:rsidRPr="004F0666" w:rsidRDefault="006C02FB" w:rsidP="006C02FB">
      <w:pPr>
        <w:widowControl w:val="0"/>
        <w:autoSpaceDE w:val="0"/>
        <w:autoSpaceDN w:val="0"/>
        <w:adjustRightInd w:val="0"/>
        <w:jc w:val="both"/>
        <w:rPr>
          <w:rFonts w:cs="Times New Roman"/>
          <w:color w:val="000000" w:themeColor="text1"/>
        </w:rPr>
      </w:pPr>
    </w:p>
    <w:p w14:paraId="46F927D6" w14:textId="77777777" w:rsidR="006C02FB" w:rsidRPr="004F0666" w:rsidRDefault="006C02FB" w:rsidP="006C02FB">
      <w:pPr>
        <w:ind w:left="284" w:right="-284"/>
        <w:jc w:val="both"/>
        <w:rPr>
          <w:rFonts w:cs="Times New Roman"/>
          <w:color w:val="000000" w:themeColor="text1"/>
          <w:sz w:val="24"/>
          <w:szCs w:val="24"/>
        </w:rPr>
      </w:pPr>
      <w:bookmarkStart w:id="25" w:name="Par857"/>
      <w:bookmarkEnd w:id="25"/>
    </w:p>
    <w:p w14:paraId="5F7A2544" w14:textId="77777777" w:rsidR="006C02FB" w:rsidRPr="004F0666" w:rsidRDefault="006C02FB" w:rsidP="006C02FB">
      <w:pPr>
        <w:ind w:right="-284"/>
        <w:rPr>
          <w:rFonts w:cs="Times New Roman"/>
          <w:color w:val="000000" w:themeColor="text1"/>
          <w:sz w:val="24"/>
          <w:szCs w:val="24"/>
        </w:rPr>
      </w:pPr>
      <w:r w:rsidRPr="004F0666">
        <w:rPr>
          <w:rFonts w:cs="Times New Roman"/>
          <w:color w:val="000000" w:themeColor="text1"/>
          <w:sz w:val="24"/>
          <w:szCs w:val="24"/>
        </w:rPr>
        <w:t>ПРЕДПИСАНИЕ</w:t>
      </w:r>
    </w:p>
    <w:p w14:paraId="6BF48A73" w14:textId="77777777" w:rsidR="006C02FB" w:rsidRPr="004F0666" w:rsidRDefault="006C02FB" w:rsidP="006C02FB">
      <w:pPr>
        <w:pStyle w:val="ConsPlusNonformat"/>
        <w:jc w:val="center"/>
        <w:rPr>
          <w:rFonts w:ascii="Times New Roman" w:hAnsi="Times New Roman" w:cs="Times New Roman"/>
          <w:color w:val="000000" w:themeColor="text1"/>
          <w:sz w:val="21"/>
          <w:szCs w:val="21"/>
        </w:rPr>
      </w:pPr>
      <w:r w:rsidRPr="004F0666">
        <w:rPr>
          <w:rFonts w:ascii="Times New Roman" w:hAnsi="Times New Roman" w:cs="Times New Roman"/>
          <w:color w:val="000000" w:themeColor="text1"/>
          <w:sz w:val="21"/>
          <w:szCs w:val="21"/>
        </w:rPr>
        <w:t>в случае выявления нарушений, требующих безотлагательных мер по их пресечению и предупреждению, а также в случае создания препятствий для проведения контрольного мероприятия</w:t>
      </w:r>
    </w:p>
    <w:p w14:paraId="1F705B6F" w14:textId="77777777" w:rsidR="006C02FB" w:rsidRPr="004F0666" w:rsidRDefault="006C02FB" w:rsidP="006C02FB">
      <w:pPr>
        <w:ind w:left="284" w:right="-284"/>
        <w:jc w:val="both"/>
        <w:rPr>
          <w:rFonts w:cs="Times New Roman"/>
          <w:color w:val="000000" w:themeColor="text1"/>
          <w:sz w:val="24"/>
          <w:szCs w:val="24"/>
        </w:rPr>
      </w:pPr>
    </w:p>
    <w:p w14:paraId="34707C54"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В соответствии с Планом работы Счетной палаты Чукотского автономного округа на 20__ год проводится контрольное мероприятие «________________________________________________________________»</w:t>
      </w:r>
    </w:p>
    <w:p w14:paraId="5A5E7589" w14:textId="77777777" w:rsidR="006C02FB" w:rsidRPr="004F0666" w:rsidRDefault="006C02FB" w:rsidP="006C02FB">
      <w:pPr>
        <w:ind w:right="-2" w:firstLine="709"/>
        <w:jc w:val="both"/>
        <w:rPr>
          <w:rFonts w:cs="Times New Roman"/>
          <w:color w:val="000000" w:themeColor="text1"/>
          <w:sz w:val="20"/>
          <w:szCs w:val="20"/>
        </w:rPr>
      </w:pPr>
      <w:r w:rsidRPr="004F0666">
        <w:rPr>
          <w:rFonts w:cs="Times New Roman"/>
          <w:color w:val="000000" w:themeColor="text1"/>
          <w:sz w:val="20"/>
          <w:szCs w:val="20"/>
        </w:rPr>
        <w:t xml:space="preserve">                                  (наименование контрольного мероприятия)</w:t>
      </w:r>
    </w:p>
    <w:p w14:paraId="74CFEC7F" w14:textId="77777777" w:rsidR="006C02FB" w:rsidRPr="004F0666" w:rsidRDefault="006C02FB" w:rsidP="006C02FB">
      <w:pPr>
        <w:ind w:right="-2"/>
        <w:jc w:val="both"/>
        <w:rPr>
          <w:rFonts w:cs="Times New Roman"/>
          <w:color w:val="000000" w:themeColor="text1"/>
        </w:rPr>
      </w:pPr>
      <w:r w:rsidRPr="004F0666">
        <w:rPr>
          <w:rFonts w:cs="Times New Roman"/>
          <w:color w:val="000000" w:themeColor="text1"/>
        </w:rPr>
        <w:t>на объекте ________________________________________________________.</w:t>
      </w:r>
    </w:p>
    <w:p w14:paraId="67B0BB45" w14:textId="77777777" w:rsidR="006C02FB" w:rsidRPr="004F0666" w:rsidRDefault="006C02FB" w:rsidP="006C02FB">
      <w:pPr>
        <w:ind w:right="-2" w:firstLine="709"/>
        <w:jc w:val="both"/>
        <w:rPr>
          <w:rFonts w:cs="Times New Roman"/>
          <w:color w:val="000000" w:themeColor="text1"/>
          <w:sz w:val="20"/>
          <w:szCs w:val="20"/>
        </w:rPr>
      </w:pPr>
      <w:r w:rsidRPr="004F0666">
        <w:rPr>
          <w:rFonts w:cs="Times New Roman"/>
          <w:color w:val="000000" w:themeColor="text1"/>
          <w:sz w:val="20"/>
          <w:szCs w:val="20"/>
        </w:rPr>
        <w:t xml:space="preserve">                                    (наименование объекта контрольного мероприятия)</w:t>
      </w:r>
    </w:p>
    <w:p w14:paraId="020D3F14"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 xml:space="preserve">В ходе проведения указанного контрольного мероприятия: </w:t>
      </w:r>
    </w:p>
    <w:p w14:paraId="5139A327"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должностными лицами _________________________________________</w:t>
      </w:r>
    </w:p>
    <w:p w14:paraId="2B34F48D" w14:textId="77777777" w:rsidR="006C02FB" w:rsidRPr="004F0666" w:rsidRDefault="006C02FB" w:rsidP="006C02FB">
      <w:pPr>
        <w:ind w:right="-2"/>
        <w:jc w:val="both"/>
        <w:rPr>
          <w:rFonts w:cs="Times New Roman"/>
          <w:color w:val="000000" w:themeColor="text1"/>
          <w:sz w:val="20"/>
          <w:szCs w:val="20"/>
        </w:rPr>
      </w:pPr>
      <w:r w:rsidRPr="004F0666">
        <w:rPr>
          <w:rFonts w:cs="Times New Roman"/>
          <w:color w:val="000000" w:themeColor="text1"/>
          <w:sz w:val="20"/>
          <w:szCs w:val="20"/>
        </w:rPr>
        <w:t xml:space="preserve">                               (наименование объекта контрольного мероприятия, должность, фамилии и инициалы лиц)</w:t>
      </w:r>
    </w:p>
    <w:p w14:paraId="2996867D" w14:textId="77777777" w:rsidR="006C02FB" w:rsidRPr="004F0666" w:rsidRDefault="006C02FB" w:rsidP="006C02FB">
      <w:pPr>
        <w:jc w:val="both"/>
        <w:rPr>
          <w:rFonts w:cs="Times New Roman"/>
          <w:color w:val="000000" w:themeColor="text1"/>
        </w:rPr>
      </w:pPr>
      <w:r w:rsidRPr="004F0666">
        <w:rPr>
          <w:rFonts w:cs="Times New Roman"/>
          <w:color w:val="000000" w:themeColor="text1"/>
        </w:rPr>
        <w:t xml:space="preserve">были созданы препятствия для проведения контрольного мероприятия при осуществлении инспекторами и </w:t>
      </w:r>
      <w:r w:rsidRPr="004F0666">
        <w:rPr>
          <w:rFonts w:cs="Times New Roman"/>
          <w:snapToGrid w:val="0"/>
          <w:color w:val="000000" w:themeColor="text1"/>
        </w:rPr>
        <w:t>иными</w:t>
      </w:r>
      <w:r w:rsidRPr="004F0666">
        <w:rPr>
          <w:rFonts w:cs="Times New Roman"/>
          <w:color w:val="000000" w:themeColor="text1"/>
        </w:rPr>
        <w:t xml:space="preserve"> сотрудниками Счетной палаты возложенных на них должностных полномочий, выразившиеся __________________________________________________________________;</w:t>
      </w:r>
    </w:p>
    <w:p w14:paraId="0EB224E8" w14:textId="77777777" w:rsidR="006C02FB" w:rsidRPr="004F0666" w:rsidRDefault="006C02FB" w:rsidP="006C02FB">
      <w:pPr>
        <w:spacing w:after="120"/>
        <w:ind w:right="-2"/>
        <w:jc w:val="both"/>
        <w:rPr>
          <w:rFonts w:cs="Times New Roman"/>
          <w:color w:val="000000" w:themeColor="text1"/>
          <w:sz w:val="20"/>
          <w:szCs w:val="20"/>
        </w:rPr>
      </w:pPr>
      <w:r w:rsidRPr="004F0666">
        <w:rPr>
          <w:rFonts w:cs="Times New Roman"/>
          <w:color w:val="000000" w:themeColor="text1"/>
          <w:sz w:val="20"/>
          <w:szCs w:val="20"/>
        </w:rPr>
        <w:t>(указываются конкретные факты создания препятствий для проведения мероприятия – отказ инспекторам и иным сотрудникам Счетной палаты, участвующим в контрольном мероприятии, в допуске на объект, необеспечение нормальных условий для их работы, непредоставление необходимого помещения, средств транспорта и связи, необеспечение технического обслуживания, непредставление в установленном порядке информации, документов и материалов,  необходимых для проведения контрольного мероприятия, а также иные факты либо действия, направленные на воспрепятствование исполнению ими своих служебных обязанностей)</w:t>
      </w:r>
    </w:p>
    <w:p w14:paraId="633E944C"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и (или) выявлены следующие нарушения, требующие принятия безотлагательных мер по их пресечению и предупреждению:</w:t>
      </w:r>
    </w:p>
    <w:p w14:paraId="72CC146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 ___________________________________________________________;</w:t>
      </w:r>
    </w:p>
    <w:p w14:paraId="1A37A9BB" w14:textId="77777777" w:rsidR="006C02FB" w:rsidRPr="004F0666" w:rsidRDefault="006C02FB" w:rsidP="006C02FB">
      <w:pPr>
        <w:pStyle w:val="af8"/>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 ___________________________________________________________.</w:t>
      </w:r>
    </w:p>
    <w:p w14:paraId="64773D94" w14:textId="77777777" w:rsidR="006C02FB" w:rsidRPr="004F0666" w:rsidRDefault="006C02FB" w:rsidP="006C02FB">
      <w:pPr>
        <w:pStyle w:val="af8"/>
        <w:tabs>
          <w:tab w:val="left" w:pos="284"/>
        </w:tabs>
        <w:ind w:left="284"/>
        <w:jc w:val="both"/>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0"/>
          <w:szCs w:val="20"/>
        </w:rPr>
        <w:t>(указываются факты нарушений, конкретные статьи законов и (или) пунктов иных нормативных    правовых актов Российской Федерации, Чукотского автономного округа, требования которых нарушены)</w:t>
      </w:r>
    </w:p>
    <w:p w14:paraId="4D823E04"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p>
    <w:p w14:paraId="189204D5"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Указанные действия являются нарушением статьи </w:t>
      </w:r>
      <w:r w:rsidRPr="004F0666">
        <w:rPr>
          <w:rFonts w:ascii="Times New Roman" w:hAnsi="Times New Roman" w:cs="Times New Roman"/>
          <w:i/>
          <w:color w:val="000000" w:themeColor="text1"/>
          <w:sz w:val="28"/>
          <w:szCs w:val="28"/>
        </w:rPr>
        <w:t>(13,14,15 в зависимости от характера препятствий)</w:t>
      </w:r>
      <w:r w:rsidRPr="004F0666">
        <w:rPr>
          <w:rFonts w:ascii="Times New Roman" w:hAnsi="Times New Roman" w:cs="Times New Roman"/>
          <w:color w:val="000000" w:themeColor="text1"/>
          <w:sz w:val="28"/>
          <w:szCs w:val="28"/>
        </w:rPr>
        <w:t xml:space="preserve">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и влекут за собой ответственность </w:t>
      </w:r>
      <w:r w:rsidRPr="004F0666">
        <w:rPr>
          <w:rFonts w:ascii="Times New Roman" w:hAnsi="Times New Roman" w:cs="Times New Roman"/>
          <w:color w:val="000000" w:themeColor="text1"/>
          <w:sz w:val="28"/>
          <w:szCs w:val="28"/>
        </w:rPr>
        <w:lastRenderedPageBreak/>
        <w:t>должностных лиц в соответствии с законодательством Российской Федерации.</w:t>
      </w:r>
    </w:p>
    <w:p w14:paraId="34D03001" w14:textId="77777777" w:rsidR="006C02FB" w:rsidRPr="004F0666" w:rsidRDefault="006C02FB" w:rsidP="006C02FB">
      <w:pPr>
        <w:autoSpaceDE w:val="0"/>
        <w:autoSpaceDN w:val="0"/>
        <w:adjustRightInd w:val="0"/>
        <w:ind w:right="-2" w:firstLine="709"/>
        <w:jc w:val="both"/>
        <w:rPr>
          <w:rFonts w:cs="Times New Roman"/>
          <w:color w:val="000000" w:themeColor="text1"/>
        </w:rPr>
      </w:pPr>
      <w:r w:rsidRPr="004F0666">
        <w:rPr>
          <w:rFonts w:cs="Times New Roman"/>
          <w:color w:val="000000" w:themeColor="text1"/>
        </w:rPr>
        <w:t>С учетом изложенного и на основании статьи 16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______________________________________</w:t>
      </w:r>
    </w:p>
    <w:p w14:paraId="31CE5AED" w14:textId="77777777" w:rsidR="006C02FB" w:rsidRPr="004F0666" w:rsidRDefault="006C02FB" w:rsidP="006C02FB">
      <w:pPr>
        <w:spacing w:after="120"/>
        <w:ind w:right="-2"/>
        <w:jc w:val="both"/>
        <w:rPr>
          <w:rFonts w:cs="Times New Roman"/>
          <w:color w:val="000000" w:themeColor="text1"/>
          <w:sz w:val="20"/>
          <w:szCs w:val="20"/>
        </w:rPr>
      </w:pPr>
      <w:r w:rsidRPr="004F0666">
        <w:rPr>
          <w:rFonts w:cs="Times New Roman"/>
          <w:color w:val="000000" w:themeColor="text1"/>
          <w:sz w:val="20"/>
          <w:szCs w:val="20"/>
        </w:rPr>
        <w:t xml:space="preserve">                                                                                   (наименование объекта контрольного мероприятия)</w:t>
      </w:r>
    </w:p>
    <w:p w14:paraId="5482F14A" w14:textId="77777777" w:rsidR="006C02FB" w:rsidRPr="004F0666" w:rsidRDefault="006C02FB" w:rsidP="006C02FB">
      <w:pPr>
        <w:pStyle w:val="af8"/>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необходимо 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Счетной палаты Чукотского автономного округа.</w:t>
      </w:r>
    </w:p>
    <w:p w14:paraId="3E6F90C1"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 (или) указанные действия (бездействия) влекут за собой ответственность в соответствии со статьёй ___ Кодекса Российской Федерации об административных правонарушениях </w:t>
      </w:r>
      <w:r w:rsidRPr="004F0666">
        <w:rPr>
          <w:rFonts w:ascii="Times New Roman" w:hAnsi="Times New Roman" w:cs="Times New Roman"/>
          <w:i/>
          <w:color w:val="000000" w:themeColor="text1"/>
          <w:sz w:val="28"/>
          <w:szCs w:val="28"/>
        </w:rPr>
        <w:t>(указывается, если ответственность установлена)</w:t>
      </w:r>
      <w:r w:rsidRPr="004F0666">
        <w:rPr>
          <w:rFonts w:ascii="Times New Roman" w:hAnsi="Times New Roman" w:cs="Times New Roman"/>
          <w:color w:val="000000" w:themeColor="text1"/>
          <w:sz w:val="28"/>
          <w:szCs w:val="28"/>
        </w:rPr>
        <w:t xml:space="preserve">. </w:t>
      </w:r>
    </w:p>
    <w:p w14:paraId="59111307"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Настоящее предписание направляется в соответствии с решением Коллегии Счетной палаты Чукотского автономного округа (протокол от «___» _________ 20__ г. № ___.</w:t>
      </w:r>
    </w:p>
    <w:p w14:paraId="7F13E85A"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В соответствии со статьёй 16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предписание должно быть выполнено в срок до «___» _________20__ года.</w:t>
      </w:r>
    </w:p>
    <w:p w14:paraId="39C5CBB8"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_____________________________________________________________</w:t>
      </w:r>
    </w:p>
    <w:p w14:paraId="7425119B" w14:textId="77777777" w:rsidR="006C02FB" w:rsidRPr="004F0666" w:rsidRDefault="006C02FB" w:rsidP="006C02FB">
      <w:pPr>
        <w:ind w:right="-2" w:firstLine="709"/>
        <w:jc w:val="both"/>
        <w:rPr>
          <w:rFonts w:cs="Times New Roman"/>
          <w:color w:val="000000" w:themeColor="text1"/>
          <w:sz w:val="20"/>
          <w:szCs w:val="20"/>
        </w:rPr>
      </w:pPr>
      <w:r w:rsidRPr="004F0666">
        <w:rPr>
          <w:rFonts w:cs="Times New Roman"/>
          <w:color w:val="000000" w:themeColor="text1"/>
          <w:sz w:val="20"/>
          <w:szCs w:val="20"/>
        </w:rPr>
        <w:t xml:space="preserve">               (указывается должность руководителя объекта контрольного мероприятия)</w:t>
      </w:r>
    </w:p>
    <w:p w14:paraId="4D215740" w14:textId="77777777" w:rsidR="006C02FB" w:rsidRPr="004F0666" w:rsidRDefault="006C02FB" w:rsidP="006C02FB">
      <w:pPr>
        <w:ind w:right="-2"/>
        <w:jc w:val="both"/>
        <w:rPr>
          <w:rFonts w:cs="Times New Roman"/>
          <w:color w:val="000000" w:themeColor="text1"/>
        </w:rPr>
      </w:pPr>
      <w:r w:rsidRPr="004F0666">
        <w:rPr>
          <w:rFonts w:cs="Times New Roman"/>
          <w:color w:val="000000" w:themeColor="text1"/>
        </w:rPr>
        <w:t>или лицу, исполняющему его обязанности, необходимо уведомить Счетную палату Чукотского автономного округа о принятых мерах по результатам выполнения настоящего предписания в письменной форме с приложением копий подтверждающих документов.</w:t>
      </w:r>
    </w:p>
    <w:p w14:paraId="131D1A7A"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Неисполнение предписания влечет за собой административную ответственность, установленную частью 20 статьи 19.5 Кодекса Российской Федерации об административных правонарушениях.</w:t>
      </w:r>
    </w:p>
    <w:p w14:paraId="5E8D8732" w14:textId="77777777" w:rsidR="006C02FB" w:rsidRPr="004F0666" w:rsidRDefault="006C02FB" w:rsidP="006C02FB">
      <w:pPr>
        <w:ind w:right="-2"/>
        <w:jc w:val="both"/>
        <w:rPr>
          <w:rFonts w:cs="Times New Roman"/>
          <w:color w:val="000000" w:themeColor="text1"/>
        </w:rPr>
      </w:pPr>
    </w:p>
    <w:p w14:paraId="768870F0"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p>
    <w:p w14:paraId="6B6196FA"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p>
    <w:p w14:paraId="19E9F553"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p>
    <w:p w14:paraId="3F753869" w14:textId="77777777" w:rsidR="006C02FB" w:rsidRPr="004F0666" w:rsidRDefault="006C02FB" w:rsidP="00906A70">
      <w:pPr>
        <w:overflowPunct w:val="0"/>
        <w:autoSpaceDE w:val="0"/>
        <w:autoSpaceDN w:val="0"/>
        <w:adjustRightInd w:val="0"/>
        <w:ind w:left="0" w:right="-2"/>
        <w:jc w:val="both"/>
        <w:textAlignment w:val="baseline"/>
        <w:rPr>
          <w:rFonts w:cs="Times New Roman"/>
          <w:color w:val="000000" w:themeColor="text1"/>
        </w:rPr>
      </w:pPr>
      <w:r w:rsidRPr="004F0666">
        <w:rPr>
          <w:rFonts w:cs="Times New Roman"/>
          <w:color w:val="000000" w:themeColor="text1"/>
        </w:rPr>
        <w:t>Председатель</w:t>
      </w:r>
    </w:p>
    <w:p w14:paraId="0F01E405" w14:textId="77777777" w:rsidR="006C02FB" w:rsidRPr="004F0666" w:rsidRDefault="006C02FB" w:rsidP="00906A70">
      <w:pPr>
        <w:overflowPunct w:val="0"/>
        <w:autoSpaceDE w:val="0"/>
        <w:autoSpaceDN w:val="0"/>
        <w:adjustRightInd w:val="0"/>
        <w:ind w:left="0" w:right="-2"/>
        <w:jc w:val="both"/>
        <w:textAlignment w:val="baseline"/>
        <w:rPr>
          <w:rFonts w:cs="Times New Roman"/>
          <w:i/>
          <w:color w:val="000000" w:themeColor="text1"/>
        </w:rPr>
      </w:pPr>
      <w:r w:rsidRPr="004F0666">
        <w:rPr>
          <w:rFonts w:cs="Times New Roman"/>
          <w:i/>
          <w:color w:val="000000" w:themeColor="text1"/>
        </w:rPr>
        <w:t>или</w:t>
      </w:r>
    </w:p>
    <w:p w14:paraId="56955F6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Заместитель Председателя</w:t>
      </w:r>
      <w:r w:rsidRPr="004F0666">
        <w:rPr>
          <w:rFonts w:ascii="Times New Roman" w:hAnsi="Times New Roman" w:cs="Times New Roman"/>
          <w:i/>
          <w:color w:val="000000" w:themeColor="text1"/>
          <w:sz w:val="24"/>
          <w:szCs w:val="24"/>
        </w:rPr>
        <w:t xml:space="preserve">                       личная подпись</w:t>
      </w:r>
      <w:r w:rsidRPr="004F0666">
        <w:rPr>
          <w:rFonts w:ascii="Times New Roman" w:hAnsi="Times New Roman" w:cs="Times New Roman"/>
          <w:color w:val="000000" w:themeColor="text1"/>
          <w:sz w:val="24"/>
          <w:szCs w:val="24"/>
        </w:rPr>
        <w:t xml:space="preserve">                инициалы и фамилия</w:t>
      </w:r>
    </w:p>
    <w:p w14:paraId="3B7A7047" w14:textId="77777777" w:rsidR="006C02FB" w:rsidRPr="004F0666" w:rsidRDefault="006C02FB" w:rsidP="006C02FB">
      <w:pPr>
        <w:rPr>
          <w:rFonts w:cs="Times New Roman"/>
          <w:color w:val="000000" w:themeColor="text1"/>
        </w:rPr>
      </w:pPr>
    </w:p>
    <w:p w14:paraId="6332168D"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1398195C" w14:textId="6AC750DE"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A81F20">
        <w:rPr>
          <w:rFonts w:cs="Times New Roman"/>
          <w:color w:val="000000" w:themeColor="text1"/>
        </w:rPr>
        <w:t>4</w:t>
      </w:r>
    </w:p>
    <w:p w14:paraId="4D1194BF"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p>
    <w:p w14:paraId="36843150"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АКТ</w:t>
      </w:r>
    </w:p>
    <w:p w14:paraId="0864A04F" w14:textId="77777777" w:rsidR="006C02FB" w:rsidRPr="004F0666" w:rsidRDefault="006C02FB" w:rsidP="006C02FB">
      <w:pPr>
        <w:pStyle w:val="ConsPlusNonformat"/>
        <w:jc w:val="center"/>
        <w:rPr>
          <w:rFonts w:ascii="Times New Roman" w:hAnsi="Times New Roman" w:cs="Times New Roman"/>
          <w:b/>
          <w:bCs/>
          <w:color w:val="000000" w:themeColor="text1"/>
          <w:sz w:val="28"/>
          <w:szCs w:val="28"/>
        </w:rPr>
      </w:pPr>
      <w:r w:rsidRPr="004F0666">
        <w:rPr>
          <w:rFonts w:ascii="Times New Roman" w:hAnsi="Times New Roman" w:cs="Times New Roman"/>
          <w:b/>
          <w:bCs/>
          <w:color w:val="000000" w:themeColor="text1"/>
          <w:sz w:val="28"/>
          <w:szCs w:val="28"/>
        </w:rPr>
        <w:t>контрольного обмера и визуального осмотра</w:t>
      </w:r>
    </w:p>
    <w:p w14:paraId="1766ACCD" w14:textId="77777777" w:rsidR="006C02FB" w:rsidRPr="004F0666" w:rsidRDefault="006C02FB" w:rsidP="006C02FB">
      <w:pPr>
        <w:pStyle w:val="Default"/>
        <w:jc w:val="center"/>
        <w:rPr>
          <w:color w:val="000000" w:themeColor="text1"/>
          <w:sz w:val="28"/>
          <w:szCs w:val="28"/>
        </w:rPr>
      </w:pPr>
      <w:r w:rsidRPr="004F0666">
        <w:rPr>
          <w:color w:val="000000" w:themeColor="text1"/>
          <w:sz w:val="28"/>
          <w:szCs w:val="28"/>
        </w:rPr>
        <w:t>__________________________________</w:t>
      </w:r>
    </w:p>
    <w:p w14:paraId="58FFED7E" w14:textId="77777777" w:rsidR="006C02FB" w:rsidRPr="004F0666" w:rsidRDefault="006C02FB" w:rsidP="006C02FB">
      <w:pPr>
        <w:pStyle w:val="Default"/>
        <w:jc w:val="center"/>
        <w:rPr>
          <w:color w:val="000000" w:themeColor="text1"/>
          <w:sz w:val="20"/>
          <w:szCs w:val="20"/>
        </w:rPr>
      </w:pPr>
      <w:r w:rsidRPr="004F0666">
        <w:rPr>
          <w:i/>
          <w:iCs/>
          <w:color w:val="000000" w:themeColor="text1"/>
          <w:sz w:val="20"/>
          <w:szCs w:val="20"/>
        </w:rPr>
        <w:t>(указываются виды работ)</w:t>
      </w:r>
    </w:p>
    <w:p w14:paraId="6D46DD60" w14:textId="77777777" w:rsidR="006C02FB" w:rsidRPr="004F0666" w:rsidRDefault="006C02FB" w:rsidP="006C02FB">
      <w:pPr>
        <w:pStyle w:val="ConsPlusNonformat"/>
        <w:jc w:val="center"/>
        <w:rPr>
          <w:rFonts w:ascii="Times New Roman" w:hAnsi="Times New Roman" w:cs="Times New Roman"/>
          <w:b/>
          <w:bCs/>
          <w:color w:val="000000" w:themeColor="text1"/>
          <w:sz w:val="28"/>
          <w:szCs w:val="28"/>
        </w:rPr>
      </w:pPr>
      <w:r w:rsidRPr="004F0666">
        <w:rPr>
          <w:rFonts w:ascii="Times New Roman" w:hAnsi="Times New Roman" w:cs="Times New Roman"/>
          <w:b/>
          <w:bCs/>
          <w:color w:val="000000" w:themeColor="text1"/>
          <w:sz w:val="28"/>
          <w:szCs w:val="28"/>
        </w:rPr>
        <w:t>__________________________________</w:t>
      </w:r>
    </w:p>
    <w:p w14:paraId="52A7AD93" w14:textId="77777777" w:rsidR="006C02FB" w:rsidRPr="004F0666" w:rsidRDefault="006C02FB" w:rsidP="006C02FB">
      <w:pPr>
        <w:pStyle w:val="ConsPlusNonformat"/>
        <w:jc w:val="center"/>
        <w:rPr>
          <w:rFonts w:ascii="Times New Roman" w:hAnsi="Times New Roman" w:cs="Times New Roman"/>
          <w:bCs/>
          <w:i/>
          <w:color w:val="000000" w:themeColor="text1"/>
        </w:rPr>
      </w:pPr>
      <w:r w:rsidRPr="004F0666">
        <w:rPr>
          <w:rFonts w:ascii="Times New Roman" w:hAnsi="Times New Roman" w:cs="Times New Roman"/>
          <w:bCs/>
          <w:i/>
          <w:color w:val="000000" w:themeColor="text1"/>
        </w:rPr>
        <w:t>(наименование объекта)</w:t>
      </w:r>
    </w:p>
    <w:p w14:paraId="05BACA6E" w14:textId="77777777" w:rsidR="006C02FB" w:rsidRPr="004F0666" w:rsidRDefault="006C02FB" w:rsidP="006C02FB">
      <w:pPr>
        <w:pStyle w:val="ConsPlusNonformat"/>
        <w:jc w:val="center"/>
        <w:rPr>
          <w:rFonts w:ascii="Times New Roman" w:hAnsi="Times New Roman" w:cs="Times New Roman"/>
          <w:color w:val="000000" w:themeColor="text1"/>
        </w:rPr>
      </w:pPr>
    </w:p>
    <w:p w14:paraId="69F49242"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(контракт от ___ №________, подрядчик_______________________)</w:t>
      </w:r>
    </w:p>
    <w:p w14:paraId="669BE5EF"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05D0FA9D" w14:textId="77777777" w:rsidR="006C02FB" w:rsidRPr="004F0666" w:rsidRDefault="006C02FB" w:rsidP="006C02FB">
      <w:pPr>
        <w:pStyle w:val="ConsPlusNonformat"/>
        <w:ind w:left="284" w:hanging="284"/>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Start"/>
      <w:r w:rsidRPr="004F0666">
        <w:rPr>
          <w:rFonts w:ascii="Times New Roman" w:hAnsi="Times New Roman" w:cs="Times New Roman"/>
          <w:color w:val="000000" w:themeColor="text1"/>
          <w:sz w:val="24"/>
          <w:szCs w:val="24"/>
        </w:rPr>
        <w:t>_</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End"/>
      <w:r w:rsidRPr="004F0666">
        <w:rPr>
          <w:rFonts w:ascii="Times New Roman" w:hAnsi="Times New Roman" w:cs="Times New Roman"/>
          <w:color w:val="000000" w:themeColor="text1"/>
          <w:sz w:val="24"/>
          <w:szCs w:val="24"/>
        </w:rPr>
        <w:t xml:space="preserve">__________ 20__ года                                                         ______________________ </w:t>
      </w:r>
    </w:p>
    <w:p w14:paraId="3D2B0505" w14:textId="77777777" w:rsidR="006C02FB" w:rsidRPr="004F0666" w:rsidRDefault="006C02FB" w:rsidP="006C02FB">
      <w:pPr>
        <w:pStyle w:val="ConsPlusNonformat"/>
        <w:ind w:left="284" w:hanging="284"/>
        <w:jc w:val="both"/>
        <w:rPr>
          <w:rFonts w:ascii="Times New Roman" w:hAnsi="Times New Roman" w:cs="Times New Roman"/>
          <w:i/>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i/>
          <w:color w:val="000000" w:themeColor="text1"/>
        </w:rPr>
        <w:t>(место осмотра)</w:t>
      </w:r>
    </w:p>
    <w:p w14:paraId="366C5C32" w14:textId="77777777" w:rsidR="006C02FB" w:rsidRPr="004F0666" w:rsidRDefault="006C02FB" w:rsidP="006C02FB">
      <w:pPr>
        <w:pStyle w:val="Default"/>
        <w:rPr>
          <w:b/>
          <w:bCs/>
          <w:color w:val="000000" w:themeColor="text1"/>
          <w:sz w:val="28"/>
          <w:szCs w:val="28"/>
        </w:rPr>
      </w:pPr>
    </w:p>
    <w:p w14:paraId="7619B9A9"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В соответствии с приказом Счетной палаты Чукотского автономного округа от __________ №__ и на основании приказа (наименование проверяемой организации) от ___________ № _</w:t>
      </w:r>
      <w:proofErr w:type="gramStart"/>
      <w:r w:rsidRPr="004F0666">
        <w:rPr>
          <w:color w:val="000000" w:themeColor="text1"/>
          <w:sz w:val="28"/>
          <w:szCs w:val="28"/>
        </w:rPr>
        <w:t>_ ,</w:t>
      </w:r>
      <w:proofErr w:type="gramEnd"/>
      <w:r w:rsidRPr="004F0666">
        <w:rPr>
          <w:color w:val="000000" w:themeColor="text1"/>
          <w:sz w:val="28"/>
          <w:szCs w:val="28"/>
        </w:rPr>
        <w:t xml:space="preserve"> комиссией в составе: </w:t>
      </w:r>
    </w:p>
    <w:p w14:paraId="53F47DE2" w14:textId="77777777" w:rsidR="006C02FB" w:rsidRPr="004F0666" w:rsidRDefault="006C02FB" w:rsidP="006C02FB">
      <w:pPr>
        <w:pStyle w:val="Default"/>
        <w:ind w:firstLine="709"/>
        <w:rPr>
          <w:color w:val="000000" w:themeColor="text1"/>
          <w:sz w:val="28"/>
          <w:szCs w:val="28"/>
        </w:rPr>
      </w:pPr>
      <w:r w:rsidRPr="004F0666">
        <w:rPr>
          <w:color w:val="000000" w:themeColor="text1"/>
          <w:sz w:val="28"/>
          <w:szCs w:val="28"/>
        </w:rPr>
        <w:t xml:space="preserve">Председателя комиссии: _______________________; </w:t>
      </w:r>
    </w:p>
    <w:p w14:paraId="658E19BF" w14:textId="77777777" w:rsidR="006C02FB" w:rsidRPr="004F0666" w:rsidRDefault="006C02FB" w:rsidP="006C02FB">
      <w:pPr>
        <w:pStyle w:val="Default"/>
        <w:ind w:firstLine="709"/>
        <w:rPr>
          <w:color w:val="000000" w:themeColor="text1"/>
          <w:sz w:val="28"/>
          <w:szCs w:val="28"/>
        </w:rPr>
      </w:pPr>
      <w:r w:rsidRPr="004F0666">
        <w:rPr>
          <w:color w:val="000000" w:themeColor="text1"/>
          <w:sz w:val="28"/>
          <w:szCs w:val="28"/>
        </w:rPr>
        <w:t xml:space="preserve">Членов </w:t>
      </w:r>
      <w:proofErr w:type="gramStart"/>
      <w:r w:rsidRPr="004F0666">
        <w:rPr>
          <w:color w:val="000000" w:themeColor="text1"/>
          <w:sz w:val="28"/>
          <w:szCs w:val="28"/>
        </w:rPr>
        <w:t>комиссии:  _</w:t>
      </w:r>
      <w:proofErr w:type="gramEnd"/>
      <w:r w:rsidRPr="004F0666">
        <w:rPr>
          <w:color w:val="000000" w:themeColor="text1"/>
          <w:sz w:val="28"/>
          <w:szCs w:val="28"/>
        </w:rPr>
        <w:t>___________________________;</w:t>
      </w:r>
    </w:p>
    <w:p w14:paraId="177E9BA4" w14:textId="77777777" w:rsidR="006C02FB" w:rsidRPr="004F0666" w:rsidRDefault="006C02FB" w:rsidP="006C02FB">
      <w:pPr>
        <w:pStyle w:val="Default"/>
        <w:ind w:firstLine="709"/>
        <w:rPr>
          <w:color w:val="000000" w:themeColor="text1"/>
          <w:sz w:val="28"/>
          <w:szCs w:val="28"/>
        </w:rPr>
      </w:pPr>
      <w:r w:rsidRPr="004F0666">
        <w:rPr>
          <w:color w:val="000000" w:themeColor="text1"/>
          <w:sz w:val="28"/>
          <w:szCs w:val="28"/>
        </w:rPr>
        <w:t xml:space="preserve">                                 ____________________________;</w:t>
      </w:r>
    </w:p>
    <w:p w14:paraId="6F25A197" w14:textId="77777777" w:rsidR="006C02FB" w:rsidRPr="004F0666" w:rsidRDefault="006C02FB" w:rsidP="006C02FB">
      <w:pPr>
        <w:pStyle w:val="Default"/>
        <w:ind w:firstLine="709"/>
        <w:rPr>
          <w:color w:val="000000" w:themeColor="text1"/>
          <w:sz w:val="28"/>
          <w:szCs w:val="28"/>
        </w:rPr>
      </w:pPr>
      <w:r w:rsidRPr="004F0666">
        <w:rPr>
          <w:color w:val="000000" w:themeColor="text1"/>
          <w:sz w:val="28"/>
          <w:szCs w:val="28"/>
        </w:rPr>
        <w:t xml:space="preserve">                                 ____________________________;</w:t>
      </w:r>
    </w:p>
    <w:p w14:paraId="11B514D8"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в присутствии должностных лиц проверяемого объекта выборочно по отдельным позициям проведены контрольные обмеры принятых к оплате на объекте работ и установлено:</w:t>
      </w:r>
    </w:p>
    <w:p w14:paraId="6AED6707" w14:textId="77777777" w:rsidR="006C02FB" w:rsidRPr="004F0666" w:rsidRDefault="006C02FB" w:rsidP="006C02FB">
      <w:pPr>
        <w:pStyle w:val="Default"/>
        <w:ind w:firstLine="709"/>
        <w:jc w:val="both"/>
        <w:rPr>
          <w:color w:val="000000" w:themeColor="text1"/>
          <w:sz w:val="28"/>
          <w:szCs w:val="28"/>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621"/>
        <w:gridCol w:w="1298"/>
        <w:gridCol w:w="1644"/>
        <w:gridCol w:w="1677"/>
        <w:gridCol w:w="1547"/>
        <w:gridCol w:w="1359"/>
      </w:tblGrid>
      <w:tr w:rsidR="006C02FB" w:rsidRPr="004F0666" w14:paraId="1D4EBEB5" w14:textId="77777777" w:rsidTr="00671F57">
        <w:tc>
          <w:tcPr>
            <w:tcW w:w="591" w:type="dxa"/>
            <w:vMerge w:val="restart"/>
          </w:tcPr>
          <w:p w14:paraId="3096591A" w14:textId="77777777" w:rsidR="006C02FB" w:rsidRPr="004F0666" w:rsidRDefault="006C02FB" w:rsidP="006C02FB">
            <w:pPr>
              <w:pStyle w:val="Default"/>
              <w:ind w:left="-142" w:right="-51"/>
              <w:jc w:val="center"/>
              <w:rPr>
                <w:color w:val="000000" w:themeColor="text1"/>
              </w:rPr>
            </w:pPr>
            <w:r w:rsidRPr="004F0666">
              <w:rPr>
                <w:color w:val="000000" w:themeColor="text1"/>
              </w:rPr>
              <w:t>№ п/п</w:t>
            </w:r>
          </w:p>
        </w:tc>
        <w:tc>
          <w:tcPr>
            <w:tcW w:w="1621" w:type="dxa"/>
            <w:vMerge w:val="restart"/>
          </w:tcPr>
          <w:p w14:paraId="12E5011B" w14:textId="77777777" w:rsidR="006C02FB" w:rsidRPr="004F0666" w:rsidRDefault="006C02FB" w:rsidP="006C02FB">
            <w:pPr>
              <w:pStyle w:val="Default"/>
              <w:ind w:left="-28" w:right="-66"/>
              <w:jc w:val="center"/>
              <w:rPr>
                <w:color w:val="000000" w:themeColor="text1"/>
              </w:rPr>
            </w:pPr>
            <w:r w:rsidRPr="004F0666">
              <w:rPr>
                <w:color w:val="000000" w:themeColor="text1"/>
              </w:rPr>
              <w:t>Наименование работ</w:t>
            </w:r>
          </w:p>
        </w:tc>
        <w:tc>
          <w:tcPr>
            <w:tcW w:w="1298" w:type="dxa"/>
            <w:vMerge w:val="restart"/>
          </w:tcPr>
          <w:p w14:paraId="7668274C" w14:textId="77777777" w:rsidR="006C02FB" w:rsidRPr="004F0666" w:rsidRDefault="006C02FB" w:rsidP="006C02FB">
            <w:pPr>
              <w:pStyle w:val="Default"/>
              <w:ind w:left="-108" w:right="-93"/>
              <w:jc w:val="center"/>
              <w:rPr>
                <w:color w:val="000000" w:themeColor="text1"/>
              </w:rPr>
            </w:pPr>
            <w:r w:rsidRPr="004F0666">
              <w:rPr>
                <w:color w:val="000000" w:themeColor="text1"/>
              </w:rPr>
              <w:t>Единицы измерения</w:t>
            </w:r>
          </w:p>
        </w:tc>
        <w:tc>
          <w:tcPr>
            <w:tcW w:w="4868" w:type="dxa"/>
            <w:gridSpan w:val="3"/>
          </w:tcPr>
          <w:p w14:paraId="14B87B2F" w14:textId="77777777" w:rsidR="006C02FB" w:rsidRPr="004F0666" w:rsidRDefault="006C02FB" w:rsidP="006C02FB">
            <w:pPr>
              <w:pStyle w:val="Default"/>
              <w:jc w:val="center"/>
              <w:rPr>
                <w:color w:val="000000" w:themeColor="text1"/>
              </w:rPr>
            </w:pPr>
            <w:r w:rsidRPr="004F0666">
              <w:rPr>
                <w:color w:val="000000" w:themeColor="text1"/>
              </w:rPr>
              <w:t>Количество</w:t>
            </w:r>
          </w:p>
        </w:tc>
        <w:tc>
          <w:tcPr>
            <w:tcW w:w="1359" w:type="dxa"/>
            <w:vMerge w:val="restart"/>
          </w:tcPr>
          <w:p w14:paraId="045A7532" w14:textId="77777777" w:rsidR="006C02FB" w:rsidRPr="004F0666" w:rsidRDefault="006C02FB" w:rsidP="006C02FB">
            <w:pPr>
              <w:pStyle w:val="Default"/>
              <w:ind w:left="-74" w:right="-58"/>
              <w:jc w:val="center"/>
              <w:rPr>
                <w:color w:val="000000" w:themeColor="text1"/>
              </w:rPr>
            </w:pPr>
            <w:r w:rsidRPr="004F0666">
              <w:rPr>
                <w:color w:val="000000" w:themeColor="text1"/>
              </w:rPr>
              <w:t>Примечание</w:t>
            </w:r>
          </w:p>
        </w:tc>
      </w:tr>
      <w:tr w:rsidR="006C02FB" w:rsidRPr="004F0666" w14:paraId="1D8088D5" w14:textId="77777777" w:rsidTr="00671F57">
        <w:tc>
          <w:tcPr>
            <w:tcW w:w="591" w:type="dxa"/>
            <w:vMerge/>
          </w:tcPr>
          <w:p w14:paraId="70F6DA6D" w14:textId="77777777" w:rsidR="006C02FB" w:rsidRPr="004F0666" w:rsidRDefault="006C02FB" w:rsidP="006C02FB">
            <w:pPr>
              <w:pStyle w:val="Default"/>
              <w:jc w:val="center"/>
              <w:rPr>
                <w:color w:val="000000" w:themeColor="text1"/>
              </w:rPr>
            </w:pPr>
          </w:p>
        </w:tc>
        <w:tc>
          <w:tcPr>
            <w:tcW w:w="1621" w:type="dxa"/>
            <w:vMerge/>
          </w:tcPr>
          <w:p w14:paraId="49267C09" w14:textId="77777777" w:rsidR="006C02FB" w:rsidRPr="004F0666" w:rsidRDefault="006C02FB" w:rsidP="006C02FB">
            <w:pPr>
              <w:pStyle w:val="Default"/>
              <w:jc w:val="center"/>
              <w:rPr>
                <w:color w:val="000000" w:themeColor="text1"/>
              </w:rPr>
            </w:pPr>
          </w:p>
        </w:tc>
        <w:tc>
          <w:tcPr>
            <w:tcW w:w="1298" w:type="dxa"/>
            <w:vMerge/>
          </w:tcPr>
          <w:p w14:paraId="64714999" w14:textId="77777777" w:rsidR="006C02FB" w:rsidRPr="004F0666" w:rsidRDefault="006C02FB" w:rsidP="006C02FB">
            <w:pPr>
              <w:pStyle w:val="Default"/>
              <w:jc w:val="center"/>
              <w:rPr>
                <w:color w:val="000000" w:themeColor="text1"/>
              </w:rPr>
            </w:pPr>
          </w:p>
        </w:tc>
        <w:tc>
          <w:tcPr>
            <w:tcW w:w="1644" w:type="dxa"/>
          </w:tcPr>
          <w:p w14:paraId="692154BC" w14:textId="77777777" w:rsidR="006C02FB" w:rsidRPr="004F0666" w:rsidRDefault="006C02FB" w:rsidP="006C02FB">
            <w:pPr>
              <w:pStyle w:val="Default"/>
              <w:ind w:right="-49"/>
              <w:jc w:val="center"/>
              <w:rPr>
                <w:color w:val="000000" w:themeColor="text1"/>
              </w:rPr>
            </w:pPr>
            <w:r w:rsidRPr="004F0666">
              <w:rPr>
                <w:color w:val="000000" w:themeColor="text1"/>
              </w:rPr>
              <w:t>по смете (актам формы КС-2)</w:t>
            </w:r>
          </w:p>
        </w:tc>
        <w:tc>
          <w:tcPr>
            <w:tcW w:w="1677" w:type="dxa"/>
          </w:tcPr>
          <w:p w14:paraId="3EBCAE8D" w14:textId="77777777" w:rsidR="006C02FB" w:rsidRPr="004F0666" w:rsidRDefault="006C02FB" w:rsidP="006C02FB">
            <w:pPr>
              <w:pStyle w:val="Default"/>
              <w:ind w:left="-108" w:right="-108"/>
              <w:jc w:val="center"/>
              <w:rPr>
                <w:color w:val="000000" w:themeColor="text1"/>
              </w:rPr>
            </w:pPr>
            <w:r w:rsidRPr="004F0666">
              <w:rPr>
                <w:color w:val="000000" w:themeColor="text1"/>
              </w:rPr>
              <w:t>установлено контрольным замером</w:t>
            </w:r>
          </w:p>
        </w:tc>
        <w:tc>
          <w:tcPr>
            <w:tcW w:w="1547" w:type="dxa"/>
          </w:tcPr>
          <w:p w14:paraId="67813388" w14:textId="77777777" w:rsidR="006C02FB" w:rsidRPr="004F0666" w:rsidRDefault="006C02FB" w:rsidP="006C02FB">
            <w:pPr>
              <w:pStyle w:val="Default"/>
              <w:ind w:left="-27" w:right="-60" w:hanging="27"/>
              <w:jc w:val="center"/>
              <w:rPr>
                <w:color w:val="000000" w:themeColor="text1"/>
              </w:rPr>
            </w:pPr>
            <w:r w:rsidRPr="004F0666">
              <w:rPr>
                <w:color w:val="000000" w:themeColor="text1"/>
              </w:rPr>
              <w:t>расхождение</w:t>
            </w:r>
          </w:p>
        </w:tc>
        <w:tc>
          <w:tcPr>
            <w:tcW w:w="1359" w:type="dxa"/>
            <w:vMerge/>
          </w:tcPr>
          <w:p w14:paraId="62A2E037" w14:textId="77777777" w:rsidR="006C02FB" w:rsidRPr="004F0666" w:rsidRDefault="006C02FB" w:rsidP="006C02FB">
            <w:pPr>
              <w:pStyle w:val="Default"/>
              <w:jc w:val="center"/>
              <w:rPr>
                <w:color w:val="000000" w:themeColor="text1"/>
              </w:rPr>
            </w:pPr>
          </w:p>
        </w:tc>
      </w:tr>
      <w:tr w:rsidR="006C02FB" w:rsidRPr="004F0666" w14:paraId="1151139B" w14:textId="77777777" w:rsidTr="00671F57">
        <w:tc>
          <w:tcPr>
            <w:tcW w:w="591" w:type="dxa"/>
          </w:tcPr>
          <w:p w14:paraId="670E079A" w14:textId="77777777" w:rsidR="006C02FB" w:rsidRPr="004F0666" w:rsidRDefault="006C02FB" w:rsidP="006C02FB">
            <w:pPr>
              <w:pStyle w:val="Default"/>
              <w:jc w:val="center"/>
              <w:rPr>
                <w:color w:val="000000" w:themeColor="text1"/>
              </w:rPr>
            </w:pPr>
            <w:r w:rsidRPr="004F0666">
              <w:rPr>
                <w:color w:val="000000" w:themeColor="text1"/>
              </w:rPr>
              <w:t>1</w:t>
            </w:r>
          </w:p>
        </w:tc>
        <w:tc>
          <w:tcPr>
            <w:tcW w:w="1621" w:type="dxa"/>
          </w:tcPr>
          <w:p w14:paraId="20468FF0" w14:textId="77777777" w:rsidR="006C02FB" w:rsidRPr="004F0666" w:rsidRDefault="006C02FB" w:rsidP="006C02FB">
            <w:pPr>
              <w:pStyle w:val="Default"/>
              <w:jc w:val="center"/>
              <w:rPr>
                <w:color w:val="000000" w:themeColor="text1"/>
              </w:rPr>
            </w:pPr>
            <w:r w:rsidRPr="004F0666">
              <w:rPr>
                <w:color w:val="000000" w:themeColor="text1"/>
              </w:rPr>
              <w:t>2</w:t>
            </w:r>
          </w:p>
        </w:tc>
        <w:tc>
          <w:tcPr>
            <w:tcW w:w="1298" w:type="dxa"/>
          </w:tcPr>
          <w:p w14:paraId="4E0CC0BB" w14:textId="77777777" w:rsidR="006C02FB" w:rsidRPr="004F0666" w:rsidRDefault="006C02FB" w:rsidP="006C02FB">
            <w:pPr>
              <w:pStyle w:val="Default"/>
              <w:jc w:val="center"/>
              <w:rPr>
                <w:color w:val="000000" w:themeColor="text1"/>
              </w:rPr>
            </w:pPr>
            <w:r w:rsidRPr="004F0666">
              <w:rPr>
                <w:color w:val="000000" w:themeColor="text1"/>
              </w:rPr>
              <w:t>3</w:t>
            </w:r>
          </w:p>
        </w:tc>
        <w:tc>
          <w:tcPr>
            <w:tcW w:w="1644" w:type="dxa"/>
          </w:tcPr>
          <w:p w14:paraId="5A4A97E7" w14:textId="77777777" w:rsidR="006C02FB" w:rsidRPr="004F0666" w:rsidRDefault="006C02FB" w:rsidP="006C02FB">
            <w:pPr>
              <w:pStyle w:val="Default"/>
              <w:jc w:val="center"/>
              <w:rPr>
                <w:color w:val="000000" w:themeColor="text1"/>
              </w:rPr>
            </w:pPr>
            <w:r w:rsidRPr="004F0666">
              <w:rPr>
                <w:color w:val="000000" w:themeColor="text1"/>
              </w:rPr>
              <w:t>4</w:t>
            </w:r>
          </w:p>
        </w:tc>
        <w:tc>
          <w:tcPr>
            <w:tcW w:w="1677" w:type="dxa"/>
          </w:tcPr>
          <w:p w14:paraId="7AB26E2D" w14:textId="77777777" w:rsidR="006C02FB" w:rsidRPr="004F0666" w:rsidRDefault="006C02FB" w:rsidP="006C02FB">
            <w:pPr>
              <w:pStyle w:val="Default"/>
              <w:jc w:val="center"/>
              <w:rPr>
                <w:color w:val="000000" w:themeColor="text1"/>
              </w:rPr>
            </w:pPr>
            <w:r w:rsidRPr="004F0666">
              <w:rPr>
                <w:color w:val="000000" w:themeColor="text1"/>
              </w:rPr>
              <w:t>5</w:t>
            </w:r>
          </w:p>
        </w:tc>
        <w:tc>
          <w:tcPr>
            <w:tcW w:w="1547" w:type="dxa"/>
          </w:tcPr>
          <w:p w14:paraId="2A39BED1" w14:textId="77777777" w:rsidR="006C02FB" w:rsidRPr="004F0666" w:rsidRDefault="006C02FB" w:rsidP="006C02FB">
            <w:pPr>
              <w:pStyle w:val="Default"/>
              <w:jc w:val="center"/>
              <w:rPr>
                <w:color w:val="000000" w:themeColor="text1"/>
              </w:rPr>
            </w:pPr>
            <w:r w:rsidRPr="004F0666">
              <w:rPr>
                <w:color w:val="000000" w:themeColor="text1"/>
              </w:rPr>
              <w:t>6</w:t>
            </w:r>
          </w:p>
        </w:tc>
        <w:tc>
          <w:tcPr>
            <w:tcW w:w="1359" w:type="dxa"/>
          </w:tcPr>
          <w:p w14:paraId="045A252E" w14:textId="77777777" w:rsidR="006C02FB" w:rsidRPr="004F0666" w:rsidRDefault="006C02FB" w:rsidP="006C02FB">
            <w:pPr>
              <w:pStyle w:val="Default"/>
              <w:jc w:val="center"/>
              <w:rPr>
                <w:color w:val="000000" w:themeColor="text1"/>
              </w:rPr>
            </w:pPr>
            <w:r w:rsidRPr="004F0666">
              <w:rPr>
                <w:color w:val="000000" w:themeColor="text1"/>
              </w:rPr>
              <w:t>7</w:t>
            </w:r>
          </w:p>
        </w:tc>
      </w:tr>
      <w:tr w:rsidR="006C02FB" w:rsidRPr="004F0666" w14:paraId="7483A8E0" w14:textId="77777777" w:rsidTr="00671F57">
        <w:tc>
          <w:tcPr>
            <w:tcW w:w="591" w:type="dxa"/>
          </w:tcPr>
          <w:p w14:paraId="6E69D621" w14:textId="77777777" w:rsidR="006C02FB" w:rsidRPr="004F0666" w:rsidRDefault="006C02FB" w:rsidP="006C02FB">
            <w:pPr>
              <w:pStyle w:val="Default"/>
              <w:jc w:val="both"/>
              <w:rPr>
                <w:color w:val="000000" w:themeColor="text1"/>
              </w:rPr>
            </w:pPr>
          </w:p>
        </w:tc>
        <w:tc>
          <w:tcPr>
            <w:tcW w:w="1621" w:type="dxa"/>
          </w:tcPr>
          <w:p w14:paraId="6D48B25C" w14:textId="77777777" w:rsidR="006C02FB" w:rsidRPr="004F0666" w:rsidRDefault="006C02FB" w:rsidP="006C02FB">
            <w:pPr>
              <w:pStyle w:val="Default"/>
              <w:jc w:val="both"/>
              <w:rPr>
                <w:color w:val="000000" w:themeColor="text1"/>
              </w:rPr>
            </w:pPr>
          </w:p>
        </w:tc>
        <w:tc>
          <w:tcPr>
            <w:tcW w:w="1298" w:type="dxa"/>
          </w:tcPr>
          <w:p w14:paraId="18EF75BA" w14:textId="77777777" w:rsidR="006C02FB" w:rsidRPr="004F0666" w:rsidRDefault="006C02FB" w:rsidP="006C02FB">
            <w:pPr>
              <w:pStyle w:val="Default"/>
              <w:jc w:val="both"/>
              <w:rPr>
                <w:color w:val="000000" w:themeColor="text1"/>
              </w:rPr>
            </w:pPr>
          </w:p>
        </w:tc>
        <w:tc>
          <w:tcPr>
            <w:tcW w:w="1644" w:type="dxa"/>
          </w:tcPr>
          <w:p w14:paraId="35840F40" w14:textId="77777777" w:rsidR="006C02FB" w:rsidRPr="004F0666" w:rsidRDefault="006C02FB" w:rsidP="006C02FB">
            <w:pPr>
              <w:pStyle w:val="Default"/>
              <w:jc w:val="both"/>
              <w:rPr>
                <w:color w:val="000000" w:themeColor="text1"/>
              </w:rPr>
            </w:pPr>
          </w:p>
        </w:tc>
        <w:tc>
          <w:tcPr>
            <w:tcW w:w="1677" w:type="dxa"/>
          </w:tcPr>
          <w:p w14:paraId="2649EA4F" w14:textId="77777777" w:rsidR="006C02FB" w:rsidRPr="004F0666" w:rsidRDefault="006C02FB" w:rsidP="006C02FB">
            <w:pPr>
              <w:pStyle w:val="Default"/>
              <w:jc w:val="both"/>
              <w:rPr>
                <w:color w:val="000000" w:themeColor="text1"/>
              </w:rPr>
            </w:pPr>
          </w:p>
        </w:tc>
        <w:tc>
          <w:tcPr>
            <w:tcW w:w="1547" w:type="dxa"/>
          </w:tcPr>
          <w:p w14:paraId="7CAEAD4A" w14:textId="77777777" w:rsidR="006C02FB" w:rsidRPr="004F0666" w:rsidRDefault="006C02FB" w:rsidP="006C02FB">
            <w:pPr>
              <w:pStyle w:val="Default"/>
              <w:jc w:val="both"/>
              <w:rPr>
                <w:color w:val="000000" w:themeColor="text1"/>
              </w:rPr>
            </w:pPr>
          </w:p>
        </w:tc>
        <w:tc>
          <w:tcPr>
            <w:tcW w:w="1359" w:type="dxa"/>
          </w:tcPr>
          <w:p w14:paraId="543AF2DB" w14:textId="77777777" w:rsidR="006C02FB" w:rsidRPr="004F0666" w:rsidRDefault="006C02FB" w:rsidP="006C02FB">
            <w:pPr>
              <w:pStyle w:val="Default"/>
              <w:jc w:val="both"/>
              <w:rPr>
                <w:color w:val="000000" w:themeColor="text1"/>
              </w:rPr>
            </w:pPr>
          </w:p>
        </w:tc>
      </w:tr>
      <w:tr w:rsidR="006C02FB" w:rsidRPr="004F0666" w14:paraId="08D9C799" w14:textId="77777777" w:rsidTr="00671F57">
        <w:tc>
          <w:tcPr>
            <w:tcW w:w="591" w:type="dxa"/>
          </w:tcPr>
          <w:p w14:paraId="79F29A19" w14:textId="77777777" w:rsidR="006C02FB" w:rsidRPr="004F0666" w:rsidRDefault="006C02FB" w:rsidP="006C02FB">
            <w:pPr>
              <w:pStyle w:val="Default"/>
              <w:jc w:val="both"/>
              <w:rPr>
                <w:color w:val="000000" w:themeColor="text1"/>
              </w:rPr>
            </w:pPr>
          </w:p>
        </w:tc>
        <w:tc>
          <w:tcPr>
            <w:tcW w:w="1621" w:type="dxa"/>
          </w:tcPr>
          <w:p w14:paraId="6B0EB3AE" w14:textId="77777777" w:rsidR="006C02FB" w:rsidRPr="004F0666" w:rsidRDefault="006C02FB" w:rsidP="006C02FB">
            <w:pPr>
              <w:pStyle w:val="Default"/>
              <w:jc w:val="both"/>
              <w:rPr>
                <w:color w:val="000000" w:themeColor="text1"/>
              </w:rPr>
            </w:pPr>
          </w:p>
        </w:tc>
        <w:tc>
          <w:tcPr>
            <w:tcW w:w="1298" w:type="dxa"/>
          </w:tcPr>
          <w:p w14:paraId="2E100B21" w14:textId="77777777" w:rsidR="006C02FB" w:rsidRPr="004F0666" w:rsidRDefault="006C02FB" w:rsidP="006C02FB">
            <w:pPr>
              <w:pStyle w:val="Default"/>
              <w:jc w:val="both"/>
              <w:rPr>
                <w:color w:val="000000" w:themeColor="text1"/>
              </w:rPr>
            </w:pPr>
          </w:p>
        </w:tc>
        <w:tc>
          <w:tcPr>
            <w:tcW w:w="1644" w:type="dxa"/>
          </w:tcPr>
          <w:p w14:paraId="3887C0A3" w14:textId="77777777" w:rsidR="006C02FB" w:rsidRPr="004F0666" w:rsidRDefault="006C02FB" w:rsidP="006C02FB">
            <w:pPr>
              <w:pStyle w:val="Default"/>
              <w:jc w:val="both"/>
              <w:rPr>
                <w:color w:val="000000" w:themeColor="text1"/>
              </w:rPr>
            </w:pPr>
          </w:p>
        </w:tc>
        <w:tc>
          <w:tcPr>
            <w:tcW w:w="1677" w:type="dxa"/>
          </w:tcPr>
          <w:p w14:paraId="4AF60A47" w14:textId="77777777" w:rsidR="006C02FB" w:rsidRPr="004F0666" w:rsidRDefault="006C02FB" w:rsidP="006C02FB">
            <w:pPr>
              <w:pStyle w:val="Default"/>
              <w:jc w:val="both"/>
              <w:rPr>
                <w:color w:val="000000" w:themeColor="text1"/>
              </w:rPr>
            </w:pPr>
          </w:p>
        </w:tc>
        <w:tc>
          <w:tcPr>
            <w:tcW w:w="1547" w:type="dxa"/>
          </w:tcPr>
          <w:p w14:paraId="5BF51032" w14:textId="77777777" w:rsidR="006C02FB" w:rsidRPr="004F0666" w:rsidRDefault="006C02FB" w:rsidP="006C02FB">
            <w:pPr>
              <w:pStyle w:val="Default"/>
              <w:jc w:val="both"/>
              <w:rPr>
                <w:color w:val="000000" w:themeColor="text1"/>
              </w:rPr>
            </w:pPr>
          </w:p>
        </w:tc>
        <w:tc>
          <w:tcPr>
            <w:tcW w:w="1359" w:type="dxa"/>
          </w:tcPr>
          <w:p w14:paraId="637B362A" w14:textId="77777777" w:rsidR="006C02FB" w:rsidRPr="004F0666" w:rsidRDefault="006C02FB" w:rsidP="006C02FB">
            <w:pPr>
              <w:pStyle w:val="Default"/>
              <w:jc w:val="both"/>
              <w:rPr>
                <w:color w:val="000000" w:themeColor="text1"/>
              </w:rPr>
            </w:pPr>
          </w:p>
        </w:tc>
      </w:tr>
    </w:tbl>
    <w:p w14:paraId="25CADFFF" w14:textId="77777777" w:rsidR="006C02FB" w:rsidRPr="004F0666" w:rsidRDefault="006C02FB" w:rsidP="006C02FB">
      <w:pPr>
        <w:pStyle w:val="Default"/>
        <w:ind w:firstLine="709"/>
        <w:jc w:val="both"/>
        <w:rPr>
          <w:color w:val="000000" w:themeColor="text1"/>
          <w:sz w:val="28"/>
          <w:szCs w:val="28"/>
        </w:rPr>
      </w:pPr>
    </w:p>
    <w:p w14:paraId="730001F1"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 xml:space="preserve">Участвующим и присутствующим лицам объявлено о применении технических средств: ________________________________________________ </w:t>
      </w:r>
    </w:p>
    <w:p w14:paraId="62575F41" w14:textId="77777777" w:rsidR="006C02FB" w:rsidRPr="004F0666" w:rsidRDefault="006C02FB" w:rsidP="006C02FB">
      <w:pPr>
        <w:pStyle w:val="Default"/>
        <w:rPr>
          <w:color w:val="000000" w:themeColor="text1"/>
          <w:sz w:val="28"/>
          <w:szCs w:val="28"/>
        </w:rPr>
      </w:pPr>
    </w:p>
    <w:p w14:paraId="4CEE1F3F" w14:textId="77777777" w:rsidR="006C02FB" w:rsidRPr="004F0666" w:rsidRDefault="006C02FB" w:rsidP="006C02FB">
      <w:pPr>
        <w:pStyle w:val="Default"/>
        <w:rPr>
          <w:color w:val="000000" w:themeColor="text1"/>
          <w:sz w:val="28"/>
          <w:szCs w:val="28"/>
        </w:rPr>
      </w:pPr>
    </w:p>
    <w:p w14:paraId="66319D89" w14:textId="77777777" w:rsidR="006C02FB" w:rsidRPr="004F0666" w:rsidRDefault="006C02FB" w:rsidP="006C02FB">
      <w:pPr>
        <w:pStyle w:val="Default"/>
        <w:rPr>
          <w:color w:val="000000" w:themeColor="text1"/>
          <w:sz w:val="28"/>
          <w:szCs w:val="28"/>
        </w:rPr>
      </w:pPr>
    </w:p>
    <w:p w14:paraId="18756EF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Члены комиссии    </w:t>
      </w:r>
      <w:r w:rsidRPr="004F0666">
        <w:rPr>
          <w:rFonts w:ascii="Times New Roman" w:hAnsi="Times New Roman" w:cs="Times New Roman"/>
          <w:i/>
          <w:color w:val="000000" w:themeColor="text1"/>
          <w:sz w:val="24"/>
          <w:szCs w:val="24"/>
        </w:rPr>
        <w:t xml:space="preserve">                             </w:t>
      </w:r>
    </w:p>
    <w:p w14:paraId="6C2E6CD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4C126B04"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Чукотского автономного округа </w:t>
      </w:r>
      <w:r w:rsidRPr="004F0666">
        <w:rPr>
          <w:rFonts w:ascii="Times New Roman" w:hAnsi="Times New Roman" w:cs="Times New Roman"/>
          <w:i/>
          <w:color w:val="000000" w:themeColor="text1"/>
          <w:sz w:val="24"/>
          <w:szCs w:val="24"/>
        </w:rPr>
        <w:t xml:space="preserve">      личная подпись</w:t>
      </w:r>
      <w:r w:rsidRPr="004F0666">
        <w:rPr>
          <w:rFonts w:ascii="Times New Roman" w:hAnsi="Times New Roman" w:cs="Times New Roman"/>
          <w:color w:val="000000" w:themeColor="text1"/>
          <w:sz w:val="24"/>
          <w:szCs w:val="24"/>
        </w:rPr>
        <w:t xml:space="preserve">                инициалы и фамилия</w:t>
      </w:r>
    </w:p>
    <w:p w14:paraId="79A05C7B"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1808C755" w14:textId="01E4CC16"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A81F20">
        <w:rPr>
          <w:rFonts w:cs="Times New Roman"/>
          <w:color w:val="000000" w:themeColor="text1"/>
        </w:rPr>
        <w:t>5</w:t>
      </w:r>
    </w:p>
    <w:p w14:paraId="23D3CA0B"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p>
    <w:p w14:paraId="0EFACA63"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АКТ</w:t>
      </w:r>
    </w:p>
    <w:p w14:paraId="4632E8E5" w14:textId="77777777" w:rsidR="006C02FB" w:rsidRPr="004F0666" w:rsidRDefault="006C02FB" w:rsidP="006C02FB">
      <w:pPr>
        <w:pStyle w:val="ConsPlusNonformat"/>
        <w:jc w:val="center"/>
        <w:rPr>
          <w:rFonts w:ascii="Times New Roman" w:hAnsi="Times New Roman" w:cs="Times New Roman"/>
          <w:b/>
          <w:bCs/>
          <w:color w:val="000000" w:themeColor="text1"/>
          <w:sz w:val="28"/>
          <w:szCs w:val="28"/>
        </w:rPr>
      </w:pPr>
      <w:r w:rsidRPr="004F0666">
        <w:rPr>
          <w:rFonts w:ascii="Times New Roman" w:hAnsi="Times New Roman" w:cs="Times New Roman"/>
          <w:b/>
          <w:bCs/>
          <w:color w:val="000000" w:themeColor="text1"/>
          <w:sz w:val="28"/>
          <w:szCs w:val="28"/>
        </w:rPr>
        <w:t>визуального осмотра _________________________</w:t>
      </w:r>
    </w:p>
    <w:p w14:paraId="2A1D641F" w14:textId="77777777" w:rsidR="006C02FB" w:rsidRPr="004F0666" w:rsidRDefault="006C02FB" w:rsidP="006C02FB">
      <w:pPr>
        <w:pStyle w:val="Default"/>
        <w:jc w:val="center"/>
        <w:rPr>
          <w:color w:val="000000" w:themeColor="text1"/>
          <w:sz w:val="20"/>
          <w:szCs w:val="20"/>
        </w:rPr>
      </w:pPr>
      <w:r w:rsidRPr="004F0666">
        <w:rPr>
          <w:i/>
          <w:iCs/>
          <w:color w:val="000000" w:themeColor="text1"/>
          <w:sz w:val="20"/>
          <w:szCs w:val="20"/>
        </w:rPr>
        <w:t xml:space="preserve">                                                (</w:t>
      </w:r>
      <w:r w:rsidRPr="004F0666">
        <w:rPr>
          <w:bCs/>
          <w:i/>
          <w:color w:val="000000" w:themeColor="text1"/>
          <w:sz w:val="20"/>
          <w:szCs w:val="20"/>
        </w:rPr>
        <w:t>наименование объекта</w:t>
      </w:r>
      <w:r w:rsidRPr="004F0666">
        <w:rPr>
          <w:i/>
          <w:iCs/>
          <w:color w:val="000000" w:themeColor="text1"/>
          <w:sz w:val="20"/>
          <w:szCs w:val="20"/>
        </w:rPr>
        <w:t>, работ)</w:t>
      </w:r>
    </w:p>
    <w:p w14:paraId="4496C550"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671C75E9" w14:textId="77777777" w:rsidR="006C02FB" w:rsidRPr="004F0666" w:rsidRDefault="006C02FB" w:rsidP="006C02FB">
      <w:pPr>
        <w:pStyle w:val="ConsPlusNonformat"/>
        <w:ind w:left="284" w:hanging="284"/>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Start"/>
      <w:r w:rsidRPr="004F0666">
        <w:rPr>
          <w:rFonts w:ascii="Times New Roman" w:hAnsi="Times New Roman" w:cs="Times New Roman"/>
          <w:color w:val="000000" w:themeColor="text1"/>
          <w:sz w:val="24"/>
          <w:szCs w:val="24"/>
        </w:rPr>
        <w:t>_</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sz w:val="24"/>
          <w:szCs w:val="24"/>
        </w:rPr>
        <w:t>_</w:t>
      </w:r>
      <w:proofErr w:type="gramEnd"/>
      <w:r w:rsidRPr="004F0666">
        <w:rPr>
          <w:rFonts w:ascii="Times New Roman" w:hAnsi="Times New Roman" w:cs="Times New Roman"/>
          <w:color w:val="000000" w:themeColor="text1"/>
          <w:sz w:val="24"/>
          <w:szCs w:val="24"/>
        </w:rPr>
        <w:t>__________ 20__ года                                                          ______________________</w:t>
      </w:r>
    </w:p>
    <w:p w14:paraId="49E46268" w14:textId="77777777" w:rsidR="006C02FB" w:rsidRPr="004F0666" w:rsidRDefault="006C02FB" w:rsidP="006C02FB">
      <w:pPr>
        <w:pStyle w:val="ConsPlusNonformat"/>
        <w:ind w:left="284" w:hanging="284"/>
        <w:jc w:val="both"/>
        <w:rPr>
          <w:rFonts w:ascii="Times New Roman" w:hAnsi="Times New Roman" w:cs="Times New Roman"/>
          <w:i/>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i/>
          <w:color w:val="000000" w:themeColor="text1"/>
        </w:rPr>
        <w:t>(место составления)</w:t>
      </w:r>
    </w:p>
    <w:p w14:paraId="59A005CC" w14:textId="77777777" w:rsidR="006C02FB" w:rsidRPr="004F0666" w:rsidRDefault="006C02FB" w:rsidP="006C02FB">
      <w:pPr>
        <w:pStyle w:val="Default"/>
        <w:rPr>
          <w:b/>
          <w:bCs/>
          <w:color w:val="000000" w:themeColor="text1"/>
          <w:sz w:val="28"/>
          <w:szCs w:val="28"/>
        </w:rPr>
      </w:pPr>
    </w:p>
    <w:p w14:paraId="6B0B5107"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Осмотр начат                                                                  ___ час. ___ мин.</w:t>
      </w:r>
    </w:p>
    <w:p w14:paraId="2C30654B"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Осмотр окончен                                                             ___ час. ___ мин.</w:t>
      </w:r>
    </w:p>
    <w:p w14:paraId="57AAA983" w14:textId="77777777" w:rsidR="006C02FB" w:rsidRPr="004F0666" w:rsidRDefault="006C02FB" w:rsidP="006C02FB">
      <w:pPr>
        <w:pStyle w:val="Default"/>
        <w:pBdr>
          <w:bottom w:val="single" w:sz="12" w:space="1" w:color="auto"/>
        </w:pBdr>
        <w:ind w:firstLine="709"/>
        <w:jc w:val="both"/>
        <w:rPr>
          <w:color w:val="000000" w:themeColor="text1"/>
          <w:sz w:val="28"/>
          <w:szCs w:val="28"/>
        </w:rPr>
      </w:pPr>
    </w:p>
    <w:p w14:paraId="4935FA6E" w14:textId="77777777" w:rsidR="006C02FB" w:rsidRPr="004F0666" w:rsidRDefault="006C02FB" w:rsidP="006C02FB">
      <w:pPr>
        <w:pStyle w:val="ConsPlusNonformat"/>
        <w:ind w:left="284" w:hanging="284"/>
        <w:jc w:val="center"/>
        <w:rPr>
          <w:rFonts w:ascii="Times New Roman" w:hAnsi="Times New Roman" w:cs="Times New Roman"/>
          <w:i/>
          <w:color w:val="000000" w:themeColor="text1"/>
        </w:rPr>
      </w:pPr>
      <w:r w:rsidRPr="004F0666">
        <w:rPr>
          <w:rFonts w:ascii="Times New Roman" w:hAnsi="Times New Roman" w:cs="Times New Roman"/>
          <w:i/>
          <w:color w:val="000000" w:themeColor="text1"/>
        </w:rPr>
        <w:t>(должности, Ф.И.О. лиц, производивших осмотр и составивших акт)</w:t>
      </w:r>
    </w:p>
    <w:p w14:paraId="36D520C2" w14:textId="77777777" w:rsidR="006C02FB" w:rsidRPr="004F0666" w:rsidRDefault="006C02FB" w:rsidP="006C02FB">
      <w:pPr>
        <w:pStyle w:val="Default"/>
        <w:jc w:val="both"/>
        <w:rPr>
          <w:color w:val="000000" w:themeColor="text1"/>
          <w:sz w:val="28"/>
          <w:szCs w:val="28"/>
        </w:rPr>
      </w:pPr>
    </w:p>
    <w:p w14:paraId="2956814E"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В соответствии с приказом Счетной палаты Чукотского автономного округа от __________ №_</w:t>
      </w:r>
      <w:proofErr w:type="gramStart"/>
      <w:r w:rsidRPr="004F0666">
        <w:rPr>
          <w:color w:val="000000" w:themeColor="text1"/>
          <w:sz w:val="28"/>
          <w:szCs w:val="28"/>
        </w:rPr>
        <w:t>_ ,</w:t>
      </w:r>
      <w:proofErr w:type="gramEnd"/>
      <w:r w:rsidRPr="004F0666">
        <w:rPr>
          <w:color w:val="000000" w:themeColor="text1"/>
          <w:sz w:val="28"/>
          <w:szCs w:val="28"/>
        </w:rPr>
        <w:t xml:space="preserve"> произведен осмотр  ________________________ </w:t>
      </w:r>
    </w:p>
    <w:p w14:paraId="76AB441B" w14:textId="77777777" w:rsidR="006C02FB" w:rsidRPr="004F0666" w:rsidRDefault="006C02FB" w:rsidP="006C02FB">
      <w:pPr>
        <w:pStyle w:val="Default"/>
        <w:jc w:val="both"/>
        <w:rPr>
          <w:color w:val="000000" w:themeColor="text1"/>
          <w:sz w:val="28"/>
          <w:szCs w:val="28"/>
        </w:rPr>
      </w:pPr>
      <w:r w:rsidRPr="004F0666">
        <w:rPr>
          <w:i/>
          <w:color w:val="000000" w:themeColor="text1"/>
          <w:sz w:val="20"/>
          <w:szCs w:val="20"/>
        </w:rPr>
        <w:t xml:space="preserve">                                                                                                                                  (объект, адрес)</w:t>
      </w:r>
    </w:p>
    <w:p w14:paraId="2360B78C"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Осмотр произведен в присутствии представителей проверяемого органа (организации), подрядчика (исполнителя), свидетелей (при необходимости):</w:t>
      </w:r>
    </w:p>
    <w:p w14:paraId="506E3386" w14:textId="77777777" w:rsidR="006C02FB" w:rsidRPr="004F0666" w:rsidRDefault="006C02FB" w:rsidP="006C02FB">
      <w:pPr>
        <w:pStyle w:val="Default"/>
        <w:pBdr>
          <w:bottom w:val="single" w:sz="12" w:space="1" w:color="auto"/>
        </w:pBdr>
        <w:ind w:firstLine="709"/>
        <w:jc w:val="both"/>
        <w:rPr>
          <w:color w:val="000000" w:themeColor="text1"/>
          <w:sz w:val="28"/>
          <w:szCs w:val="28"/>
        </w:rPr>
      </w:pPr>
    </w:p>
    <w:p w14:paraId="2EBB8854" w14:textId="77777777" w:rsidR="006C02FB" w:rsidRPr="004F0666" w:rsidRDefault="006C02FB" w:rsidP="006C02FB">
      <w:pPr>
        <w:pStyle w:val="ConsPlusNonformat"/>
        <w:ind w:left="284" w:hanging="284"/>
        <w:jc w:val="center"/>
        <w:rPr>
          <w:rFonts w:ascii="Times New Roman" w:hAnsi="Times New Roman" w:cs="Times New Roman"/>
          <w:i/>
          <w:color w:val="000000" w:themeColor="text1"/>
        </w:rPr>
      </w:pPr>
      <w:r w:rsidRPr="004F0666">
        <w:rPr>
          <w:rFonts w:ascii="Times New Roman" w:hAnsi="Times New Roman" w:cs="Times New Roman"/>
          <w:i/>
          <w:color w:val="000000" w:themeColor="text1"/>
        </w:rPr>
        <w:t xml:space="preserve">(должности, Ф.И.О. руководителя (проверяемого органа (организации), </w:t>
      </w:r>
    </w:p>
    <w:p w14:paraId="6B69C086" w14:textId="77777777" w:rsidR="006C02FB" w:rsidRPr="004F0666" w:rsidRDefault="006C02FB" w:rsidP="006C02FB">
      <w:pPr>
        <w:pStyle w:val="ConsPlusNonformat"/>
        <w:ind w:left="284" w:hanging="284"/>
        <w:jc w:val="center"/>
        <w:rPr>
          <w:rFonts w:ascii="Times New Roman" w:hAnsi="Times New Roman" w:cs="Times New Roman"/>
          <w:i/>
          <w:color w:val="000000" w:themeColor="text1"/>
        </w:rPr>
      </w:pPr>
      <w:r w:rsidRPr="004F0666">
        <w:rPr>
          <w:rFonts w:ascii="Times New Roman" w:hAnsi="Times New Roman" w:cs="Times New Roman"/>
          <w:i/>
          <w:color w:val="000000" w:themeColor="text1"/>
        </w:rPr>
        <w:t>подрядчика (исполнителя) их представителей, свидетелей)</w:t>
      </w:r>
    </w:p>
    <w:p w14:paraId="530BD5DB" w14:textId="77777777" w:rsidR="006C02FB" w:rsidRPr="004F0666" w:rsidRDefault="006C02FB" w:rsidP="006C02FB">
      <w:pPr>
        <w:pStyle w:val="Default"/>
        <w:ind w:firstLine="709"/>
        <w:jc w:val="both"/>
        <w:rPr>
          <w:color w:val="000000" w:themeColor="text1"/>
          <w:sz w:val="28"/>
          <w:szCs w:val="28"/>
        </w:rPr>
      </w:pPr>
      <w:r w:rsidRPr="004F0666">
        <w:rPr>
          <w:color w:val="000000" w:themeColor="text1"/>
          <w:sz w:val="28"/>
          <w:szCs w:val="28"/>
        </w:rPr>
        <w:t xml:space="preserve">Участвующим и присутствующим лицам объявлено о применении технических средств: ________________________________________________ </w:t>
      </w:r>
    </w:p>
    <w:p w14:paraId="08181219" w14:textId="77777777" w:rsidR="006C02FB" w:rsidRPr="004F0666" w:rsidRDefault="006C02FB" w:rsidP="006C02FB">
      <w:pPr>
        <w:pStyle w:val="Default"/>
        <w:jc w:val="both"/>
        <w:rPr>
          <w:color w:val="000000" w:themeColor="text1"/>
          <w:sz w:val="28"/>
          <w:szCs w:val="28"/>
        </w:rPr>
      </w:pPr>
      <w:r w:rsidRPr="004F0666">
        <w:rPr>
          <w:i/>
          <w:color w:val="000000" w:themeColor="text1"/>
          <w:sz w:val="20"/>
          <w:szCs w:val="20"/>
        </w:rPr>
        <w:t xml:space="preserve">                                                                          (фотоаппарат, видеосъемка и т.д.)</w:t>
      </w:r>
    </w:p>
    <w:p w14:paraId="1E7AECE6" w14:textId="77777777" w:rsidR="006C02FB" w:rsidRPr="004F0666" w:rsidRDefault="006C02FB" w:rsidP="006C02FB">
      <w:pPr>
        <w:pStyle w:val="Default"/>
        <w:ind w:firstLine="709"/>
        <w:rPr>
          <w:i/>
          <w:color w:val="000000" w:themeColor="text1"/>
          <w:sz w:val="28"/>
          <w:szCs w:val="28"/>
        </w:rPr>
      </w:pPr>
      <w:r w:rsidRPr="004F0666">
        <w:rPr>
          <w:color w:val="000000" w:themeColor="text1"/>
          <w:sz w:val="28"/>
          <w:szCs w:val="28"/>
        </w:rPr>
        <w:t xml:space="preserve">В результате осмотра установлено следующее: </w:t>
      </w:r>
      <w:r w:rsidRPr="004F0666">
        <w:rPr>
          <w:i/>
          <w:color w:val="000000" w:themeColor="text1"/>
          <w:sz w:val="28"/>
          <w:szCs w:val="28"/>
        </w:rPr>
        <w:t>(указываются результаты осмотра)</w:t>
      </w:r>
    </w:p>
    <w:p w14:paraId="6CDF06A6" w14:textId="77777777" w:rsidR="006C02FB" w:rsidRPr="004F0666" w:rsidRDefault="006C02FB" w:rsidP="006C02FB">
      <w:pPr>
        <w:pStyle w:val="Default"/>
        <w:ind w:firstLine="709"/>
        <w:rPr>
          <w:color w:val="000000" w:themeColor="text1"/>
          <w:sz w:val="28"/>
          <w:szCs w:val="28"/>
        </w:rPr>
      </w:pPr>
      <w:r w:rsidRPr="004F0666">
        <w:rPr>
          <w:color w:val="000000" w:themeColor="text1"/>
          <w:sz w:val="28"/>
          <w:szCs w:val="28"/>
        </w:rPr>
        <w:t>Замечания к акту:</w:t>
      </w:r>
    </w:p>
    <w:p w14:paraId="430EF901" w14:textId="77777777" w:rsidR="006C02FB" w:rsidRPr="004F0666" w:rsidRDefault="006C02FB" w:rsidP="006C02FB">
      <w:pPr>
        <w:pStyle w:val="Default"/>
        <w:pBdr>
          <w:bottom w:val="single" w:sz="12" w:space="1" w:color="auto"/>
        </w:pBdr>
        <w:ind w:firstLine="709"/>
        <w:jc w:val="both"/>
        <w:rPr>
          <w:color w:val="000000" w:themeColor="text1"/>
          <w:sz w:val="28"/>
          <w:szCs w:val="28"/>
        </w:rPr>
      </w:pPr>
    </w:p>
    <w:p w14:paraId="30736804" w14:textId="77777777" w:rsidR="006C02FB" w:rsidRPr="004F0666" w:rsidRDefault="006C02FB" w:rsidP="006C02FB">
      <w:pPr>
        <w:pStyle w:val="ConsPlusNonformat"/>
        <w:ind w:left="284" w:hanging="284"/>
        <w:jc w:val="center"/>
        <w:rPr>
          <w:rFonts w:ascii="Times New Roman" w:hAnsi="Times New Roman" w:cs="Times New Roman"/>
          <w:i/>
          <w:color w:val="000000" w:themeColor="text1"/>
        </w:rPr>
      </w:pPr>
      <w:r w:rsidRPr="004F0666">
        <w:rPr>
          <w:rFonts w:ascii="Times New Roman" w:hAnsi="Times New Roman" w:cs="Times New Roman"/>
          <w:i/>
          <w:color w:val="000000" w:themeColor="text1"/>
        </w:rPr>
        <w:t>(содержание замечаний с указанием Ф.И.О. лица, сделавшего замечание, либо указание на их отсутствие)</w:t>
      </w:r>
    </w:p>
    <w:p w14:paraId="566A3453" w14:textId="77777777" w:rsidR="006C02FB" w:rsidRPr="004F0666" w:rsidRDefault="006C02FB" w:rsidP="006C02FB">
      <w:pPr>
        <w:pStyle w:val="Default"/>
        <w:ind w:firstLine="709"/>
        <w:rPr>
          <w:color w:val="000000" w:themeColor="text1"/>
          <w:sz w:val="28"/>
          <w:szCs w:val="28"/>
        </w:rPr>
      </w:pPr>
    </w:p>
    <w:p w14:paraId="436629F2" w14:textId="77777777" w:rsidR="006C02FB" w:rsidRPr="004F0666" w:rsidRDefault="006C02FB" w:rsidP="006C02FB">
      <w:pPr>
        <w:pStyle w:val="Default"/>
        <w:rPr>
          <w:color w:val="000000" w:themeColor="text1"/>
          <w:sz w:val="28"/>
          <w:szCs w:val="28"/>
        </w:rPr>
      </w:pPr>
      <w:r w:rsidRPr="004F0666">
        <w:rPr>
          <w:color w:val="000000" w:themeColor="text1"/>
          <w:sz w:val="28"/>
          <w:szCs w:val="28"/>
        </w:rPr>
        <w:t>Подписи:</w:t>
      </w:r>
    </w:p>
    <w:p w14:paraId="416401EE" w14:textId="77777777" w:rsidR="006C02FB" w:rsidRPr="004F0666" w:rsidRDefault="006C02FB" w:rsidP="006C02FB">
      <w:pPr>
        <w:pStyle w:val="ConsPlusNonformat"/>
        <w:jc w:val="both"/>
        <w:rPr>
          <w:rFonts w:ascii="Times New Roman" w:hAnsi="Times New Roman" w:cs="Times New Roman"/>
          <w:color w:val="000000" w:themeColor="text1"/>
          <w:sz w:val="10"/>
          <w:szCs w:val="10"/>
        </w:rPr>
      </w:pPr>
    </w:p>
    <w:p w14:paraId="34AAD93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95BA69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6C139F2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7CCF43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Должностные лица</w:t>
      </w:r>
    </w:p>
    <w:p w14:paraId="1CC15DB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4134DB65"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Чукотского автономного округа </w:t>
      </w:r>
      <w:r w:rsidRPr="004F0666">
        <w:rPr>
          <w:rFonts w:ascii="Times New Roman" w:hAnsi="Times New Roman" w:cs="Times New Roman"/>
          <w:i/>
          <w:color w:val="000000" w:themeColor="text1"/>
          <w:sz w:val="24"/>
          <w:szCs w:val="24"/>
        </w:rPr>
        <w:t xml:space="preserve">      личная подпись</w:t>
      </w:r>
      <w:r w:rsidRPr="004F0666">
        <w:rPr>
          <w:rFonts w:ascii="Times New Roman" w:hAnsi="Times New Roman" w:cs="Times New Roman"/>
          <w:color w:val="000000" w:themeColor="text1"/>
          <w:sz w:val="24"/>
          <w:szCs w:val="24"/>
        </w:rPr>
        <w:t xml:space="preserve">                инициалы и фамилия</w:t>
      </w:r>
    </w:p>
    <w:p w14:paraId="23D18816" w14:textId="77777777" w:rsidR="006C02FB" w:rsidRPr="004F0666" w:rsidRDefault="006C02FB" w:rsidP="006C02FB">
      <w:pPr>
        <w:pStyle w:val="ConsPlusNonformat"/>
        <w:jc w:val="both"/>
        <w:rPr>
          <w:rFonts w:ascii="Times New Roman" w:hAnsi="Times New Roman" w:cs="Times New Roman"/>
          <w:color w:val="000000" w:themeColor="text1"/>
          <w:sz w:val="10"/>
          <w:szCs w:val="10"/>
        </w:rPr>
      </w:pPr>
    </w:p>
    <w:p w14:paraId="385E7807"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71A43DC1" w14:textId="41D81F7A" w:rsidR="006C02FB" w:rsidRPr="004F0666" w:rsidRDefault="006C02FB" w:rsidP="00906A70">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A81F20">
        <w:rPr>
          <w:rFonts w:cs="Times New Roman"/>
          <w:color w:val="000000" w:themeColor="text1"/>
        </w:rPr>
        <w:t>6</w:t>
      </w:r>
      <w:bookmarkStart w:id="26" w:name="Par989"/>
      <w:bookmarkEnd w:id="26"/>
    </w:p>
    <w:p w14:paraId="44E1FC3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2C95A16C"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bookmarkStart w:id="27" w:name="Par999"/>
      <w:bookmarkEnd w:id="27"/>
      <w:r w:rsidRPr="004F0666">
        <w:rPr>
          <w:rFonts w:ascii="Times New Roman" w:hAnsi="Times New Roman" w:cs="Times New Roman"/>
          <w:b/>
          <w:color w:val="000000" w:themeColor="text1"/>
          <w:sz w:val="28"/>
          <w:szCs w:val="28"/>
        </w:rPr>
        <w:t>АКТ</w:t>
      </w:r>
    </w:p>
    <w:p w14:paraId="035E851A"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по результатам контрольного мероприятия</w:t>
      </w:r>
    </w:p>
    <w:p w14:paraId="5C24FA41" w14:textId="77777777" w:rsidR="006C02FB" w:rsidRPr="004F0666" w:rsidRDefault="006C02FB" w:rsidP="006C02FB">
      <w:pPr>
        <w:pStyle w:val="ConsPlusNonformat"/>
        <w:jc w:val="center"/>
        <w:rPr>
          <w:rFonts w:ascii="Times New Roman" w:hAnsi="Times New Roman" w:cs="Times New Roman"/>
          <w:color w:val="000000" w:themeColor="text1"/>
        </w:rPr>
      </w:pPr>
    </w:p>
    <w:p w14:paraId="11A17837"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rPr>
        <w:t>__________________</w:t>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t>__________________________________________________________</w:t>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t>___________</w:t>
      </w:r>
      <w:r w:rsidRPr="004F0666">
        <w:rPr>
          <w:rFonts w:ascii="Times New Roman" w:hAnsi="Times New Roman" w:cs="Times New Roman"/>
          <w:color w:val="000000" w:themeColor="text1"/>
          <w:sz w:val="28"/>
          <w:szCs w:val="28"/>
        </w:rPr>
        <w:t>»</w:t>
      </w:r>
    </w:p>
    <w:p w14:paraId="7A8D9F55"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контрольного мероприятия)</w:t>
      </w:r>
    </w:p>
    <w:p w14:paraId="2626796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2D0CA2F6" w14:textId="77777777" w:rsidR="006C02FB" w:rsidRPr="004F0666" w:rsidRDefault="006C02FB" w:rsidP="006C02FB">
      <w:pPr>
        <w:pStyle w:val="ConsPlusNonformat"/>
        <w:ind w:left="284" w:hanging="284"/>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«__» ___________ 20__ г.                                                   </w:t>
      </w:r>
      <w:r w:rsidRPr="004F0666">
        <w:rPr>
          <w:rFonts w:ascii="Times New Roman" w:hAnsi="Times New Roman" w:cs="Times New Roman"/>
          <w:color w:val="000000" w:themeColor="text1"/>
          <w:sz w:val="24"/>
          <w:szCs w:val="24"/>
        </w:rPr>
        <w:t>______________________</w:t>
      </w:r>
    </w:p>
    <w:p w14:paraId="58D48DD5" w14:textId="77777777" w:rsidR="006C02FB" w:rsidRPr="004F0666" w:rsidRDefault="006C02FB" w:rsidP="006C02FB">
      <w:pPr>
        <w:pStyle w:val="ConsPlusNonformat"/>
        <w:ind w:left="284" w:hanging="284"/>
        <w:jc w:val="both"/>
        <w:rPr>
          <w:rFonts w:ascii="Times New Roman" w:hAnsi="Times New Roman" w:cs="Times New Roman"/>
          <w:i/>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i/>
          <w:color w:val="000000" w:themeColor="text1"/>
        </w:rPr>
        <w:t>(место составления)</w:t>
      </w:r>
    </w:p>
    <w:p w14:paraId="6D5215B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01191369" w14:textId="77777777" w:rsidR="006C02FB" w:rsidRPr="004F0666" w:rsidRDefault="006C02FB" w:rsidP="006C02FB">
      <w:pPr>
        <w:pStyle w:val="ConsPlusNonformat"/>
        <w:jc w:val="both"/>
        <w:rPr>
          <w:rFonts w:ascii="Times New Roman" w:hAnsi="Times New Roman" w:cs="Times New Roman"/>
          <w:color w:val="000000" w:themeColor="text1"/>
        </w:rPr>
      </w:pPr>
    </w:p>
    <w:p w14:paraId="3A0A6083"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1. Основание для проведения контрольного мероприятия:</w:t>
      </w:r>
      <w:r w:rsidRPr="004F0666">
        <w:rPr>
          <w:rFonts w:ascii="Times New Roman" w:hAnsi="Times New Roman" w:cs="Times New Roman"/>
          <w:color w:val="000000" w:themeColor="text1"/>
        </w:rPr>
        <w:t xml:space="preserve"> _______________________</w:t>
      </w:r>
    </w:p>
    <w:p w14:paraId="3B25525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w:t>
      </w:r>
    </w:p>
    <w:p w14:paraId="21D597B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(пункт Плана работы Счетной палаты Чукотского автономного округа на 20__ год)</w:t>
      </w:r>
    </w:p>
    <w:p w14:paraId="1A2B4BB0" w14:textId="77777777" w:rsidR="006C02FB" w:rsidRPr="004F0666" w:rsidRDefault="006C02FB" w:rsidP="006C02FB">
      <w:pPr>
        <w:pStyle w:val="ConsPlusNonformat"/>
        <w:jc w:val="both"/>
        <w:rPr>
          <w:rFonts w:ascii="Times New Roman" w:hAnsi="Times New Roman" w:cs="Times New Roman"/>
          <w:color w:val="000000" w:themeColor="text1"/>
        </w:rPr>
      </w:pPr>
    </w:p>
    <w:p w14:paraId="0A03557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 Предмет контрольного мероприятия:</w:t>
      </w:r>
      <w:r w:rsidRPr="004F0666">
        <w:rPr>
          <w:rFonts w:ascii="Times New Roman" w:hAnsi="Times New Roman" w:cs="Times New Roman"/>
          <w:color w:val="000000" w:themeColor="text1"/>
        </w:rPr>
        <w:t xml:space="preserve"> ___________________________________________.</w:t>
      </w:r>
    </w:p>
    <w:p w14:paraId="3CF358E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 xml:space="preserve">          (из программы проведения контрольного мероприятия)</w:t>
      </w:r>
    </w:p>
    <w:p w14:paraId="5EA5799E" w14:textId="77777777" w:rsidR="006C02FB" w:rsidRPr="004F0666" w:rsidRDefault="006C02FB" w:rsidP="006C02FB">
      <w:pPr>
        <w:pStyle w:val="ConsPlusNonformat"/>
        <w:jc w:val="center"/>
        <w:rPr>
          <w:rFonts w:ascii="Times New Roman" w:hAnsi="Times New Roman" w:cs="Times New Roman"/>
          <w:color w:val="000000" w:themeColor="text1"/>
        </w:rPr>
      </w:pPr>
    </w:p>
    <w:p w14:paraId="0D377FFD"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3. Цели контрольного мероприятия:</w:t>
      </w:r>
    </w:p>
    <w:p w14:paraId="2535BB5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w:t>
      </w:r>
      <w:proofErr w:type="gramStart"/>
      <w:r w:rsidRPr="004F0666">
        <w:rPr>
          <w:rFonts w:ascii="Times New Roman" w:hAnsi="Times New Roman" w:cs="Times New Roman"/>
          <w:color w:val="000000" w:themeColor="text1"/>
          <w:sz w:val="28"/>
          <w:szCs w:val="28"/>
        </w:rPr>
        <w:t>1.Цель</w:t>
      </w:r>
      <w:proofErr w:type="gramEnd"/>
      <w:r w:rsidRPr="004F0666">
        <w:rPr>
          <w:rFonts w:ascii="Times New Roman" w:hAnsi="Times New Roman" w:cs="Times New Roman"/>
          <w:color w:val="000000" w:themeColor="text1"/>
          <w:sz w:val="28"/>
          <w:szCs w:val="28"/>
        </w:rPr>
        <w:t xml:space="preserve"> 1 _________________________________________________________;</w:t>
      </w:r>
    </w:p>
    <w:p w14:paraId="1961D04E"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(формулировка цели)</w:t>
      </w:r>
    </w:p>
    <w:p w14:paraId="5880FAE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672757F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3.1.1. Вопросы: ____________________________________________________;</w:t>
      </w:r>
    </w:p>
    <w:p w14:paraId="6B65D6C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 xml:space="preserve">          (из программы проведения контрольного мероприятия)</w:t>
      </w:r>
    </w:p>
    <w:p w14:paraId="3CEE41E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______________________________________________________.</w:t>
      </w:r>
    </w:p>
    <w:p w14:paraId="1B63F7A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3.1.2. Критерии оценки эффективности (в случае проведения аудита эффективности): ___________________________________________________;</w:t>
      </w:r>
    </w:p>
    <w:p w14:paraId="6520208C"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(определяются по каждой цели контрольного мероприятия)</w:t>
      </w:r>
    </w:p>
    <w:p w14:paraId="1C8D9020"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 Цель 2. ________________________________________________________;</w:t>
      </w:r>
    </w:p>
    <w:p w14:paraId="7DDED95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(формулировка цели)</w:t>
      </w:r>
    </w:p>
    <w:p w14:paraId="6945B86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3.2.1. Вопросы: ____________________________________________________;</w:t>
      </w:r>
    </w:p>
    <w:p w14:paraId="32C0056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rPr>
        <w:t xml:space="preserve">                                           </w:t>
      </w: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 xml:space="preserve">          (из программы проведения контрольного мероприятия)</w:t>
      </w:r>
    </w:p>
    <w:p w14:paraId="0B9B62C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3.2.2. Критерии оценки эффективности (в случае проведения аудита эффективности): ___________________________________________________;</w:t>
      </w:r>
    </w:p>
    <w:p w14:paraId="6328845E"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(определяются по каждой цели контрольного мероприятия)</w:t>
      </w:r>
    </w:p>
    <w:p w14:paraId="246AE67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4. Объект (объекты) контрольного мероприятия:</w:t>
      </w:r>
      <w:r w:rsidRPr="004F0666">
        <w:rPr>
          <w:rFonts w:ascii="Times New Roman" w:hAnsi="Times New Roman" w:cs="Times New Roman"/>
          <w:color w:val="000000" w:themeColor="text1"/>
        </w:rPr>
        <w:t xml:space="preserve"> _________________________________</w:t>
      </w:r>
    </w:p>
    <w:p w14:paraId="34180E5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w:t>
      </w:r>
    </w:p>
    <w:p w14:paraId="19E9FDEA"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5. Проверяемый период деятельности: </w:t>
      </w:r>
      <w:r w:rsidRPr="004F0666">
        <w:rPr>
          <w:rFonts w:ascii="Times New Roman" w:hAnsi="Times New Roman" w:cs="Times New Roman"/>
          <w:color w:val="000000" w:themeColor="text1"/>
        </w:rPr>
        <w:t>________</w:t>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t>_____________________________________.</w:t>
      </w:r>
    </w:p>
    <w:p w14:paraId="40BEAE3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18"/>
          <w:szCs w:val="18"/>
        </w:rPr>
        <w:t xml:space="preserve">                                                                                    </w:t>
      </w:r>
      <w:r w:rsidRPr="004F0666">
        <w:rPr>
          <w:rFonts w:ascii="Times New Roman" w:hAnsi="Times New Roman" w:cs="Times New Roman"/>
          <w:color w:val="000000" w:themeColor="text1"/>
        </w:rPr>
        <w:t xml:space="preserve">   (из программы проведения контрольного мероприятия)</w:t>
      </w:r>
    </w:p>
    <w:p w14:paraId="6E2EFE6C" w14:textId="77777777" w:rsidR="006C02FB" w:rsidRPr="004F0666" w:rsidRDefault="006C02FB" w:rsidP="006C02FB">
      <w:pPr>
        <w:pStyle w:val="ConsPlusNonforma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6. Срок проверки - с «__» ___________ по «_</w:t>
      </w:r>
      <w:proofErr w:type="gramStart"/>
      <w:r w:rsidRPr="004F0666">
        <w:rPr>
          <w:rFonts w:ascii="Times New Roman" w:hAnsi="Times New Roman" w:cs="Times New Roman"/>
          <w:color w:val="000000" w:themeColor="text1"/>
          <w:sz w:val="28"/>
          <w:szCs w:val="28"/>
        </w:rPr>
        <w:t>_»_</w:t>
      </w:r>
      <w:proofErr w:type="gramEnd"/>
      <w:r w:rsidRPr="004F0666">
        <w:rPr>
          <w:rFonts w:ascii="Times New Roman" w:hAnsi="Times New Roman" w:cs="Times New Roman"/>
          <w:color w:val="000000" w:themeColor="text1"/>
          <w:sz w:val="28"/>
          <w:szCs w:val="28"/>
        </w:rPr>
        <w:t>__________ 20__ г</w:t>
      </w:r>
      <w:r w:rsidRPr="004F0666">
        <w:rPr>
          <w:rFonts w:ascii="Times New Roman" w:hAnsi="Times New Roman" w:cs="Times New Roman"/>
          <w:color w:val="000000" w:themeColor="text1"/>
          <w:sz w:val="24"/>
          <w:szCs w:val="24"/>
        </w:rPr>
        <w:t>.</w:t>
      </w:r>
    </w:p>
    <w:p w14:paraId="1BE37224" w14:textId="77777777" w:rsidR="006C02FB" w:rsidRPr="004F0666" w:rsidRDefault="006C02FB" w:rsidP="006C02FB">
      <w:pPr>
        <w:pStyle w:val="ConsPlusNonformat"/>
        <w:jc w:val="both"/>
        <w:rPr>
          <w:rFonts w:ascii="Times New Roman" w:hAnsi="Times New Roman" w:cs="Times New Roman"/>
          <w:color w:val="000000" w:themeColor="text1"/>
        </w:rPr>
      </w:pPr>
    </w:p>
    <w:p w14:paraId="7F9EA11F" w14:textId="77777777" w:rsidR="006C02FB" w:rsidRPr="004F0666" w:rsidRDefault="006C02FB" w:rsidP="006C02FB">
      <w:pPr>
        <w:pStyle w:val="ConsPlusNonformat"/>
        <w:spacing w:line="276" w:lineRule="auto"/>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7. Краткая   </w:t>
      </w:r>
      <w:proofErr w:type="gramStart"/>
      <w:r w:rsidRPr="004F0666">
        <w:rPr>
          <w:rFonts w:ascii="Times New Roman" w:hAnsi="Times New Roman" w:cs="Times New Roman"/>
          <w:color w:val="000000" w:themeColor="text1"/>
          <w:sz w:val="28"/>
          <w:szCs w:val="28"/>
        </w:rPr>
        <w:t>информация  об</w:t>
      </w:r>
      <w:proofErr w:type="gramEnd"/>
      <w:r w:rsidRPr="004F0666">
        <w:rPr>
          <w:rFonts w:ascii="Times New Roman" w:hAnsi="Times New Roman" w:cs="Times New Roman"/>
          <w:color w:val="000000" w:themeColor="text1"/>
          <w:sz w:val="28"/>
          <w:szCs w:val="28"/>
        </w:rPr>
        <w:t xml:space="preserve">  объекте  контрольного  мероприятия  (при необходимости):</w:t>
      </w:r>
      <w:r w:rsidRPr="004F0666">
        <w:rPr>
          <w:rFonts w:ascii="Times New Roman" w:hAnsi="Times New Roman" w:cs="Times New Roman"/>
          <w:color w:val="000000" w:themeColor="text1"/>
        </w:rPr>
        <w:t xml:space="preserve"> ______________________________________________________________________.</w:t>
      </w:r>
    </w:p>
    <w:p w14:paraId="03981E7F" w14:textId="77777777" w:rsidR="006C02FB" w:rsidRPr="004F0666" w:rsidRDefault="006C02FB" w:rsidP="006C02FB">
      <w:pPr>
        <w:pStyle w:val="ConsPlusNonformat"/>
        <w:jc w:val="both"/>
        <w:rPr>
          <w:rFonts w:ascii="Times New Roman" w:hAnsi="Times New Roman" w:cs="Times New Roman"/>
          <w:color w:val="000000" w:themeColor="text1"/>
        </w:rPr>
      </w:pPr>
    </w:p>
    <w:p w14:paraId="7DD6A7E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8. В ходе контрольного мероприятия установлено следующее.</w:t>
      </w:r>
    </w:p>
    <w:p w14:paraId="2EF44AD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По вопросу 1. ______________________________________________________________________.</w:t>
      </w:r>
    </w:p>
    <w:p w14:paraId="6CE8191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По вопросу 2. ______________________________________________________________________.</w:t>
      </w:r>
    </w:p>
    <w:p w14:paraId="1F181C71"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(излагаются результаты контрольного мероприятия по каждому вопросу)</w:t>
      </w:r>
    </w:p>
    <w:p w14:paraId="7B07E9CC" w14:textId="77777777" w:rsidR="006C02FB" w:rsidRPr="004F0666" w:rsidRDefault="006C02FB" w:rsidP="006C02FB">
      <w:pPr>
        <w:pStyle w:val="ConsPlusNonformat"/>
        <w:jc w:val="both"/>
        <w:rPr>
          <w:rFonts w:ascii="Times New Roman" w:hAnsi="Times New Roman" w:cs="Times New Roman"/>
          <w:color w:val="000000" w:themeColor="text1"/>
        </w:rPr>
      </w:pPr>
    </w:p>
    <w:p w14:paraId="79A133A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3846F03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Приложение:  </w:t>
      </w:r>
    </w:p>
    <w:p w14:paraId="147A85D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1. </w:t>
      </w:r>
      <w:proofErr w:type="gramStart"/>
      <w:r w:rsidRPr="004F0666">
        <w:rPr>
          <w:rFonts w:ascii="Times New Roman" w:hAnsi="Times New Roman" w:cs="Times New Roman"/>
          <w:color w:val="000000" w:themeColor="text1"/>
          <w:sz w:val="28"/>
          <w:szCs w:val="28"/>
        </w:rPr>
        <w:t>Перечень  законов</w:t>
      </w:r>
      <w:proofErr w:type="gramEnd"/>
      <w:r w:rsidRPr="004F0666">
        <w:rPr>
          <w:rFonts w:ascii="Times New Roman" w:hAnsi="Times New Roman" w:cs="Times New Roman"/>
          <w:color w:val="000000" w:themeColor="text1"/>
          <w:sz w:val="28"/>
          <w:szCs w:val="28"/>
        </w:rPr>
        <w:t xml:space="preserve">  и  иных  нормативных правовых актов, использование   которых   проверено  в  ходе  контрольного мероприятия, на ___ л. в 1 экз.</w:t>
      </w:r>
    </w:p>
    <w:p w14:paraId="3B6E29E1"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2. (</w:t>
      </w:r>
      <w:proofErr w:type="gramStart"/>
      <w:r w:rsidRPr="004F0666">
        <w:rPr>
          <w:rFonts w:ascii="Times New Roman" w:hAnsi="Times New Roman" w:cs="Times New Roman"/>
          <w:color w:val="000000" w:themeColor="text1"/>
          <w:sz w:val="28"/>
          <w:szCs w:val="28"/>
        </w:rPr>
        <w:t>При  необходимости</w:t>
      </w:r>
      <w:proofErr w:type="gramEnd"/>
      <w:r w:rsidRPr="004F0666">
        <w:rPr>
          <w:rFonts w:ascii="Times New Roman" w:hAnsi="Times New Roman" w:cs="Times New Roman"/>
          <w:color w:val="000000" w:themeColor="text1"/>
          <w:sz w:val="28"/>
          <w:szCs w:val="28"/>
        </w:rPr>
        <w:t xml:space="preserve"> прилагаются таблицы, расчеты и иной справочно-цифровой материал, пронумерованный и подписанный составителями.)</w:t>
      </w:r>
    </w:p>
    <w:p w14:paraId="0C49783B"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79961A9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Настоящий Акт составлен в двух экземплярах, один из которых вручен</w:t>
      </w:r>
    </w:p>
    <w:p w14:paraId="0E8704AD" w14:textId="77777777" w:rsidR="006C02FB" w:rsidRPr="004F0666" w:rsidRDefault="006C02FB" w:rsidP="006C02FB">
      <w:pPr>
        <w:pStyle w:val="ConsPlusNonformat"/>
        <w:jc w:val="both"/>
        <w:rPr>
          <w:color w:val="000000" w:themeColor="text1"/>
        </w:rPr>
      </w:pPr>
      <w:r w:rsidRPr="004F0666">
        <w:rPr>
          <w:color w:val="000000" w:themeColor="text1"/>
        </w:rPr>
        <w:t>___________________________________________________________________________</w:t>
      </w:r>
    </w:p>
    <w:p w14:paraId="6CCB1106"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color w:val="000000" w:themeColor="text1"/>
        </w:rPr>
        <w:t>(</w:t>
      </w:r>
      <w:r w:rsidRPr="004F0666">
        <w:rPr>
          <w:rFonts w:ascii="Times New Roman" w:hAnsi="Times New Roman" w:cs="Times New Roman"/>
          <w:color w:val="000000" w:themeColor="text1"/>
        </w:rPr>
        <w:t>должность, наименование объекта контрольного мероприятия, фамилия и инициалы)</w:t>
      </w:r>
    </w:p>
    <w:p w14:paraId="45590B8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041B960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3156700B"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5C151B0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30B9DA5E"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64FB1C4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Инспекторы и иные сотрудники </w:t>
      </w:r>
    </w:p>
    <w:p w14:paraId="1079426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Счетной палаты</w:t>
      </w:r>
    </w:p>
    <w:p w14:paraId="16F595D5" w14:textId="77777777" w:rsidR="006C02FB" w:rsidRPr="004F0666" w:rsidRDefault="006C02FB" w:rsidP="006C02FB">
      <w:pPr>
        <w:pStyle w:val="af8"/>
        <w:rPr>
          <w:rFonts w:ascii="Times New Roman" w:hAnsi="Times New Roman" w:cs="Times New Roman"/>
          <w:color w:val="000000" w:themeColor="text1"/>
          <w:sz w:val="20"/>
          <w:szCs w:val="20"/>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должности)</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фамилии</w:t>
      </w:r>
    </w:p>
    <w:p w14:paraId="6681BE2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1A67E93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 актом ознакомлены:</w:t>
      </w:r>
    </w:p>
    <w:p w14:paraId="1F6A5B57"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 xml:space="preserve">должность)   </w:t>
      </w:r>
      <w:proofErr w:type="gramEnd"/>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4E3EDE37"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5CDFB401" w14:textId="77777777" w:rsidR="006C02FB" w:rsidRPr="004F0666" w:rsidRDefault="006C02FB" w:rsidP="006C02FB">
      <w:pPr>
        <w:pStyle w:val="ConsPlusNonformat"/>
        <w:jc w:val="both"/>
        <w:rPr>
          <w:rFonts w:ascii="Times New Roman" w:hAnsi="Times New Roman" w:cs="Times New Roman"/>
          <w:color w:val="000000" w:themeColor="text1"/>
        </w:rPr>
      </w:pPr>
    </w:p>
    <w:p w14:paraId="0D0963E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Копию акта получил:</w:t>
      </w:r>
    </w:p>
    <w:p w14:paraId="3C4A711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 xml:space="preserve">должность)   </w:t>
      </w:r>
      <w:proofErr w:type="gramEnd"/>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0EE0F625" w14:textId="77777777" w:rsidR="006C02FB" w:rsidRPr="004F0666" w:rsidRDefault="006C02FB" w:rsidP="006C02FB">
      <w:pPr>
        <w:pStyle w:val="ConsPlusNonformat"/>
        <w:jc w:val="both"/>
        <w:rPr>
          <w:rFonts w:ascii="Times New Roman" w:hAnsi="Times New Roman" w:cs="Times New Roman"/>
          <w:color w:val="000000" w:themeColor="text1"/>
        </w:rPr>
      </w:pPr>
    </w:p>
    <w:p w14:paraId="674F8FCD" w14:textId="77777777" w:rsidR="006C02FB" w:rsidRPr="004F0666" w:rsidRDefault="006C02FB" w:rsidP="006C02FB">
      <w:pPr>
        <w:pStyle w:val="ConsPlusNonformat"/>
        <w:jc w:val="both"/>
        <w:rPr>
          <w:rFonts w:ascii="Times New Roman" w:hAnsi="Times New Roman" w:cs="Times New Roman"/>
          <w:color w:val="000000" w:themeColor="text1"/>
        </w:rPr>
      </w:pPr>
    </w:p>
    <w:p w14:paraId="724CABAC" w14:textId="77777777" w:rsidR="006C02FB" w:rsidRPr="004F0666" w:rsidRDefault="006C02FB" w:rsidP="006C02FB">
      <w:pPr>
        <w:pStyle w:val="ConsPlusNonformat"/>
        <w:jc w:val="both"/>
        <w:rPr>
          <w:rFonts w:ascii="Times New Roman" w:hAnsi="Times New Roman" w:cs="Times New Roman"/>
          <w:i/>
          <w:color w:val="000000" w:themeColor="text1"/>
          <w:sz w:val="24"/>
          <w:szCs w:val="24"/>
        </w:rPr>
      </w:pPr>
      <w:r w:rsidRPr="004F0666">
        <w:rPr>
          <w:rFonts w:ascii="Times New Roman" w:hAnsi="Times New Roman" w:cs="Times New Roman"/>
          <w:i/>
          <w:color w:val="000000" w:themeColor="text1"/>
          <w:sz w:val="24"/>
          <w:szCs w:val="24"/>
        </w:rPr>
        <w:t>Заполняется в случае отказа от подписи</w:t>
      </w:r>
    </w:p>
    <w:p w14:paraId="0262DD86" w14:textId="77777777" w:rsidR="006C02FB" w:rsidRPr="004F0666" w:rsidRDefault="006C02FB" w:rsidP="006C02FB">
      <w:pPr>
        <w:pStyle w:val="ConsPlusNonformat"/>
        <w:jc w:val="both"/>
        <w:rPr>
          <w:rFonts w:ascii="Times New Roman" w:hAnsi="Times New Roman" w:cs="Times New Roman"/>
          <w:i/>
          <w:color w:val="000000" w:themeColor="text1"/>
          <w:sz w:val="24"/>
          <w:szCs w:val="24"/>
        </w:rPr>
      </w:pPr>
    </w:p>
    <w:p w14:paraId="25D910DC"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От подписи под настоящим актом (получения копии акта) представитель</w:t>
      </w:r>
    </w:p>
    <w:p w14:paraId="13687DBA"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w:t>
      </w:r>
    </w:p>
    <w:p w14:paraId="2AABFCB9"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объекта контрольного мероприятия)</w:t>
      </w:r>
    </w:p>
    <w:p w14:paraId="230B08D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_____________________________________________________________________________________________</w:t>
      </w:r>
    </w:p>
    <w:p w14:paraId="7960074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(должности, инициалы и фамилия)</w:t>
      </w:r>
    </w:p>
    <w:p w14:paraId="740559A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отказался.</w:t>
      </w:r>
    </w:p>
    <w:p w14:paraId="0C4D7AE5" w14:textId="77777777" w:rsidR="006C02FB" w:rsidRPr="004F0666" w:rsidRDefault="006C02FB" w:rsidP="006C02FB">
      <w:pPr>
        <w:pStyle w:val="ConsPlusNonformat"/>
        <w:jc w:val="both"/>
        <w:rPr>
          <w:rFonts w:ascii="Times New Roman" w:hAnsi="Times New Roman" w:cs="Times New Roman"/>
          <w:color w:val="000000" w:themeColor="text1"/>
        </w:rPr>
      </w:pPr>
    </w:p>
    <w:p w14:paraId="13705638" w14:textId="77777777" w:rsidR="006C02FB" w:rsidRPr="004F0666" w:rsidRDefault="006C02FB" w:rsidP="006C02FB">
      <w:pPr>
        <w:pStyle w:val="ConsPlusNonformat"/>
        <w:jc w:val="both"/>
        <w:rPr>
          <w:rFonts w:ascii="Times New Roman" w:hAnsi="Times New Roman" w:cs="Times New Roman"/>
          <w:color w:val="000000" w:themeColor="text1"/>
        </w:rPr>
      </w:pPr>
    </w:p>
    <w:p w14:paraId="57A8709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73F35CC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5A3BA3B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3D04D13D"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7CDBF39D" w14:textId="4446216F" w:rsidR="003E2C3A" w:rsidRDefault="006C02FB" w:rsidP="006C02FB">
      <w:pPr>
        <w:rPr>
          <w:rFonts w:cs="Times New Roman"/>
          <w:color w:val="000000" w:themeColor="text1"/>
        </w:rPr>
      </w:pPr>
      <w:r w:rsidRPr="004F0666">
        <w:rPr>
          <w:rFonts w:cs="Times New Roman"/>
          <w:color w:val="000000" w:themeColor="text1"/>
        </w:rPr>
        <w:br w:type="page"/>
      </w:r>
    </w:p>
    <w:p w14:paraId="00763A99" w14:textId="76580F32" w:rsidR="003E2C3A" w:rsidRDefault="003E2C3A" w:rsidP="00906A70">
      <w:pPr>
        <w:ind w:left="0"/>
        <w:jc w:val="right"/>
        <w:rPr>
          <w:rFonts w:cs="Times New Roman"/>
          <w:color w:val="000000" w:themeColor="text1"/>
        </w:rPr>
      </w:pPr>
      <w:r>
        <w:rPr>
          <w:rFonts w:cs="Times New Roman"/>
          <w:color w:val="000000" w:themeColor="text1"/>
        </w:rPr>
        <w:lastRenderedPageBreak/>
        <w:t>Приложение №17</w:t>
      </w:r>
    </w:p>
    <w:p w14:paraId="2B4BD785" w14:textId="77777777" w:rsidR="00906A70" w:rsidRDefault="00906A70" w:rsidP="00906A70">
      <w:pPr>
        <w:ind w:left="0"/>
        <w:jc w:val="right"/>
        <w:rPr>
          <w:rFonts w:cs="Times New Roman"/>
          <w:color w:val="000000" w:themeColor="text1"/>
        </w:rPr>
      </w:pPr>
    </w:p>
    <w:tbl>
      <w:tblPr>
        <w:tblW w:w="9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20"/>
        <w:gridCol w:w="1560"/>
        <w:gridCol w:w="439"/>
        <w:gridCol w:w="1634"/>
        <w:gridCol w:w="750"/>
        <w:gridCol w:w="142"/>
        <w:gridCol w:w="4174"/>
      </w:tblGrid>
      <w:tr w:rsidR="003E2C3A" w:rsidRPr="00AA2AB6" w14:paraId="73D45A4F" w14:textId="77777777" w:rsidTr="006259D3">
        <w:trPr>
          <w:gridAfter w:val="2"/>
          <w:wAfter w:w="4316" w:type="dxa"/>
          <w:trHeight w:val="285"/>
        </w:trPr>
        <w:tc>
          <w:tcPr>
            <w:tcW w:w="5529" w:type="dxa"/>
            <w:gridSpan w:val="6"/>
            <w:vMerge w:val="restart"/>
            <w:tcBorders>
              <w:top w:val="nil"/>
              <w:left w:val="nil"/>
              <w:right w:val="nil"/>
            </w:tcBorders>
          </w:tcPr>
          <w:p w14:paraId="7AD97408" w14:textId="22C3D860" w:rsidR="003E2C3A" w:rsidRPr="003E2C3A" w:rsidRDefault="003E2C3A" w:rsidP="003E2C3A">
            <w:pPr>
              <w:ind w:left="0"/>
              <w:rPr>
                <w:rFonts w:eastAsia="Times New Roman" w:cs="Times New Roman"/>
                <w:b/>
                <w:color w:val="auto"/>
                <w:sz w:val="24"/>
                <w:szCs w:val="24"/>
              </w:rPr>
            </w:pPr>
            <w:r w:rsidRPr="003E2C3A">
              <w:rPr>
                <w:rFonts w:eastAsia="Times New Roman" w:cs="Times New Roman"/>
                <w:noProof/>
                <w:color w:val="auto"/>
                <w:sz w:val="26"/>
                <w:szCs w:val="24"/>
              </w:rPr>
              <w:drawing>
                <wp:inline distT="0" distB="0" distL="0" distR="0" wp14:anchorId="0BB005C1" wp14:editId="19C12C0E">
                  <wp:extent cx="723900" cy="904875"/>
                  <wp:effectExtent l="0" t="0" r="0" b="0"/>
                  <wp:docPr id="2" name="Рисунок 2" descr="Описание: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ntu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03455C95" w14:textId="77777777" w:rsidR="003E2C3A" w:rsidRPr="003E2C3A" w:rsidRDefault="003E2C3A" w:rsidP="003E2C3A">
            <w:pPr>
              <w:ind w:left="0"/>
              <w:rPr>
                <w:rFonts w:eastAsia="Times New Roman" w:cs="Times New Roman"/>
                <w:b/>
                <w:color w:val="auto"/>
                <w:sz w:val="24"/>
                <w:szCs w:val="24"/>
              </w:rPr>
            </w:pPr>
          </w:p>
          <w:p w14:paraId="16FD7568" w14:textId="77777777" w:rsidR="003E2C3A" w:rsidRPr="003E2C3A" w:rsidRDefault="003E2C3A" w:rsidP="003E2C3A">
            <w:pPr>
              <w:ind w:left="0"/>
              <w:rPr>
                <w:rFonts w:eastAsia="Times New Roman" w:cs="Times New Roman"/>
                <w:b/>
                <w:color w:val="auto"/>
                <w:szCs w:val="24"/>
              </w:rPr>
            </w:pPr>
            <w:r w:rsidRPr="003E2C3A">
              <w:rPr>
                <w:rFonts w:eastAsia="Times New Roman" w:cs="Times New Roman"/>
                <w:b/>
                <w:color w:val="auto"/>
                <w:szCs w:val="24"/>
              </w:rPr>
              <w:t>СЧЕТНАЯ ПАЛАТА</w:t>
            </w:r>
          </w:p>
          <w:p w14:paraId="148DCFE2" w14:textId="77777777" w:rsidR="003E2C3A" w:rsidRPr="003E2C3A" w:rsidRDefault="003E2C3A" w:rsidP="003E2C3A">
            <w:pPr>
              <w:ind w:left="0"/>
              <w:rPr>
                <w:rFonts w:eastAsia="Times New Roman" w:cs="Times New Roman"/>
                <w:b/>
                <w:color w:val="auto"/>
                <w:szCs w:val="24"/>
              </w:rPr>
            </w:pPr>
            <w:r w:rsidRPr="003E2C3A">
              <w:rPr>
                <w:rFonts w:eastAsia="Times New Roman" w:cs="Times New Roman"/>
                <w:b/>
                <w:color w:val="auto"/>
                <w:szCs w:val="24"/>
              </w:rPr>
              <w:t>Чукотского автономного округа</w:t>
            </w:r>
          </w:p>
          <w:p w14:paraId="1F6CC4F4" w14:textId="77777777" w:rsidR="003E2C3A" w:rsidRPr="003E2C3A" w:rsidRDefault="003E2C3A" w:rsidP="003E2C3A">
            <w:pPr>
              <w:ind w:left="0"/>
              <w:rPr>
                <w:rFonts w:eastAsia="Times New Roman" w:cs="Times New Roman"/>
                <w:b/>
                <w:color w:val="auto"/>
                <w:sz w:val="14"/>
                <w:szCs w:val="24"/>
              </w:rPr>
            </w:pPr>
          </w:p>
          <w:p w14:paraId="2ACC92CB" w14:textId="77777777" w:rsidR="003E2C3A" w:rsidRPr="003E2C3A" w:rsidRDefault="003E2C3A" w:rsidP="003E2C3A">
            <w:pPr>
              <w:ind w:left="0"/>
              <w:rPr>
                <w:rFonts w:eastAsia="Times New Roman" w:cs="Times New Roman"/>
                <w:b/>
                <w:color w:val="auto"/>
              </w:rPr>
            </w:pPr>
            <w:r w:rsidRPr="003E2C3A">
              <w:rPr>
                <w:rFonts w:eastAsia="Times New Roman" w:cs="Times New Roman"/>
                <w:b/>
                <w:color w:val="auto"/>
                <w:sz w:val="32"/>
              </w:rPr>
              <w:t>А У Д И Т О Р</w:t>
            </w:r>
          </w:p>
          <w:p w14:paraId="05283A89" w14:textId="77777777" w:rsidR="003E2C3A" w:rsidRPr="003E2C3A" w:rsidRDefault="000E6FD5" w:rsidP="003E2C3A">
            <w:pPr>
              <w:ind w:left="0"/>
              <w:rPr>
                <w:rFonts w:eastAsia="Times New Roman" w:cs="Times New Roman"/>
                <w:b/>
                <w:color w:val="auto"/>
                <w:sz w:val="24"/>
                <w:szCs w:val="24"/>
              </w:rPr>
            </w:pPr>
            <w:r>
              <w:rPr>
                <w:rFonts w:eastAsia="Times New Roman" w:cs="Times New Roman"/>
                <w:b/>
                <w:noProof/>
                <w:color w:val="auto"/>
                <w:sz w:val="24"/>
                <w:szCs w:val="24"/>
              </w:rPr>
              <w:pict w14:anchorId="163F0BAF">
                <v:line id="_x0000_s1027" style="position:absolute;left:0;text-align:left;z-index:251659264" from="27pt,3.35pt" to="225.1pt,3.5pt" strokeweight="4.5pt">
                  <v:stroke linestyle="thinThick"/>
                </v:line>
              </w:pict>
            </w:r>
          </w:p>
          <w:p w14:paraId="735A4380" w14:textId="77777777" w:rsidR="003E2C3A" w:rsidRPr="003E2C3A" w:rsidRDefault="003E2C3A" w:rsidP="003E2C3A">
            <w:pPr>
              <w:ind w:left="0"/>
              <w:rPr>
                <w:rFonts w:eastAsia="Times New Roman" w:cs="Times New Roman"/>
                <w:b/>
                <w:color w:val="auto"/>
                <w:sz w:val="24"/>
                <w:szCs w:val="24"/>
              </w:rPr>
            </w:pPr>
            <w:r w:rsidRPr="003E2C3A">
              <w:rPr>
                <w:rFonts w:eastAsia="Times New Roman" w:cs="Times New Roman"/>
                <w:b/>
                <w:color w:val="auto"/>
                <w:sz w:val="24"/>
                <w:szCs w:val="24"/>
              </w:rPr>
              <w:t>689000 г. Анадырь, ул. Ленина 18а</w:t>
            </w:r>
          </w:p>
          <w:p w14:paraId="68DC8C5E" w14:textId="77777777" w:rsidR="003E2C3A" w:rsidRPr="003E2C3A" w:rsidRDefault="003E2C3A" w:rsidP="003E2C3A">
            <w:pPr>
              <w:ind w:left="0"/>
              <w:rPr>
                <w:rFonts w:eastAsia="Times New Roman" w:cs="Times New Roman"/>
                <w:color w:val="auto"/>
                <w:sz w:val="24"/>
                <w:szCs w:val="24"/>
              </w:rPr>
            </w:pPr>
          </w:p>
          <w:p w14:paraId="7001F08D" w14:textId="77777777" w:rsidR="003E2C3A" w:rsidRPr="003E2C3A" w:rsidRDefault="003E2C3A" w:rsidP="003E2C3A">
            <w:pPr>
              <w:ind w:left="0"/>
              <w:rPr>
                <w:rFonts w:eastAsia="Times New Roman" w:cs="Times New Roman"/>
                <w:color w:val="auto"/>
                <w:sz w:val="20"/>
                <w:szCs w:val="24"/>
              </w:rPr>
            </w:pPr>
            <w:r w:rsidRPr="003E2C3A">
              <w:rPr>
                <w:rFonts w:eastAsia="Times New Roman" w:cs="Times New Roman"/>
                <w:color w:val="auto"/>
                <w:sz w:val="20"/>
                <w:szCs w:val="24"/>
              </w:rPr>
              <w:t>тел. 2-27-60, тел./факс (42722) 2-87-05</w:t>
            </w:r>
          </w:p>
          <w:p w14:paraId="15763B79" w14:textId="77777777" w:rsidR="003E2C3A" w:rsidRPr="003E2C3A" w:rsidRDefault="003E2C3A" w:rsidP="003E2C3A">
            <w:pPr>
              <w:ind w:left="0"/>
              <w:rPr>
                <w:rFonts w:eastAsia="Times New Roman" w:cs="Times New Roman"/>
                <w:b/>
                <w:color w:val="auto"/>
                <w:sz w:val="24"/>
                <w:szCs w:val="24"/>
                <w:lang w:val="en-US"/>
              </w:rPr>
            </w:pPr>
            <w:r w:rsidRPr="003E2C3A">
              <w:rPr>
                <w:rFonts w:eastAsia="Times New Roman" w:cs="Times New Roman"/>
                <w:color w:val="auto"/>
                <w:sz w:val="20"/>
                <w:szCs w:val="24"/>
                <w:lang w:val="en-US"/>
              </w:rPr>
              <w:t xml:space="preserve">E-mail: </w:t>
            </w:r>
            <w:r w:rsidRPr="003E2C3A">
              <w:rPr>
                <w:rFonts w:eastAsia="Times New Roman" w:cs="Times New Roman"/>
                <w:color w:val="auto"/>
                <w:sz w:val="20"/>
                <w:szCs w:val="20"/>
                <w:lang w:val="en-US"/>
              </w:rPr>
              <w:t>schet@schet87.ru</w:t>
            </w:r>
            <w:r w:rsidRPr="003E2C3A">
              <w:rPr>
                <w:rFonts w:eastAsia="Times New Roman" w:cs="Times New Roman"/>
                <w:color w:val="auto"/>
                <w:sz w:val="20"/>
                <w:szCs w:val="24"/>
                <w:lang w:val="en-US"/>
              </w:rPr>
              <w:t xml:space="preserve"> </w:t>
            </w:r>
          </w:p>
        </w:tc>
      </w:tr>
      <w:tr w:rsidR="003E2C3A" w:rsidRPr="003E2C3A" w14:paraId="4C05A52D" w14:textId="77777777" w:rsidTr="006259D3">
        <w:trPr>
          <w:trHeight w:hRule="exact" w:val="4372"/>
        </w:trPr>
        <w:tc>
          <w:tcPr>
            <w:tcW w:w="5529" w:type="dxa"/>
            <w:gridSpan w:val="6"/>
            <w:vMerge/>
            <w:tcBorders>
              <w:left w:val="nil"/>
              <w:bottom w:val="nil"/>
              <w:right w:val="nil"/>
            </w:tcBorders>
          </w:tcPr>
          <w:p w14:paraId="3499823C" w14:textId="77777777" w:rsidR="003E2C3A" w:rsidRPr="003E2C3A" w:rsidRDefault="003E2C3A" w:rsidP="003E2C3A">
            <w:pPr>
              <w:ind w:left="0"/>
              <w:rPr>
                <w:rFonts w:eastAsia="Times New Roman" w:cs="Times New Roman"/>
                <w:b/>
                <w:color w:val="auto"/>
                <w:sz w:val="24"/>
                <w:szCs w:val="24"/>
                <w:lang w:val="en-US"/>
              </w:rPr>
            </w:pPr>
          </w:p>
        </w:tc>
        <w:tc>
          <w:tcPr>
            <w:tcW w:w="4316" w:type="dxa"/>
            <w:gridSpan w:val="2"/>
            <w:tcBorders>
              <w:top w:val="nil"/>
              <w:left w:val="nil"/>
              <w:bottom w:val="nil"/>
              <w:right w:val="nil"/>
            </w:tcBorders>
          </w:tcPr>
          <w:p w14:paraId="00260341" w14:textId="77777777" w:rsidR="003E2C3A" w:rsidRPr="003E2C3A" w:rsidRDefault="003E2C3A" w:rsidP="003E2C3A">
            <w:pPr>
              <w:spacing w:line="276" w:lineRule="auto"/>
              <w:ind w:left="-23"/>
              <w:jc w:val="left"/>
              <w:rPr>
                <w:rFonts w:eastAsia="Times New Roman" w:cs="Times New Roman"/>
                <w:color w:val="auto"/>
                <w:lang w:val="en-US"/>
              </w:rPr>
            </w:pPr>
          </w:p>
          <w:p w14:paraId="4D5784B7" w14:textId="77777777" w:rsidR="003E2C3A" w:rsidRPr="003E2C3A" w:rsidRDefault="003E2C3A" w:rsidP="003E2C3A">
            <w:pPr>
              <w:spacing w:line="276" w:lineRule="auto"/>
              <w:ind w:left="-23"/>
              <w:jc w:val="left"/>
              <w:rPr>
                <w:rFonts w:eastAsia="Times New Roman" w:cs="Times New Roman"/>
                <w:color w:val="auto"/>
                <w:lang w:val="en-US"/>
              </w:rPr>
            </w:pPr>
          </w:p>
          <w:p w14:paraId="318B51DA" w14:textId="77777777" w:rsidR="003E2C3A" w:rsidRPr="003E2C3A" w:rsidRDefault="003E2C3A" w:rsidP="003E2C3A">
            <w:pPr>
              <w:spacing w:line="276" w:lineRule="auto"/>
              <w:ind w:left="-23"/>
              <w:jc w:val="left"/>
              <w:rPr>
                <w:rFonts w:eastAsia="Times New Roman" w:cs="Times New Roman"/>
                <w:color w:val="auto"/>
                <w:lang w:val="en-US"/>
              </w:rPr>
            </w:pPr>
          </w:p>
          <w:p w14:paraId="48CFD33D" w14:textId="77777777" w:rsidR="003E2C3A" w:rsidRPr="003E2C3A" w:rsidRDefault="003E2C3A" w:rsidP="003E2C3A">
            <w:pPr>
              <w:spacing w:line="276" w:lineRule="auto"/>
              <w:ind w:left="-23"/>
              <w:jc w:val="left"/>
              <w:rPr>
                <w:rFonts w:eastAsia="Times New Roman" w:cs="Times New Roman"/>
                <w:color w:val="auto"/>
                <w:lang w:val="en-US"/>
              </w:rPr>
            </w:pPr>
          </w:p>
          <w:p w14:paraId="67E7AA18" w14:textId="77777777" w:rsidR="003E2C3A" w:rsidRPr="003E2C3A" w:rsidRDefault="003E2C3A" w:rsidP="003E2C3A">
            <w:pPr>
              <w:ind w:left="0"/>
              <w:jc w:val="left"/>
              <w:rPr>
                <w:rFonts w:eastAsia="Times New Roman" w:cs="Times New Roman"/>
                <w:lang w:val="en-US"/>
              </w:rPr>
            </w:pPr>
          </w:p>
          <w:p w14:paraId="3D7539E1" w14:textId="77777777" w:rsidR="003E2C3A" w:rsidRPr="003E2C3A" w:rsidRDefault="003E2C3A" w:rsidP="003E2C3A">
            <w:pPr>
              <w:ind w:left="0"/>
              <w:jc w:val="left"/>
              <w:rPr>
                <w:rFonts w:eastAsia="Times New Roman" w:cs="Times New Roman"/>
                <w:lang w:val="en-US"/>
              </w:rPr>
            </w:pPr>
          </w:p>
          <w:p w14:paraId="553A3A70" w14:textId="77777777" w:rsidR="003E2C3A" w:rsidRPr="003E2C3A" w:rsidRDefault="003E2C3A" w:rsidP="003E2C3A">
            <w:pPr>
              <w:ind w:left="0"/>
              <w:jc w:val="left"/>
              <w:rPr>
                <w:rFonts w:eastAsia="Times New Roman" w:cs="Times New Roman"/>
                <w:lang w:val="en-US"/>
              </w:rPr>
            </w:pPr>
          </w:p>
          <w:p w14:paraId="35E0C264" w14:textId="77777777" w:rsidR="003E2C3A" w:rsidRPr="003E2C3A" w:rsidRDefault="003E2C3A" w:rsidP="003E2C3A">
            <w:pPr>
              <w:ind w:left="0"/>
              <w:jc w:val="left"/>
              <w:rPr>
                <w:rFonts w:eastAsia="Times New Roman" w:cs="Times New Roman"/>
              </w:rPr>
            </w:pPr>
            <w:r w:rsidRPr="003E2C3A">
              <w:rPr>
                <w:rFonts w:eastAsia="Times New Roman" w:cs="Times New Roman"/>
              </w:rPr>
              <w:t>Руководителю объекта</w:t>
            </w:r>
          </w:p>
          <w:p w14:paraId="0A8E38CB" w14:textId="77777777" w:rsidR="003E2C3A" w:rsidRPr="003E2C3A" w:rsidRDefault="003E2C3A" w:rsidP="003E2C3A">
            <w:pPr>
              <w:ind w:left="0"/>
              <w:jc w:val="left"/>
              <w:rPr>
                <w:rFonts w:eastAsia="Times New Roman" w:cs="Times New Roman"/>
                <w:color w:val="auto"/>
              </w:rPr>
            </w:pPr>
            <w:r w:rsidRPr="003E2C3A">
              <w:rPr>
                <w:rFonts w:eastAsia="Times New Roman" w:cs="Times New Roman"/>
                <w:color w:val="auto"/>
              </w:rPr>
              <w:t>контрольного мероприятия</w:t>
            </w:r>
          </w:p>
          <w:p w14:paraId="0D257BA5" w14:textId="77777777" w:rsidR="003E2C3A" w:rsidRPr="003E2C3A" w:rsidRDefault="003E2C3A" w:rsidP="003E2C3A">
            <w:pPr>
              <w:ind w:left="0"/>
              <w:jc w:val="left"/>
              <w:rPr>
                <w:rFonts w:eastAsia="Times New Roman" w:cs="Times New Roman"/>
                <w:color w:val="auto"/>
              </w:rPr>
            </w:pPr>
          </w:p>
          <w:p w14:paraId="72052FBF" w14:textId="77777777" w:rsidR="003E2C3A" w:rsidRPr="003E2C3A" w:rsidRDefault="003E2C3A" w:rsidP="003E2C3A">
            <w:pPr>
              <w:ind w:left="0"/>
              <w:jc w:val="left"/>
              <w:rPr>
                <w:rFonts w:eastAsia="Times New Roman" w:cs="Times New Roman"/>
                <w:color w:val="auto"/>
              </w:rPr>
            </w:pPr>
            <w:r w:rsidRPr="003E2C3A">
              <w:rPr>
                <w:rFonts w:eastAsia="Times New Roman" w:cs="Times New Roman"/>
                <w:color w:val="auto"/>
              </w:rPr>
              <w:t>ИНИЦИАЛЫ И ФАМИЛИЯ</w:t>
            </w:r>
          </w:p>
        </w:tc>
      </w:tr>
      <w:tr w:rsidR="003E2C3A" w:rsidRPr="003E2C3A" w14:paraId="466CCD58" w14:textId="77777777" w:rsidTr="006259D3">
        <w:tblPrEx>
          <w:tblLook w:val="0000" w:firstRow="0" w:lastRow="0" w:firstColumn="0" w:lastColumn="0" w:noHBand="0" w:noVBand="0"/>
        </w:tblPrEx>
        <w:trPr>
          <w:gridBefore w:val="1"/>
          <w:gridAfter w:val="1"/>
          <w:wBefore w:w="426" w:type="dxa"/>
          <w:wAfter w:w="4174" w:type="dxa"/>
          <w:cantSplit/>
          <w:trHeight w:val="178"/>
        </w:trPr>
        <w:tc>
          <w:tcPr>
            <w:tcW w:w="720" w:type="dxa"/>
            <w:tcBorders>
              <w:top w:val="nil"/>
              <w:left w:val="nil"/>
              <w:bottom w:val="nil"/>
              <w:right w:val="nil"/>
            </w:tcBorders>
          </w:tcPr>
          <w:p w14:paraId="0F9E93AE" w14:textId="77777777" w:rsidR="003E2C3A" w:rsidRPr="003E2C3A" w:rsidRDefault="003E2C3A" w:rsidP="003E2C3A">
            <w:pPr>
              <w:ind w:left="0"/>
              <w:jc w:val="left"/>
              <w:rPr>
                <w:rFonts w:eastAsia="Times New Roman" w:cs="Times New Roman"/>
                <w:color w:val="auto"/>
                <w:sz w:val="20"/>
                <w:szCs w:val="24"/>
              </w:rPr>
            </w:pPr>
            <w:r w:rsidRPr="003E2C3A">
              <w:rPr>
                <w:rFonts w:eastAsia="Times New Roman" w:cs="Times New Roman"/>
                <w:color w:val="auto"/>
                <w:sz w:val="22"/>
                <w:szCs w:val="24"/>
              </w:rPr>
              <w:t>от</w:t>
            </w:r>
          </w:p>
        </w:tc>
        <w:tc>
          <w:tcPr>
            <w:tcW w:w="1560" w:type="dxa"/>
            <w:tcBorders>
              <w:top w:val="nil"/>
              <w:left w:val="nil"/>
              <w:bottom w:val="single" w:sz="4" w:space="0" w:color="auto"/>
              <w:right w:val="nil"/>
            </w:tcBorders>
          </w:tcPr>
          <w:p w14:paraId="51943601" w14:textId="77777777" w:rsidR="003E2C3A" w:rsidRPr="003E2C3A" w:rsidRDefault="003E2C3A" w:rsidP="003E2C3A">
            <w:pPr>
              <w:ind w:left="0"/>
              <w:jc w:val="left"/>
              <w:rPr>
                <w:rFonts w:eastAsia="Times New Roman" w:cs="Times New Roman"/>
                <w:color w:val="auto"/>
                <w:sz w:val="26"/>
                <w:szCs w:val="24"/>
              </w:rPr>
            </w:pPr>
          </w:p>
        </w:tc>
        <w:tc>
          <w:tcPr>
            <w:tcW w:w="439" w:type="dxa"/>
            <w:tcBorders>
              <w:top w:val="nil"/>
              <w:left w:val="nil"/>
              <w:bottom w:val="nil"/>
              <w:right w:val="nil"/>
            </w:tcBorders>
          </w:tcPr>
          <w:p w14:paraId="3DE89C41" w14:textId="77777777" w:rsidR="003E2C3A" w:rsidRPr="003E2C3A" w:rsidRDefault="003E2C3A" w:rsidP="003E2C3A">
            <w:pPr>
              <w:ind w:left="0"/>
              <w:jc w:val="left"/>
              <w:rPr>
                <w:rFonts w:eastAsia="Times New Roman" w:cs="Times New Roman"/>
                <w:color w:val="auto"/>
                <w:sz w:val="24"/>
                <w:szCs w:val="24"/>
              </w:rPr>
            </w:pPr>
            <w:r w:rsidRPr="003E2C3A">
              <w:rPr>
                <w:rFonts w:eastAsia="Times New Roman" w:cs="Times New Roman"/>
                <w:color w:val="auto"/>
                <w:sz w:val="22"/>
                <w:szCs w:val="24"/>
              </w:rPr>
              <w:t>№</w:t>
            </w:r>
          </w:p>
        </w:tc>
        <w:tc>
          <w:tcPr>
            <w:tcW w:w="1634" w:type="dxa"/>
            <w:tcBorders>
              <w:top w:val="nil"/>
              <w:left w:val="nil"/>
              <w:bottom w:val="single" w:sz="4" w:space="0" w:color="auto"/>
              <w:right w:val="nil"/>
            </w:tcBorders>
          </w:tcPr>
          <w:p w14:paraId="1FBF45ED" w14:textId="77777777" w:rsidR="003E2C3A" w:rsidRPr="003E2C3A" w:rsidRDefault="003E2C3A" w:rsidP="003E2C3A">
            <w:pPr>
              <w:ind w:left="0"/>
              <w:jc w:val="left"/>
              <w:rPr>
                <w:rFonts w:eastAsia="Times New Roman" w:cs="Times New Roman"/>
                <w:color w:val="auto"/>
                <w:sz w:val="24"/>
                <w:szCs w:val="24"/>
              </w:rPr>
            </w:pPr>
          </w:p>
        </w:tc>
        <w:tc>
          <w:tcPr>
            <w:tcW w:w="892" w:type="dxa"/>
            <w:gridSpan w:val="2"/>
            <w:tcBorders>
              <w:top w:val="nil"/>
              <w:left w:val="nil"/>
              <w:bottom w:val="nil"/>
              <w:right w:val="nil"/>
            </w:tcBorders>
          </w:tcPr>
          <w:p w14:paraId="07EA668C" w14:textId="77777777" w:rsidR="003E2C3A" w:rsidRPr="003E2C3A" w:rsidRDefault="003E2C3A" w:rsidP="003E2C3A">
            <w:pPr>
              <w:ind w:left="132"/>
              <w:jc w:val="left"/>
              <w:rPr>
                <w:rFonts w:eastAsia="Times New Roman" w:cs="Times New Roman"/>
                <w:color w:val="auto"/>
                <w:sz w:val="26"/>
              </w:rPr>
            </w:pPr>
          </w:p>
        </w:tc>
      </w:tr>
    </w:tbl>
    <w:p w14:paraId="570E838E" w14:textId="77777777" w:rsidR="003E2C3A" w:rsidRPr="003E2C3A" w:rsidRDefault="003E2C3A" w:rsidP="003E2C3A">
      <w:pPr>
        <w:tabs>
          <w:tab w:val="left" w:pos="5760"/>
        </w:tabs>
        <w:spacing w:line="216" w:lineRule="auto"/>
        <w:ind w:left="0"/>
        <w:jc w:val="left"/>
        <w:rPr>
          <w:rFonts w:eastAsia="Times New Roman" w:cs="Times New Roman"/>
          <w:bCs/>
          <w:color w:val="auto"/>
          <w:sz w:val="24"/>
          <w:szCs w:val="24"/>
        </w:rPr>
      </w:pPr>
    </w:p>
    <w:p w14:paraId="62D9CF93" w14:textId="77777777" w:rsidR="003E2C3A" w:rsidRPr="003E2C3A" w:rsidRDefault="003E2C3A" w:rsidP="003E2C3A">
      <w:pPr>
        <w:tabs>
          <w:tab w:val="left" w:pos="5760"/>
        </w:tabs>
        <w:spacing w:line="216" w:lineRule="auto"/>
        <w:ind w:left="0"/>
        <w:jc w:val="left"/>
        <w:rPr>
          <w:rFonts w:eastAsia="Times New Roman" w:cs="Times New Roman"/>
          <w:bCs/>
          <w:color w:val="auto"/>
          <w:sz w:val="24"/>
          <w:szCs w:val="24"/>
        </w:rPr>
      </w:pPr>
      <w:r w:rsidRPr="003E2C3A">
        <w:rPr>
          <w:rFonts w:eastAsia="Times New Roman" w:cs="Times New Roman"/>
          <w:bCs/>
          <w:color w:val="auto"/>
          <w:sz w:val="24"/>
          <w:szCs w:val="24"/>
        </w:rPr>
        <w:t xml:space="preserve">  О направлении акта</w:t>
      </w:r>
    </w:p>
    <w:p w14:paraId="053FA3AD" w14:textId="77777777" w:rsidR="003E2C3A" w:rsidRPr="003E2C3A" w:rsidRDefault="003E2C3A" w:rsidP="003E2C3A">
      <w:pPr>
        <w:tabs>
          <w:tab w:val="left" w:pos="5760"/>
        </w:tabs>
        <w:ind w:left="0"/>
        <w:jc w:val="both"/>
        <w:rPr>
          <w:rFonts w:eastAsia="Times New Roman" w:cs="Times New Roman"/>
          <w:b/>
          <w:bCs/>
          <w:color w:val="auto"/>
        </w:rPr>
      </w:pPr>
    </w:p>
    <w:p w14:paraId="7576CC62" w14:textId="77777777" w:rsidR="003E2C3A" w:rsidRPr="003E2C3A" w:rsidRDefault="003E2C3A" w:rsidP="003E2C3A">
      <w:pPr>
        <w:tabs>
          <w:tab w:val="left" w:pos="5760"/>
        </w:tabs>
        <w:ind w:left="0"/>
        <w:rPr>
          <w:rFonts w:eastAsia="Times New Roman" w:cs="Times New Roman"/>
          <w:b/>
          <w:bCs/>
          <w:color w:val="auto"/>
        </w:rPr>
      </w:pPr>
    </w:p>
    <w:p w14:paraId="698BAFB4" w14:textId="77777777" w:rsidR="003E2C3A" w:rsidRPr="003E2C3A" w:rsidRDefault="003E2C3A" w:rsidP="003E2C3A">
      <w:pPr>
        <w:ind w:left="0"/>
        <w:rPr>
          <w:rFonts w:eastAsia="Times New Roman" w:cs="Times New Roman"/>
          <w:color w:val="auto"/>
        </w:rPr>
      </w:pPr>
      <w:r w:rsidRPr="003E2C3A">
        <w:rPr>
          <w:rFonts w:eastAsia="Times New Roman" w:cs="Times New Roman"/>
          <w:color w:val="auto"/>
        </w:rPr>
        <w:t>Уважаемый (</w:t>
      </w:r>
      <w:proofErr w:type="spellStart"/>
      <w:r w:rsidRPr="003E2C3A">
        <w:rPr>
          <w:rFonts w:eastAsia="Times New Roman" w:cs="Times New Roman"/>
          <w:color w:val="auto"/>
        </w:rPr>
        <w:t>ая</w:t>
      </w:r>
      <w:proofErr w:type="spellEnd"/>
      <w:r w:rsidRPr="003E2C3A">
        <w:rPr>
          <w:rFonts w:eastAsia="Times New Roman" w:cs="Times New Roman"/>
          <w:color w:val="auto"/>
        </w:rPr>
        <w:t>) Имя Отчество!</w:t>
      </w:r>
    </w:p>
    <w:p w14:paraId="2EE08002" w14:textId="77777777" w:rsidR="003E2C3A" w:rsidRPr="003E2C3A" w:rsidRDefault="003E2C3A" w:rsidP="003E2C3A">
      <w:pPr>
        <w:ind w:left="0"/>
        <w:jc w:val="both"/>
        <w:rPr>
          <w:rFonts w:eastAsia="Times New Roman" w:cs="Times New Roman"/>
          <w:color w:val="auto"/>
        </w:rPr>
      </w:pPr>
    </w:p>
    <w:p w14:paraId="6B21AA95" w14:textId="65338173" w:rsidR="003E2C3A" w:rsidRDefault="003E2C3A" w:rsidP="003E2C3A">
      <w:pPr>
        <w:ind w:left="0"/>
        <w:jc w:val="both"/>
        <w:rPr>
          <w:rFonts w:eastAsia="Times New Roman" w:cs="Times New Roman"/>
          <w:color w:val="auto"/>
        </w:rPr>
      </w:pPr>
      <w:r w:rsidRPr="003E2C3A">
        <w:rPr>
          <w:rFonts w:eastAsia="Times New Roman" w:cs="Times New Roman"/>
          <w:color w:val="auto"/>
          <w:sz w:val="20"/>
          <w:szCs w:val="20"/>
        </w:rPr>
        <w:t xml:space="preserve">              </w:t>
      </w:r>
      <w:r w:rsidRPr="003E2C3A">
        <w:rPr>
          <w:rFonts w:eastAsia="Times New Roman" w:cs="Times New Roman"/>
          <w:color w:val="auto"/>
        </w:rPr>
        <w:t>В соответствии со статьей 12.1 Закона Чукотского автономного округа от 30 июня 1998 года № 36-ОЗ «О Счетной палате Чукотского автономного округа» направляю в Ваш адрес для ознакомления и подписания акт по результатам контрольного мероприятия «____________________________</w:t>
      </w:r>
      <w:r>
        <w:rPr>
          <w:rFonts w:eastAsia="Times New Roman" w:cs="Times New Roman"/>
          <w:color w:val="auto"/>
        </w:rPr>
        <w:t>___</w:t>
      </w:r>
    </w:p>
    <w:p w14:paraId="03FA129D" w14:textId="009D631E" w:rsidR="003E2C3A" w:rsidRPr="003E2C3A" w:rsidRDefault="003E2C3A" w:rsidP="003E2C3A">
      <w:pPr>
        <w:ind w:left="0"/>
        <w:jc w:val="both"/>
        <w:rPr>
          <w:rFonts w:eastAsia="Times New Roman" w:cs="Times New Roman"/>
          <w:color w:val="auto"/>
        </w:rPr>
      </w:pPr>
      <w:r>
        <w:rPr>
          <w:rFonts w:eastAsia="Times New Roman" w:cs="Times New Roman"/>
          <w:color w:val="auto"/>
        </w:rPr>
        <w:t>_________________________________________________________________».</w:t>
      </w:r>
    </w:p>
    <w:p w14:paraId="059A1895" w14:textId="77777777" w:rsidR="003E2C3A" w:rsidRPr="003E2C3A" w:rsidRDefault="003E2C3A" w:rsidP="003E2C3A">
      <w:pPr>
        <w:ind w:left="0"/>
        <w:rPr>
          <w:rFonts w:eastAsia="Times New Roman" w:cs="Times New Roman"/>
          <w:color w:val="auto"/>
          <w:sz w:val="20"/>
          <w:szCs w:val="20"/>
        </w:rPr>
      </w:pPr>
      <w:r w:rsidRPr="003E2C3A">
        <w:rPr>
          <w:rFonts w:eastAsia="Times New Roman" w:cs="Times New Roman"/>
          <w:color w:val="auto"/>
          <w:sz w:val="20"/>
          <w:szCs w:val="20"/>
        </w:rPr>
        <w:t>(наименование контрольного мероприятия)</w:t>
      </w:r>
    </w:p>
    <w:p w14:paraId="03ADC8C0" w14:textId="77777777" w:rsidR="003E2C3A" w:rsidRPr="003E2C3A" w:rsidRDefault="003E2C3A" w:rsidP="003E2C3A">
      <w:pPr>
        <w:ind w:left="0" w:firstLine="709"/>
        <w:jc w:val="both"/>
        <w:rPr>
          <w:rFonts w:eastAsia="Times New Roman" w:cs="Times New Roman"/>
          <w:color w:val="auto"/>
        </w:rPr>
      </w:pPr>
      <w:r w:rsidRPr="003E2C3A">
        <w:rPr>
          <w:rFonts w:eastAsia="Times New Roman" w:cs="Times New Roman"/>
          <w:color w:val="auto"/>
        </w:rPr>
        <w:t>Прошу ознакомиться с актом и вернуть подписанный экземпляр в адрес Счетной палаты Чукотского автономного округа.</w:t>
      </w:r>
    </w:p>
    <w:p w14:paraId="3CFB1F34" w14:textId="77777777" w:rsidR="003E2C3A" w:rsidRPr="003E2C3A" w:rsidRDefault="003E2C3A" w:rsidP="003E2C3A">
      <w:pPr>
        <w:ind w:left="0" w:firstLine="709"/>
        <w:jc w:val="both"/>
        <w:rPr>
          <w:rFonts w:eastAsia="Times New Roman" w:cs="Times New Roman"/>
          <w:color w:val="auto"/>
        </w:rPr>
      </w:pPr>
      <w:r w:rsidRPr="003E2C3A">
        <w:rPr>
          <w:rFonts w:eastAsia="Times New Roman" w:cs="Times New Roman"/>
          <w:color w:val="auto"/>
        </w:rPr>
        <w:t xml:space="preserve">При наличии пояснений и (или) замечаний к акту, прошу изложить в письменном виде и направить в Счетную палату Чукотского автономного округа </w:t>
      </w:r>
      <w:r w:rsidRPr="003E2C3A">
        <w:rPr>
          <w:rFonts w:eastAsia="Times New Roman" w:cs="Times New Roman"/>
          <w:color w:val="auto"/>
          <w:szCs w:val="20"/>
        </w:rPr>
        <w:t>в срок до пяти рабочих дней, со дня получения акта.</w:t>
      </w:r>
    </w:p>
    <w:p w14:paraId="08E8E33D" w14:textId="77777777" w:rsidR="003E2C3A" w:rsidRPr="003E2C3A" w:rsidRDefault="003E2C3A" w:rsidP="003E2C3A">
      <w:pPr>
        <w:ind w:left="0" w:firstLine="709"/>
        <w:jc w:val="both"/>
        <w:rPr>
          <w:rFonts w:eastAsia="Times New Roman" w:cs="Times New Roman"/>
          <w:color w:val="auto"/>
          <w:sz w:val="20"/>
          <w:szCs w:val="20"/>
        </w:rPr>
      </w:pPr>
    </w:p>
    <w:p w14:paraId="69624A5D" w14:textId="77777777" w:rsidR="003E2C3A" w:rsidRPr="003E2C3A" w:rsidRDefault="003E2C3A" w:rsidP="003E2C3A">
      <w:pPr>
        <w:ind w:left="0" w:firstLine="709"/>
        <w:jc w:val="both"/>
        <w:rPr>
          <w:rFonts w:eastAsia="Times New Roman" w:cs="Times New Roman"/>
          <w:color w:val="auto"/>
          <w:sz w:val="20"/>
          <w:szCs w:val="20"/>
        </w:rPr>
      </w:pPr>
    </w:p>
    <w:p w14:paraId="7ACBBC41" w14:textId="77777777" w:rsidR="003E2C3A" w:rsidRPr="003E2C3A" w:rsidRDefault="003E2C3A" w:rsidP="003E2C3A">
      <w:pPr>
        <w:spacing w:line="276" w:lineRule="auto"/>
        <w:ind w:left="0" w:firstLine="709"/>
        <w:jc w:val="both"/>
        <w:rPr>
          <w:rFonts w:eastAsia="Times New Roman" w:cs="Times New Roman"/>
          <w:color w:val="auto"/>
        </w:rPr>
      </w:pPr>
      <w:r w:rsidRPr="003E2C3A">
        <w:rPr>
          <w:rFonts w:eastAsia="Times New Roman" w:cs="Times New Roman"/>
          <w:color w:val="auto"/>
        </w:rPr>
        <w:t>Приложение: акт по результатам контрольного мероприятия на __ л. в 2 экз.</w:t>
      </w:r>
    </w:p>
    <w:p w14:paraId="75020E15" w14:textId="77777777" w:rsidR="003E2C3A" w:rsidRPr="003E2C3A" w:rsidRDefault="003E2C3A" w:rsidP="003E2C3A">
      <w:pPr>
        <w:spacing w:line="276" w:lineRule="auto"/>
        <w:ind w:left="0" w:firstLine="709"/>
        <w:jc w:val="both"/>
        <w:rPr>
          <w:rFonts w:eastAsia="Calibri" w:cs="Times New Roman"/>
          <w:color w:val="auto"/>
        </w:rPr>
      </w:pPr>
    </w:p>
    <w:p w14:paraId="6AE34139" w14:textId="77777777" w:rsidR="003E2C3A" w:rsidRPr="003E2C3A" w:rsidRDefault="003E2C3A" w:rsidP="003E2C3A">
      <w:pPr>
        <w:spacing w:line="276" w:lineRule="auto"/>
        <w:ind w:left="0" w:firstLine="709"/>
        <w:jc w:val="both"/>
        <w:rPr>
          <w:rFonts w:eastAsia="Calibri" w:cs="Times New Roman"/>
          <w:color w:val="auto"/>
        </w:rPr>
      </w:pPr>
    </w:p>
    <w:p w14:paraId="458617A6" w14:textId="4A07908B" w:rsidR="006C02FB" w:rsidRPr="00906A70" w:rsidRDefault="003E2C3A" w:rsidP="003E2C3A">
      <w:pPr>
        <w:tabs>
          <w:tab w:val="left" w:pos="6900"/>
        </w:tabs>
        <w:spacing w:line="276" w:lineRule="auto"/>
        <w:ind w:left="0" w:firstLine="708"/>
        <w:jc w:val="both"/>
        <w:rPr>
          <w:rFonts w:eastAsia="Times New Roman" w:cs="Times New Roman"/>
          <w:color w:val="auto"/>
          <w:sz w:val="26"/>
          <w:szCs w:val="26"/>
        </w:rPr>
      </w:pPr>
      <w:r w:rsidRPr="003E2C3A">
        <w:rPr>
          <w:rFonts w:eastAsia="Times New Roman" w:cs="Times New Roman"/>
          <w:color w:val="auto"/>
          <w:sz w:val="26"/>
          <w:szCs w:val="26"/>
        </w:rPr>
        <w:t xml:space="preserve">Аудитор                           </w:t>
      </w:r>
      <w:r w:rsidRPr="003E2C3A">
        <w:rPr>
          <w:rFonts w:eastAsia="Times New Roman" w:cs="Times New Roman"/>
          <w:i/>
          <w:color w:val="auto"/>
          <w:sz w:val="26"/>
          <w:szCs w:val="26"/>
        </w:rPr>
        <w:t>личная подпись</w:t>
      </w:r>
      <w:r w:rsidRPr="003E2C3A">
        <w:rPr>
          <w:rFonts w:eastAsia="Times New Roman" w:cs="Times New Roman"/>
          <w:color w:val="auto"/>
          <w:sz w:val="26"/>
          <w:szCs w:val="26"/>
        </w:rPr>
        <w:t xml:space="preserve">                   </w:t>
      </w:r>
      <w:r w:rsidR="00906A70">
        <w:rPr>
          <w:rFonts w:eastAsia="Times New Roman" w:cs="Times New Roman"/>
          <w:color w:val="auto"/>
          <w:sz w:val="26"/>
          <w:szCs w:val="26"/>
        </w:rPr>
        <w:t>и</w:t>
      </w:r>
      <w:r w:rsidRPr="003E2C3A">
        <w:rPr>
          <w:rFonts w:eastAsia="Times New Roman" w:cs="Times New Roman"/>
          <w:color w:val="auto"/>
          <w:sz w:val="26"/>
          <w:szCs w:val="26"/>
        </w:rPr>
        <w:t xml:space="preserve">нициалы и </w:t>
      </w:r>
      <w:r w:rsidR="00906A70">
        <w:rPr>
          <w:rFonts w:eastAsia="Times New Roman" w:cs="Times New Roman"/>
          <w:color w:val="auto"/>
          <w:sz w:val="26"/>
          <w:szCs w:val="26"/>
        </w:rPr>
        <w:t>ф</w:t>
      </w:r>
      <w:r w:rsidRPr="003E2C3A">
        <w:rPr>
          <w:rFonts w:eastAsia="Times New Roman" w:cs="Times New Roman"/>
          <w:color w:val="auto"/>
          <w:sz w:val="26"/>
          <w:szCs w:val="26"/>
        </w:rPr>
        <w:t>амилия</w:t>
      </w:r>
    </w:p>
    <w:p w14:paraId="0F264B4E" w14:textId="77777777" w:rsidR="003E2C3A" w:rsidRDefault="003E2C3A" w:rsidP="006C02FB">
      <w:pPr>
        <w:widowControl w:val="0"/>
        <w:autoSpaceDE w:val="0"/>
        <w:autoSpaceDN w:val="0"/>
        <w:adjustRightInd w:val="0"/>
        <w:jc w:val="right"/>
        <w:outlineLvl w:val="0"/>
        <w:rPr>
          <w:rFonts w:cs="Times New Roman"/>
          <w:color w:val="000000" w:themeColor="text1"/>
        </w:rPr>
      </w:pPr>
    </w:p>
    <w:p w14:paraId="070BA997" w14:textId="77777777" w:rsidR="003E2C3A" w:rsidRDefault="003E2C3A" w:rsidP="006C02FB">
      <w:pPr>
        <w:widowControl w:val="0"/>
        <w:autoSpaceDE w:val="0"/>
        <w:autoSpaceDN w:val="0"/>
        <w:adjustRightInd w:val="0"/>
        <w:jc w:val="right"/>
        <w:outlineLvl w:val="0"/>
        <w:rPr>
          <w:rFonts w:cs="Times New Roman"/>
          <w:color w:val="000000" w:themeColor="text1"/>
        </w:rPr>
      </w:pPr>
    </w:p>
    <w:p w14:paraId="6E136D7A" w14:textId="77777777" w:rsidR="003E2C3A" w:rsidRDefault="003E2C3A" w:rsidP="006C02FB">
      <w:pPr>
        <w:widowControl w:val="0"/>
        <w:autoSpaceDE w:val="0"/>
        <w:autoSpaceDN w:val="0"/>
        <w:adjustRightInd w:val="0"/>
        <w:jc w:val="right"/>
        <w:outlineLvl w:val="0"/>
        <w:rPr>
          <w:rFonts w:cs="Times New Roman"/>
          <w:color w:val="000000" w:themeColor="text1"/>
        </w:rPr>
      </w:pPr>
    </w:p>
    <w:p w14:paraId="1D1DC1CD" w14:textId="320D01AC"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3E2C3A">
        <w:rPr>
          <w:rFonts w:cs="Times New Roman"/>
          <w:color w:val="000000" w:themeColor="text1"/>
        </w:rPr>
        <w:t>8</w:t>
      </w:r>
    </w:p>
    <w:p w14:paraId="19A0A161" w14:textId="77777777" w:rsidR="006C02FB" w:rsidRPr="004F0666" w:rsidRDefault="006C02FB" w:rsidP="006C02FB">
      <w:pPr>
        <w:widowControl w:val="0"/>
        <w:autoSpaceDE w:val="0"/>
        <w:autoSpaceDN w:val="0"/>
        <w:adjustRightInd w:val="0"/>
        <w:jc w:val="both"/>
        <w:rPr>
          <w:rFonts w:cs="Times New Roman"/>
          <w:color w:val="000000" w:themeColor="text1"/>
        </w:rPr>
      </w:pPr>
    </w:p>
    <w:p w14:paraId="425BB9CA" w14:textId="77777777" w:rsidR="006C02FB" w:rsidRPr="004F0666" w:rsidRDefault="006C02FB" w:rsidP="006C02FB">
      <w:pPr>
        <w:widowControl w:val="0"/>
        <w:autoSpaceDE w:val="0"/>
        <w:autoSpaceDN w:val="0"/>
        <w:adjustRightInd w:val="0"/>
        <w:jc w:val="right"/>
        <w:rPr>
          <w:rFonts w:cs="Times New Roman"/>
          <w:color w:val="000000" w:themeColor="text1"/>
        </w:rPr>
      </w:pPr>
      <w:r w:rsidRPr="004F0666">
        <w:rPr>
          <w:rFonts w:cs="Times New Roman"/>
          <w:color w:val="000000" w:themeColor="text1"/>
        </w:rPr>
        <w:t>Приложение № 1</w:t>
      </w:r>
    </w:p>
    <w:p w14:paraId="53F35306" w14:textId="77777777" w:rsidR="006C02FB" w:rsidRPr="004F0666" w:rsidRDefault="006C02FB" w:rsidP="006C02FB">
      <w:pPr>
        <w:widowControl w:val="0"/>
        <w:autoSpaceDE w:val="0"/>
        <w:autoSpaceDN w:val="0"/>
        <w:adjustRightInd w:val="0"/>
        <w:jc w:val="right"/>
        <w:rPr>
          <w:rFonts w:cs="Times New Roman"/>
          <w:color w:val="000000" w:themeColor="text1"/>
        </w:rPr>
      </w:pPr>
      <w:r w:rsidRPr="004F0666">
        <w:rPr>
          <w:rFonts w:cs="Times New Roman"/>
          <w:color w:val="000000" w:themeColor="text1"/>
        </w:rPr>
        <w:t>к акту по результатам</w:t>
      </w:r>
    </w:p>
    <w:p w14:paraId="38C4E273" w14:textId="77777777" w:rsidR="006C02FB" w:rsidRPr="004F0666" w:rsidRDefault="006C02FB" w:rsidP="006C02FB">
      <w:pPr>
        <w:widowControl w:val="0"/>
        <w:autoSpaceDE w:val="0"/>
        <w:autoSpaceDN w:val="0"/>
        <w:adjustRightInd w:val="0"/>
        <w:jc w:val="right"/>
        <w:rPr>
          <w:rFonts w:cs="Times New Roman"/>
          <w:color w:val="000000" w:themeColor="text1"/>
        </w:rPr>
      </w:pPr>
      <w:r w:rsidRPr="004F0666">
        <w:rPr>
          <w:rFonts w:cs="Times New Roman"/>
          <w:color w:val="000000" w:themeColor="text1"/>
        </w:rPr>
        <w:t>контрольного мероприятия</w:t>
      </w:r>
    </w:p>
    <w:p w14:paraId="74302460" w14:textId="77777777" w:rsidR="006C02FB" w:rsidRPr="004F0666" w:rsidRDefault="006C02FB" w:rsidP="006C02FB">
      <w:pPr>
        <w:widowControl w:val="0"/>
        <w:autoSpaceDE w:val="0"/>
        <w:autoSpaceDN w:val="0"/>
        <w:adjustRightInd w:val="0"/>
        <w:jc w:val="right"/>
        <w:rPr>
          <w:rFonts w:cs="Times New Roman"/>
          <w:color w:val="000000" w:themeColor="text1"/>
        </w:rPr>
      </w:pPr>
      <w:r w:rsidRPr="004F0666">
        <w:rPr>
          <w:rFonts w:cs="Times New Roman"/>
          <w:color w:val="000000" w:themeColor="text1"/>
        </w:rPr>
        <w:t>от «_</w:t>
      </w:r>
      <w:proofErr w:type="gramStart"/>
      <w:r w:rsidRPr="004F0666">
        <w:rPr>
          <w:rFonts w:cs="Times New Roman"/>
          <w:color w:val="000000" w:themeColor="text1"/>
        </w:rPr>
        <w:t>_»_</w:t>
      </w:r>
      <w:proofErr w:type="gramEnd"/>
      <w:r w:rsidRPr="004F0666">
        <w:rPr>
          <w:rFonts w:cs="Times New Roman"/>
          <w:color w:val="000000" w:themeColor="text1"/>
        </w:rPr>
        <w:t>__________ 20__ г.</w:t>
      </w:r>
    </w:p>
    <w:p w14:paraId="75F06577" w14:textId="77777777" w:rsidR="006C02FB" w:rsidRPr="004F0666" w:rsidRDefault="006C02FB" w:rsidP="006C02FB">
      <w:pPr>
        <w:widowControl w:val="0"/>
        <w:autoSpaceDE w:val="0"/>
        <w:autoSpaceDN w:val="0"/>
        <w:adjustRightInd w:val="0"/>
        <w:jc w:val="both"/>
        <w:rPr>
          <w:rFonts w:cs="Times New Roman"/>
          <w:color w:val="000000" w:themeColor="text1"/>
        </w:rPr>
      </w:pPr>
    </w:p>
    <w:p w14:paraId="22718A55" w14:textId="77777777" w:rsidR="006C02FB" w:rsidRPr="004F0666" w:rsidRDefault="006C02FB" w:rsidP="006C02FB">
      <w:pPr>
        <w:widowControl w:val="0"/>
        <w:autoSpaceDE w:val="0"/>
        <w:autoSpaceDN w:val="0"/>
        <w:adjustRightInd w:val="0"/>
        <w:rPr>
          <w:rFonts w:cs="Times New Roman"/>
          <w:color w:val="000000" w:themeColor="text1"/>
        </w:rPr>
      </w:pPr>
      <w:bookmarkStart w:id="28" w:name="Par1083"/>
      <w:bookmarkEnd w:id="28"/>
    </w:p>
    <w:p w14:paraId="78D49B58" w14:textId="77777777" w:rsidR="006C02FB" w:rsidRPr="004F0666" w:rsidRDefault="006C02FB" w:rsidP="006C02FB">
      <w:pPr>
        <w:widowControl w:val="0"/>
        <w:autoSpaceDE w:val="0"/>
        <w:autoSpaceDN w:val="0"/>
        <w:adjustRightInd w:val="0"/>
        <w:rPr>
          <w:rFonts w:cs="Times New Roman"/>
          <w:color w:val="000000" w:themeColor="text1"/>
        </w:rPr>
      </w:pPr>
    </w:p>
    <w:p w14:paraId="0F586F37" w14:textId="77777777" w:rsidR="006C02FB" w:rsidRPr="004F0666" w:rsidRDefault="006C02FB" w:rsidP="006C02FB">
      <w:pPr>
        <w:widowControl w:val="0"/>
        <w:autoSpaceDE w:val="0"/>
        <w:autoSpaceDN w:val="0"/>
        <w:adjustRightInd w:val="0"/>
        <w:rPr>
          <w:rFonts w:cs="Times New Roman"/>
          <w:color w:val="000000" w:themeColor="text1"/>
        </w:rPr>
      </w:pPr>
      <w:r w:rsidRPr="004F0666">
        <w:rPr>
          <w:rFonts w:cs="Times New Roman"/>
          <w:color w:val="000000" w:themeColor="text1"/>
        </w:rPr>
        <w:t>ПЕРЕЧЕНЬ</w:t>
      </w:r>
    </w:p>
    <w:p w14:paraId="4EAF485A" w14:textId="77777777" w:rsidR="006C02FB" w:rsidRPr="004F0666" w:rsidRDefault="006C02FB" w:rsidP="006C02FB">
      <w:pPr>
        <w:widowControl w:val="0"/>
        <w:autoSpaceDE w:val="0"/>
        <w:autoSpaceDN w:val="0"/>
        <w:adjustRightInd w:val="0"/>
        <w:rPr>
          <w:rFonts w:cs="Times New Roman"/>
          <w:color w:val="000000" w:themeColor="text1"/>
        </w:rPr>
      </w:pPr>
      <w:r w:rsidRPr="004F0666">
        <w:rPr>
          <w:rFonts w:cs="Times New Roman"/>
          <w:color w:val="000000" w:themeColor="text1"/>
        </w:rPr>
        <w:t>законов и иных нормативных правовых актов, использованных</w:t>
      </w:r>
    </w:p>
    <w:p w14:paraId="35778774" w14:textId="77777777" w:rsidR="006C02FB" w:rsidRPr="004F0666" w:rsidRDefault="006C02FB" w:rsidP="006C02FB">
      <w:pPr>
        <w:widowControl w:val="0"/>
        <w:autoSpaceDE w:val="0"/>
        <w:autoSpaceDN w:val="0"/>
        <w:adjustRightInd w:val="0"/>
        <w:rPr>
          <w:rFonts w:cs="Times New Roman"/>
          <w:color w:val="000000" w:themeColor="text1"/>
        </w:rPr>
      </w:pPr>
      <w:r w:rsidRPr="004F0666">
        <w:rPr>
          <w:rFonts w:cs="Times New Roman"/>
          <w:color w:val="000000" w:themeColor="text1"/>
        </w:rPr>
        <w:t>в ходе контрольного мероприятия (при необходимости)</w:t>
      </w:r>
    </w:p>
    <w:p w14:paraId="4594300D" w14:textId="77777777" w:rsidR="006C02FB" w:rsidRPr="004F0666" w:rsidRDefault="006C02FB" w:rsidP="006C02FB">
      <w:pPr>
        <w:widowControl w:val="0"/>
        <w:autoSpaceDE w:val="0"/>
        <w:autoSpaceDN w:val="0"/>
        <w:adjustRightInd w:val="0"/>
        <w:rPr>
          <w:rFonts w:cs="Times New Roman"/>
          <w:color w:val="000000" w:themeColor="text1"/>
        </w:rPr>
      </w:pPr>
    </w:p>
    <w:p w14:paraId="6104446D" w14:textId="77777777" w:rsidR="006C02FB" w:rsidRPr="004F0666" w:rsidRDefault="006C02FB" w:rsidP="006C02FB">
      <w:pPr>
        <w:widowControl w:val="0"/>
        <w:autoSpaceDE w:val="0"/>
        <w:autoSpaceDN w:val="0"/>
        <w:adjustRightInd w:val="0"/>
        <w:jc w:val="both"/>
        <w:rPr>
          <w:rFonts w:cs="Times New Roman"/>
          <w:color w:val="000000" w:themeColor="text1"/>
        </w:rPr>
      </w:pPr>
    </w:p>
    <w:tbl>
      <w:tblPr>
        <w:tblW w:w="9498" w:type="dxa"/>
        <w:tblInd w:w="-80" w:type="dxa"/>
        <w:tblLayout w:type="fixed"/>
        <w:tblCellMar>
          <w:top w:w="75" w:type="dxa"/>
          <w:left w:w="0" w:type="dxa"/>
          <w:bottom w:w="75" w:type="dxa"/>
          <w:right w:w="0" w:type="dxa"/>
        </w:tblCellMar>
        <w:tblLook w:val="0000" w:firstRow="0" w:lastRow="0" w:firstColumn="0" w:lastColumn="0" w:noHBand="0" w:noVBand="0"/>
      </w:tblPr>
      <w:tblGrid>
        <w:gridCol w:w="568"/>
        <w:gridCol w:w="8930"/>
      </w:tblGrid>
      <w:tr w:rsidR="006C02FB" w:rsidRPr="004F0666" w14:paraId="0F8FCFDB" w14:textId="77777777" w:rsidTr="006C02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20467" w14:textId="77777777" w:rsidR="006C02FB" w:rsidRPr="004F0666" w:rsidRDefault="006C02FB" w:rsidP="006C02FB">
            <w:pPr>
              <w:widowControl w:val="0"/>
              <w:autoSpaceDE w:val="0"/>
              <w:autoSpaceDN w:val="0"/>
              <w:adjustRightInd w:val="0"/>
              <w:ind w:left="-62" w:right="-28"/>
              <w:rPr>
                <w:rFonts w:cs="Times New Roman"/>
                <w:b/>
                <w:color w:val="000000" w:themeColor="text1"/>
                <w:sz w:val="24"/>
                <w:szCs w:val="24"/>
              </w:rPr>
            </w:pPr>
            <w:r w:rsidRPr="004F0666">
              <w:rPr>
                <w:rFonts w:cs="Times New Roman"/>
                <w:b/>
                <w:color w:val="000000" w:themeColor="text1"/>
                <w:sz w:val="24"/>
                <w:szCs w:val="24"/>
              </w:rPr>
              <w:t>N п/п</w:t>
            </w:r>
          </w:p>
        </w:tc>
        <w:tc>
          <w:tcPr>
            <w:tcW w:w="8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FD874" w14:textId="77777777" w:rsidR="006C02FB" w:rsidRPr="004F0666" w:rsidRDefault="006C02FB" w:rsidP="006C02FB">
            <w:pPr>
              <w:widowControl w:val="0"/>
              <w:autoSpaceDE w:val="0"/>
              <w:autoSpaceDN w:val="0"/>
              <w:adjustRightInd w:val="0"/>
              <w:rPr>
                <w:rFonts w:cs="Times New Roman"/>
                <w:b/>
                <w:color w:val="000000" w:themeColor="text1"/>
                <w:sz w:val="24"/>
                <w:szCs w:val="24"/>
              </w:rPr>
            </w:pPr>
            <w:r w:rsidRPr="004F0666">
              <w:rPr>
                <w:rFonts w:cs="Times New Roman"/>
                <w:b/>
                <w:color w:val="000000" w:themeColor="text1"/>
                <w:sz w:val="24"/>
                <w:szCs w:val="24"/>
              </w:rPr>
              <w:t>Название законов и иных нормативных правовых актов с указанием даты документа и номера</w:t>
            </w:r>
          </w:p>
        </w:tc>
      </w:tr>
      <w:tr w:rsidR="006C02FB" w:rsidRPr="004F0666" w14:paraId="4F5D62EE" w14:textId="77777777" w:rsidTr="006C02FB">
        <w:trPr>
          <w:trHeight w:val="531"/>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5C5C0" w14:textId="77777777" w:rsidR="006C02FB" w:rsidRPr="004F0666" w:rsidRDefault="006C02FB" w:rsidP="006C02FB">
            <w:pPr>
              <w:widowControl w:val="0"/>
              <w:autoSpaceDE w:val="0"/>
              <w:autoSpaceDN w:val="0"/>
              <w:adjustRightInd w:val="0"/>
              <w:rPr>
                <w:rFonts w:cs="Times New Roman"/>
                <w:b/>
                <w:color w:val="000000" w:themeColor="text1"/>
                <w:sz w:val="24"/>
                <w:szCs w:val="24"/>
              </w:rPr>
            </w:pPr>
            <w:r w:rsidRPr="004F0666">
              <w:rPr>
                <w:rFonts w:cs="Times New Roman"/>
                <w:b/>
                <w:color w:val="000000" w:themeColor="text1"/>
                <w:sz w:val="24"/>
                <w:szCs w:val="24"/>
              </w:rPr>
              <w:t>1</w:t>
            </w:r>
          </w:p>
        </w:tc>
        <w:tc>
          <w:tcPr>
            <w:tcW w:w="8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200B47" w14:textId="77777777" w:rsidR="006C02FB" w:rsidRPr="004F0666" w:rsidRDefault="006C02FB" w:rsidP="006C02FB">
            <w:pPr>
              <w:widowControl w:val="0"/>
              <w:autoSpaceDE w:val="0"/>
              <w:autoSpaceDN w:val="0"/>
              <w:adjustRightInd w:val="0"/>
              <w:rPr>
                <w:rFonts w:cs="Times New Roman"/>
                <w:b/>
                <w:color w:val="000000" w:themeColor="text1"/>
                <w:sz w:val="24"/>
                <w:szCs w:val="24"/>
              </w:rPr>
            </w:pPr>
            <w:r w:rsidRPr="004F0666">
              <w:rPr>
                <w:rFonts w:cs="Times New Roman"/>
                <w:b/>
                <w:color w:val="000000" w:themeColor="text1"/>
                <w:sz w:val="24"/>
                <w:szCs w:val="24"/>
              </w:rPr>
              <w:t>2</w:t>
            </w:r>
          </w:p>
        </w:tc>
      </w:tr>
      <w:tr w:rsidR="006C02FB" w:rsidRPr="004F0666" w14:paraId="52A5C537" w14:textId="77777777" w:rsidTr="006C02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930E2" w14:textId="77777777" w:rsidR="006C02FB" w:rsidRPr="004F0666" w:rsidRDefault="006C02FB" w:rsidP="006C02FB">
            <w:pPr>
              <w:widowControl w:val="0"/>
              <w:autoSpaceDE w:val="0"/>
              <w:autoSpaceDN w:val="0"/>
              <w:adjustRightInd w:val="0"/>
              <w:rPr>
                <w:rFonts w:cs="Times New Roman"/>
                <w:b/>
                <w:color w:val="000000" w:themeColor="text1"/>
                <w:sz w:val="24"/>
                <w:szCs w:val="24"/>
              </w:rPr>
            </w:pPr>
          </w:p>
        </w:tc>
        <w:tc>
          <w:tcPr>
            <w:tcW w:w="8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52193" w14:textId="77777777" w:rsidR="006C02FB" w:rsidRPr="004F0666" w:rsidRDefault="006C02FB" w:rsidP="006C02FB">
            <w:pPr>
              <w:widowControl w:val="0"/>
              <w:autoSpaceDE w:val="0"/>
              <w:autoSpaceDN w:val="0"/>
              <w:adjustRightInd w:val="0"/>
              <w:rPr>
                <w:rFonts w:cs="Times New Roman"/>
                <w:b/>
                <w:color w:val="000000" w:themeColor="text1"/>
                <w:sz w:val="24"/>
                <w:szCs w:val="24"/>
              </w:rPr>
            </w:pPr>
          </w:p>
        </w:tc>
      </w:tr>
      <w:tr w:rsidR="006C02FB" w:rsidRPr="004F0666" w14:paraId="50945F16" w14:textId="77777777" w:rsidTr="006C02FB">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8BAD64"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c>
          <w:tcPr>
            <w:tcW w:w="8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7AA12"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r>
    </w:tbl>
    <w:p w14:paraId="6710B412" w14:textId="77777777" w:rsidR="006C02FB" w:rsidRPr="004F0666" w:rsidRDefault="006C02FB" w:rsidP="006C02FB">
      <w:pPr>
        <w:widowControl w:val="0"/>
        <w:autoSpaceDE w:val="0"/>
        <w:autoSpaceDN w:val="0"/>
        <w:adjustRightInd w:val="0"/>
        <w:jc w:val="both"/>
        <w:rPr>
          <w:rFonts w:cs="Times New Roman"/>
          <w:color w:val="000000" w:themeColor="text1"/>
        </w:rPr>
      </w:pPr>
    </w:p>
    <w:p w14:paraId="06D8F1A8" w14:textId="77777777" w:rsidR="006C02FB" w:rsidRPr="004F0666" w:rsidRDefault="006C02FB" w:rsidP="006C02FB">
      <w:pPr>
        <w:widowControl w:val="0"/>
        <w:autoSpaceDE w:val="0"/>
        <w:autoSpaceDN w:val="0"/>
        <w:adjustRightInd w:val="0"/>
        <w:jc w:val="both"/>
        <w:rPr>
          <w:rFonts w:cs="Times New Roman"/>
          <w:color w:val="000000" w:themeColor="text1"/>
        </w:rPr>
      </w:pPr>
    </w:p>
    <w:p w14:paraId="4BBB68B6" w14:textId="77777777" w:rsidR="006C02FB" w:rsidRPr="004F0666" w:rsidRDefault="006C02FB" w:rsidP="006C02FB">
      <w:pPr>
        <w:widowControl w:val="0"/>
        <w:autoSpaceDE w:val="0"/>
        <w:autoSpaceDN w:val="0"/>
        <w:adjustRightInd w:val="0"/>
        <w:jc w:val="both"/>
        <w:rPr>
          <w:rFonts w:cs="Times New Roman"/>
          <w:color w:val="000000" w:themeColor="text1"/>
        </w:rPr>
      </w:pPr>
    </w:p>
    <w:p w14:paraId="6FACEE2C" w14:textId="77777777" w:rsidR="006C02FB" w:rsidRPr="004F0666" w:rsidRDefault="006C02FB" w:rsidP="006C02FB">
      <w:pPr>
        <w:widowControl w:val="0"/>
        <w:autoSpaceDE w:val="0"/>
        <w:autoSpaceDN w:val="0"/>
        <w:adjustRightInd w:val="0"/>
        <w:jc w:val="both"/>
        <w:rPr>
          <w:rFonts w:cs="Times New Roman"/>
          <w:color w:val="000000" w:themeColor="text1"/>
        </w:rPr>
      </w:pPr>
    </w:p>
    <w:p w14:paraId="583A08F1" w14:textId="77777777" w:rsidR="006C02FB" w:rsidRPr="004F0666" w:rsidRDefault="006C02FB" w:rsidP="006C02FB">
      <w:pPr>
        <w:widowControl w:val="0"/>
        <w:autoSpaceDE w:val="0"/>
        <w:autoSpaceDN w:val="0"/>
        <w:adjustRightInd w:val="0"/>
        <w:jc w:val="both"/>
        <w:rPr>
          <w:rFonts w:cs="Times New Roman"/>
          <w:color w:val="000000" w:themeColor="text1"/>
        </w:rPr>
      </w:pPr>
    </w:p>
    <w:p w14:paraId="4575E23D"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56750C16" w14:textId="567E45B9"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№1</w:t>
      </w:r>
      <w:r w:rsidR="003E2C3A">
        <w:rPr>
          <w:rFonts w:cs="Times New Roman"/>
          <w:color w:val="000000" w:themeColor="text1"/>
        </w:rPr>
        <w:t>9</w:t>
      </w:r>
    </w:p>
    <w:p w14:paraId="635D7E3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sz w:val="28"/>
          <w:szCs w:val="28"/>
        </w:rPr>
        <w:t>«_</w:t>
      </w:r>
      <w:proofErr w:type="gramStart"/>
      <w:r w:rsidRPr="004F0666">
        <w:rPr>
          <w:rFonts w:ascii="Times New Roman" w:hAnsi="Times New Roman" w:cs="Times New Roman"/>
          <w:color w:val="000000" w:themeColor="text1"/>
          <w:sz w:val="28"/>
          <w:szCs w:val="28"/>
        </w:rPr>
        <w:t>_»_</w:t>
      </w:r>
      <w:proofErr w:type="gramEnd"/>
      <w:r w:rsidRPr="004F0666">
        <w:rPr>
          <w:rFonts w:ascii="Times New Roman" w:hAnsi="Times New Roman" w:cs="Times New Roman"/>
          <w:color w:val="000000" w:themeColor="text1"/>
          <w:sz w:val="28"/>
          <w:szCs w:val="28"/>
        </w:rPr>
        <w:t xml:space="preserve">___________ 20__ г.                          </w:t>
      </w:r>
    </w:p>
    <w:p w14:paraId="14C0A043"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УТВЕРЖДАЮ</w:t>
      </w:r>
    </w:p>
    <w:p w14:paraId="3CD0E35C"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(указывается должность</w:t>
      </w:r>
    </w:p>
    <w:p w14:paraId="34AF2307"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члена Коллегии Счетной палаты)</w:t>
      </w:r>
    </w:p>
    <w:p w14:paraId="3DDF9EE2"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___________ инициалы и фамилия</w:t>
      </w:r>
    </w:p>
    <w:p w14:paraId="46DF07B0"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 ___________ 20__ г.</w:t>
      </w:r>
    </w:p>
    <w:p w14:paraId="7536BEA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503C2292"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bookmarkStart w:id="29" w:name="Par1117"/>
      <w:bookmarkEnd w:id="29"/>
    </w:p>
    <w:p w14:paraId="2E070D16"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5F8DDADC"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ЗАКЛЮЧЕНИЕ</w:t>
      </w:r>
    </w:p>
    <w:p w14:paraId="601209E7"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2F12D6E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на замечания (пояснения)</w:t>
      </w:r>
      <w:r w:rsidRPr="004F0666">
        <w:rPr>
          <w:rFonts w:ascii="Times New Roman" w:hAnsi="Times New Roman" w:cs="Times New Roman"/>
          <w:color w:val="000000" w:themeColor="text1"/>
        </w:rPr>
        <w:t>______________________________________________________________</w:t>
      </w:r>
    </w:p>
    <w:p w14:paraId="00CB6305"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(ответственное должностное лицо объекта контрольного мероприятия)</w:t>
      </w:r>
    </w:p>
    <w:p w14:paraId="15A2570A" w14:textId="77777777" w:rsidR="006C02FB" w:rsidRPr="004F0666" w:rsidRDefault="006C02FB" w:rsidP="006C02FB">
      <w:pPr>
        <w:pStyle w:val="ConsPlusNonformat"/>
        <w:jc w:val="center"/>
        <w:rPr>
          <w:rFonts w:ascii="Times New Roman" w:hAnsi="Times New Roman" w:cs="Times New Roman"/>
          <w:color w:val="000000" w:themeColor="text1"/>
        </w:rPr>
      </w:pPr>
    </w:p>
    <w:p w14:paraId="0FF1D22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к акту по результатам контрольного мероприятия</w:t>
      </w:r>
      <w:r w:rsidRPr="004F0666">
        <w:rPr>
          <w:rFonts w:ascii="Times New Roman" w:hAnsi="Times New Roman" w:cs="Times New Roman"/>
          <w:color w:val="000000" w:themeColor="text1"/>
        </w:rPr>
        <w:t xml:space="preserve"> «_______________________________»</w:t>
      </w:r>
    </w:p>
    <w:p w14:paraId="4B181E5C" w14:textId="77777777" w:rsidR="006C02FB" w:rsidRPr="004F0666" w:rsidRDefault="006C02FB" w:rsidP="006C02FB">
      <w:pPr>
        <w:pStyle w:val="ConsPlusNonformat"/>
        <w:jc w:val="right"/>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77519F19" w14:textId="77777777" w:rsidR="006C02FB" w:rsidRPr="004F0666" w:rsidRDefault="006C02FB" w:rsidP="006C02FB">
      <w:pPr>
        <w:widowControl w:val="0"/>
        <w:autoSpaceDE w:val="0"/>
        <w:autoSpaceDN w:val="0"/>
        <w:adjustRightInd w:val="0"/>
        <w:jc w:val="both"/>
        <w:rPr>
          <w:rFonts w:cs="Times New Roman"/>
          <w:color w:val="000000" w:themeColor="text1"/>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40"/>
        <w:gridCol w:w="2160"/>
        <w:gridCol w:w="3637"/>
      </w:tblGrid>
      <w:tr w:rsidR="006C02FB" w:rsidRPr="004F0666" w14:paraId="37CAB790" w14:textId="77777777" w:rsidTr="006C02FB">
        <w:trPr>
          <w:trHeight w:val="853"/>
        </w:trPr>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18B5B" w14:textId="77777777" w:rsidR="006C02FB" w:rsidRPr="004F0666" w:rsidRDefault="006C02FB" w:rsidP="006C02FB">
            <w:pPr>
              <w:widowControl w:val="0"/>
              <w:autoSpaceDE w:val="0"/>
              <w:autoSpaceDN w:val="0"/>
              <w:adjustRightInd w:val="0"/>
              <w:rPr>
                <w:rFonts w:cs="Times New Roman"/>
                <w:color w:val="000000" w:themeColor="text1"/>
                <w:sz w:val="24"/>
                <w:szCs w:val="24"/>
              </w:rPr>
            </w:pPr>
            <w:r w:rsidRPr="004F0666">
              <w:rPr>
                <w:rFonts w:cs="Times New Roman"/>
                <w:color w:val="000000" w:themeColor="text1"/>
                <w:sz w:val="24"/>
                <w:szCs w:val="24"/>
              </w:rPr>
              <w:t>Текст в акте по результатам контрольного мероприятия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BCC8C" w14:textId="77777777" w:rsidR="006C02FB" w:rsidRPr="004F0666" w:rsidRDefault="006C02FB" w:rsidP="006C02FB">
            <w:pPr>
              <w:widowControl w:val="0"/>
              <w:autoSpaceDE w:val="0"/>
              <w:autoSpaceDN w:val="0"/>
              <w:adjustRightInd w:val="0"/>
              <w:rPr>
                <w:rFonts w:cs="Times New Roman"/>
                <w:color w:val="000000" w:themeColor="text1"/>
                <w:sz w:val="24"/>
                <w:szCs w:val="24"/>
              </w:rPr>
            </w:pPr>
            <w:r w:rsidRPr="004F0666">
              <w:rPr>
                <w:rFonts w:cs="Times New Roman"/>
                <w:color w:val="000000" w:themeColor="text1"/>
                <w:sz w:val="24"/>
                <w:szCs w:val="24"/>
              </w:rPr>
              <w:t>Текст замечаний (пояснений)</w:t>
            </w: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2C9F6" w14:textId="77777777" w:rsidR="006C02FB" w:rsidRPr="004F0666" w:rsidRDefault="006C02FB" w:rsidP="006C02FB">
            <w:pPr>
              <w:widowControl w:val="0"/>
              <w:autoSpaceDE w:val="0"/>
              <w:autoSpaceDN w:val="0"/>
              <w:adjustRightInd w:val="0"/>
              <w:rPr>
                <w:rFonts w:cs="Times New Roman"/>
                <w:color w:val="000000" w:themeColor="text1"/>
                <w:sz w:val="24"/>
                <w:szCs w:val="24"/>
              </w:rPr>
            </w:pPr>
            <w:r w:rsidRPr="004F0666">
              <w:rPr>
                <w:rFonts w:cs="Times New Roman"/>
                <w:color w:val="000000" w:themeColor="text1"/>
                <w:sz w:val="24"/>
                <w:szCs w:val="24"/>
              </w:rPr>
              <w:t>Решение, принятое по итогам рассмотрения замечаний (пояснений)</w:t>
            </w:r>
          </w:p>
        </w:tc>
      </w:tr>
      <w:tr w:rsidR="006C02FB" w:rsidRPr="004F0666" w14:paraId="35FC26E4" w14:textId="77777777" w:rsidTr="006C02FB">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0E554"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9AB570"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F4F25"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r>
      <w:tr w:rsidR="006C02FB" w:rsidRPr="004F0666" w14:paraId="1A6D2670" w14:textId="77777777" w:rsidTr="006C02FB">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CDA9D"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B6E15"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c>
          <w:tcPr>
            <w:tcW w:w="3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0C8C" w14:textId="77777777" w:rsidR="006C02FB" w:rsidRPr="004F0666" w:rsidRDefault="006C02FB" w:rsidP="006C02FB">
            <w:pPr>
              <w:widowControl w:val="0"/>
              <w:autoSpaceDE w:val="0"/>
              <w:autoSpaceDN w:val="0"/>
              <w:adjustRightInd w:val="0"/>
              <w:rPr>
                <w:rFonts w:cs="Times New Roman"/>
                <w:color w:val="000000" w:themeColor="text1"/>
                <w:sz w:val="24"/>
                <w:szCs w:val="24"/>
              </w:rPr>
            </w:pPr>
          </w:p>
        </w:tc>
      </w:tr>
    </w:tbl>
    <w:p w14:paraId="6868466A" w14:textId="77777777" w:rsidR="006C02FB" w:rsidRPr="004F0666" w:rsidRDefault="006C02FB" w:rsidP="006C02FB">
      <w:pPr>
        <w:widowControl w:val="0"/>
        <w:autoSpaceDE w:val="0"/>
        <w:autoSpaceDN w:val="0"/>
        <w:adjustRightInd w:val="0"/>
        <w:jc w:val="both"/>
        <w:rPr>
          <w:rFonts w:cs="Times New Roman"/>
          <w:color w:val="000000" w:themeColor="text1"/>
        </w:rPr>
      </w:pPr>
    </w:p>
    <w:p w14:paraId="03624566" w14:textId="77777777" w:rsidR="006C02FB" w:rsidRPr="004F0666" w:rsidRDefault="006C02FB" w:rsidP="006C02FB">
      <w:pPr>
        <w:pStyle w:val="ConsPlusNonformat"/>
        <w:jc w:val="both"/>
        <w:rPr>
          <w:rFonts w:ascii="Times New Roman" w:hAnsi="Times New Roman" w:cs="Times New Roman"/>
          <w:color w:val="000000" w:themeColor="text1"/>
        </w:rPr>
      </w:pPr>
    </w:p>
    <w:p w14:paraId="6C0D1B51" w14:textId="77777777" w:rsidR="006C02FB" w:rsidRPr="004F0666" w:rsidRDefault="006C02FB" w:rsidP="006C02FB">
      <w:pPr>
        <w:pStyle w:val="ConsPlusNonformat"/>
        <w:jc w:val="both"/>
        <w:rPr>
          <w:rFonts w:ascii="Times New Roman" w:hAnsi="Times New Roman" w:cs="Times New Roman"/>
          <w:color w:val="000000" w:themeColor="text1"/>
        </w:rPr>
      </w:pPr>
    </w:p>
    <w:p w14:paraId="4DDDD448" w14:textId="77777777" w:rsidR="006C02FB" w:rsidRPr="004F0666" w:rsidRDefault="006C02FB" w:rsidP="006C02FB">
      <w:pPr>
        <w:pStyle w:val="ConsPlusNonformat"/>
        <w:jc w:val="both"/>
        <w:rPr>
          <w:rFonts w:ascii="Times New Roman" w:hAnsi="Times New Roman" w:cs="Times New Roman"/>
          <w:color w:val="000000" w:themeColor="text1"/>
        </w:rPr>
      </w:pPr>
    </w:p>
    <w:p w14:paraId="5225B0B0" w14:textId="77777777" w:rsidR="006C02FB" w:rsidRPr="004F0666" w:rsidRDefault="006C02FB" w:rsidP="006C02FB">
      <w:pPr>
        <w:pStyle w:val="ConsPlusNonformat"/>
        <w:jc w:val="both"/>
        <w:rPr>
          <w:rFonts w:ascii="Times New Roman" w:hAnsi="Times New Roman" w:cs="Times New Roman"/>
          <w:color w:val="000000" w:themeColor="text1"/>
        </w:rPr>
      </w:pPr>
    </w:p>
    <w:p w14:paraId="0AF8244F" w14:textId="77777777" w:rsidR="006C02FB" w:rsidRPr="004F0666" w:rsidRDefault="006C02FB" w:rsidP="006C02FB">
      <w:pPr>
        <w:pStyle w:val="ConsPlusNonformat"/>
        <w:jc w:val="both"/>
        <w:rPr>
          <w:rFonts w:ascii="Times New Roman" w:hAnsi="Times New Roman" w:cs="Times New Roman"/>
          <w:color w:val="000000" w:themeColor="text1"/>
        </w:rPr>
      </w:pPr>
    </w:p>
    <w:p w14:paraId="6C95B267" w14:textId="77777777" w:rsidR="006C02FB" w:rsidRPr="004F0666" w:rsidRDefault="006C02FB" w:rsidP="006C02FB">
      <w:pPr>
        <w:pStyle w:val="ConsPlusNonformat"/>
        <w:jc w:val="both"/>
        <w:rPr>
          <w:rFonts w:ascii="Times New Roman" w:hAnsi="Times New Roman" w:cs="Times New Roman"/>
          <w:color w:val="000000" w:themeColor="text1"/>
        </w:rPr>
      </w:pPr>
    </w:p>
    <w:p w14:paraId="45EA131A" w14:textId="77777777" w:rsidR="006C02FB" w:rsidRPr="004F0666" w:rsidRDefault="006C02FB" w:rsidP="006C02FB">
      <w:pPr>
        <w:pStyle w:val="ConsPlusNonformat"/>
        <w:jc w:val="both"/>
        <w:rPr>
          <w:rFonts w:ascii="Times New Roman" w:hAnsi="Times New Roman" w:cs="Times New Roman"/>
          <w:color w:val="000000" w:themeColor="text1"/>
        </w:rPr>
      </w:pPr>
    </w:p>
    <w:p w14:paraId="3FEBA5AF" w14:textId="77777777" w:rsidR="006C02FB" w:rsidRPr="004F0666" w:rsidRDefault="006C02FB" w:rsidP="006C02FB">
      <w:pPr>
        <w:pStyle w:val="ConsPlusNonformat"/>
        <w:jc w:val="both"/>
        <w:rPr>
          <w:rFonts w:ascii="Times New Roman" w:hAnsi="Times New Roman" w:cs="Times New Roman"/>
          <w:color w:val="000000" w:themeColor="text1"/>
        </w:rPr>
      </w:pPr>
    </w:p>
    <w:p w14:paraId="4E40113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Руководитель контрольного мероприятия</w:t>
      </w:r>
    </w:p>
    <w:p w14:paraId="0AE1B21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w:t>
      </w:r>
      <w:proofErr w:type="gramStart"/>
      <w:r w:rsidRPr="004F0666">
        <w:rPr>
          <w:rFonts w:ascii="Times New Roman" w:hAnsi="Times New Roman" w:cs="Times New Roman"/>
          <w:color w:val="000000" w:themeColor="text1"/>
          <w:sz w:val="24"/>
          <w:szCs w:val="24"/>
        </w:rPr>
        <w:t>должность)</w:t>
      </w:r>
      <w:r w:rsidRPr="004F0666">
        <w:rPr>
          <w:rFonts w:ascii="Times New Roman" w:hAnsi="Times New Roman" w:cs="Times New Roman"/>
          <w:color w:val="000000" w:themeColor="text1"/>
        </w:rPr>
        <w:t xml:space="preserve">   </w:t>
      </w:r>
      <w:proofErr w:type="gramEnd"/>
      <w:r w:rsidRPr="004F0666">
        <w:rPr>
          <w:rFonts w:ascii="Times New Roman" w:hAnsi="Times New Roman" w:cs="Times New Roman"/>
          <w:color w:val="000000" w:themeColor="text1"/>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0F790168" w14:textId="77777777" w:rsidR="006C02FB" w:rsidRPr="004F0666" w:rsidRDefault="006C02FB" w:rsidP="006C02FB">
      <w:pPr>
        <w:pStyle w:val="ConsPlusNonformat"/>
        <w:jc w:val="both"/>
        <w:rPr>
          <w:rFonts w:ascii="Times New Roman" w:hAnsi="Times New Roman" w:cs="Times New Roman"/>
          <w:color w:val="000000" w:themeColor="text1"/>
        </w:rPr>
      </w:pPr>
    </w:p>
    <w:p w14:paraId="3037B458" w14:textId="77777777" w:rsidR="006C02FB" w:rsidRPr="004F0666" w:rsidRDefault="006C02FB" w:rsidP="006C02FB">
      <w:pPr>
        <w:widowControl w:val="0"/>
        <w:autoSpaceDE w:val="0"/>
        <w:autoSpaceDN w:val="0"/>
        <w:adjustRightInd w:val="0"/>
        <w:jc w:val="both"/>
        <w:rPr>
          <w:rFonts w:cs="Times New Roman"/>
          <w:color w:val="000000" w:themeColor="text1"/>
        </w:rPr>
      </w:pPr>
    </w:p>
    <w:p w14:paraId="640E6B55" w14:textId="77777777" w:rsidR="006C02FB" w:rsidRPr="004F0666" w:rsidRDefault="006C02FB" w:rsidP="006C02FB">
      <w:pPr>
        <w:widowControl w:val="0"/>
        <w:autoSpaceDE w:val="0"/>
        <w:autoSpaceDN w:val="0"/>
        <w:adjustRightInd w:val="0"/>
        <w:jc w:val="both"/>
        <w:rPr>
          <w:rFonts w:cs="Times New Roman"/>
          <w:color w:val="000000" w:themeColor="text1"/>
        </w:rPr>
      </w:pPr>
    </w:p>
    <w:p w14:paraId="18389424" w14:textId="77777777" w:rsidR="006C02FB" w:rsidRPr="004F0666" w:rsidRDefault="006C02FB" w:rsidP="006C02FB">
      <w:pPr>
        <w:widowControl w:val="0"/>
        <w:autoSpaceDE w:val="0"/>
        <w:autoSpaceDN w:val="0"/>
        <w:adjustRightInd w:val="0"/>
        <w:jc w:val="both"/>
        <w:rPr>
          <w:rFonts w:cs="Times New Roman"/>
          <w:color w:val="000000" w:themeColor="text1"/>
        </w:rPr>
      </w:pPr>
    </w:p>
    <w:p w14:paraId="4D97F102" w14:textId="77777777" w:rsidR="006C02FB" w:rsidRPr="004F0666" w:rsidRDefault="006C02FB" w:rsidP="006C02FB">
      <w:pPr>
        <w:widowControl w:val="0"/>
        <w:autoSpaceDE w:val="0"/>
        <w:autoSpaceDN w:val="0"/>
        <w:adjustRightInd w:val="0"/>
        <w:jc w:val="both"/>
        <w:rPr>
          <w:rFonts w:cs="Times New Roman"/>
          <w:color w:val="000000" w:themeColor="text1"/>
        </w:rPr>
      </w:pPr>
    </w:p>
    <w:p w14:paraId="5905C1F3" w14:textId="77777777" w:rsidR="006C02FB" w:rsidRPr="004F0666" w:rsidRDefault="006C02FB" w:rsidP="006C02FB">
      <w:pPr>
        <w:widowControl w:val="0"/>
        <w:autoSpaceDE w:val="0"/>
        <w:autoSpaceDN w:val="0"/>
        <w:adjustRightInd w:val="0"/>
        <w:jc w:val="both"/>
        <w:rPr>
          <w:rFonts w:cs="Times New Roman"/>
          <w:color w:val="000000" w:themeColor="text1"/>
        </w:rPr>
      </w:pPr>
    </w:p>
    <w:p w14:paraId="4CEE7A84" w14:textId="77777777" w:rsidR="006C02FB" w:rsidRPr="004F0666" w:rsidRDefault="006C02FB" w:rsidP="006C02FB">
      <w:pPr>
        <w:rPr>
          <w:rFonts w:cs="Times New Roman"/>
          <w:color w:val="000000" w:themeColor="text1"/>
        </w:rPr>
      </w:pPr>
      <w:r w:rsidRPr="004F0666">
        <w:rPr>
          <w:rFonts w:cs="Times New Roman"/>
          <w:color w:val="000000" w:themeColor="text1"/>
        </w:rPr>
        <w:br w:type="page"/>
      </w:r>
    </w:p>
    <w:p w14:paraId="73DF01BA" w14:textId="0F44124F" w:rsidR="006C02FB" w:rsidRPr="004F0666" w:rsidRDefault="006C02FB" w:rsidP="006C02FB">
      <w:pPr>
        <w:jc w:val="right"/>
        <w:rPr>
          <w:rFonts w:cs="Times New Roman"/>
          <w:color w:val="000000" w:themeColor="text1"/>
        </w:rPr>
      </w:pPr>
      <w:r w:rsidRPr="004F0666">
        <w:rPr>
          <w:rFonts w:cs="Times New Roman"/>
          <w:color w:val="000000" w:themeColor="text1"/>
        </w:rPr>
        <w:lastRenderedPageBreak/>
        <w:t>Приложение №</w:t>
      </w:r>
      <w:r w:rsidR="003E2C3A">
        <w:rPr>
          <w:rFonts w:cs="Times New Roman"/>
          <w:color w:val="000000" w:themeColor="text1"/>
        </w:rPr>
        <w:t>20</w:t>
      </w:r>
    </w:p>
    <w:p w14:paraId="4D522C5D"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bookmarkStart w:id="30" w:name="Par1510"/>
      <w:bookmarkEnd w:id="30"/>
    </w:p>
    <w:p w14:paraId="647CC5EC"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ОТЧЕТ</w:t>
      </w:r>
    </w:p>
    <w:p w14:paraId="21C1DC48" w14:textId="77777777" w:rsidR="006C02FB" w:rsidRPr="004F0666" w:rsidRDefault="006C02FB" w:rsidP="006C02FB">
      <w:pPr>
        <w:pStyle w:val="ConsPlusNonformat"/>
        <w:jc w:val="center"/>
        <w:rPr>
          <w:rFonts w:ascii="Times New Roman" w:hAnsi="Times New Roman" w:cs="Times New Roman"/>
          <w:b/>
          <w:color w:val="000000" w:themeColor="text1"/>
          <w:sz w:val="28"/>
          <w:szCs w:val="28"/>
        </w:rPr>
      </w:pPr>
      <w:r w:rsidRPr="004F0666">
        <w:rPr>
          <w:rFonts w:ascii="Times New Roman" w:hAnsi="Times New Roman" w:cs="Times New Roman"/>
          <w:b/>
          <w:color w:val="000000" w:themeColor="text1"/>
          <w:sz w:val="28"/>
          <w:szCs w:val="28"/>
        </w:rPr>
        <w:t>о результатах контрольного мероприятия</w:t>
      </w:r>
    </w:p>
    <w:p w14:paraId="252C7F10" w14:textId="77777777" w:rsidR="006C02FB" w:rsidRPr="004F0666" w:rsidRDefault="006C02FB" w:rsidP="006C02FB">
      <w:pPr>
        <w:pStyle w:val="ConsPlusNonformat"/>
        <w:jc w:val="center"/>
        <w:rPr>
          <w:rFonts w:ascii="Times New Roman" w:hAnsi="Times New Roman" w:cs="Times New Roman"/>
          <w:color w:val="000000" w:themeColor="text1"/>
        </w:rPr>
      </w:pPr>
    </w:p>
    <w:p w14:paraId="3713588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rPr>
        <w:t>________________________________________________________</w:t>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r>
      <w:r w:rsidRPr="004F0666">
        <w:rPr>
          <w:rFonts w:ascii="Times New Roman" w:hAnsi="Times New Roman" w:cs="Times New Roman"/>
          <w:color w:val="000000" w:themeColor="text1"/>
        </w:rPr>
        <w:softHyphen/>
        <w:t>_______________________________</w:t>
      </w:r>
      <w:r w:rsidRPr="004F0666">
        <w:rPr>
          <w:rFonts w:ascii="Times New Roman" w:hAnsi="Times New Roman" w:cs="Times New Roman"/>
          <w:color w:val="000000" w:themeColor="text1"/>
          <w:sz w:val="28"/>
          <w:szCs w:val="28"/>
        </w:rPr>
        <w:t>»</w:t>
      </w:r>
    </w:p>
    <w:p w14:paraId="7C3863CC"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контрольного мероприятия)</w:t>
      </w:r>
    </w:p>
    <w:p w14:paraId="1A5975C2" w14:textId="77777777" w:rsidR="006C02FB" w:rsidRPr="004F0666" w:rsidRDefault="006C02FB" w:rsidP="006C02FB">
      <w:pPr>
        <w:pStyle w:val="ConsPlusNonformat"/>
        <w:jc w:val="both"/>
        <w:rPr>
          <w:rFonts w:ascii="Times New Roman" w:hAnsi="Times New Roman" w:cs="Times New Roman"/>
          <w:color w:val="000000" w:themeColor="text1"/>
        </w:rPr>
      </w:pPr>
    </w:p>
    <w:p w14:paraId="750755A3"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(утвержден Коллегией Счетной палаты Чукотского автономного округа</w:t>
      </w:r>
    </w:p>
    <w:p w14:paraId="356D36F7"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(протокол от ____________ 20__ г. №_____)</w:t>
      </w:r>
    </w:p>
    <w:p w14:paraId="39E2792C" w14:textId="77777777" w:rsidR="006C02FB" w:rsidRPr="004F0666" w:rsidRDefault="006C02FB" w:rsidP="006C02FB">
      <w:pPr>
        <w:pStyle w:val="ConsPlusNonformat"/>
        <w:jc w:val="both"/>
        <w:rPr>
          <w:rFonts w:ascii="Times New Roman" w:hAnsi="Times New Roman" w:cs="Times New Roman"/>
          <w:color w:val="000000" w:themeColor="text1"/>
        </w:rPr>
      </w:pPr>
    </w:p>
    <w:p w14:paraId="404F65DA" w14:textId="77777777" w:rsidR="006C02FB" w:rsidRPr="004F0666" w:rsidRDefault="006C02FB" w:rsidP="006C02FB">
      <w:pPr>
        <w:pStyle w:val="ConsPlusNonformat"/>
        <w:jc w:val="both"/>
        <w:rPr>
          <w:rFonts w:ascii="Times New Roman" w:hAnsi="Times New Roman" w:cs="Times New Roman"/>
          <w:color w:val="000000" w:themeColor="text1"/>
        </w:rPr>
      </w:pPr>
    </w:p>
    <w:p w14:paraId="4103200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 Основание для проведения контрольного мероприятия: ________________</w:t>
      </w:r>
    </w:p>
    <w:p w14:paraId="2FEFAEF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__________________________________________________________________</w:t>
      </w:r>
    </w:p>
    <w:p w14:paraId="19180317"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w:t>
      </w:r>
      <w:proofErr w:type="gramStart"/>
      <w:r w:rsidRPr="004F0666">
        <w:rPr>
          <w:rFonts w:ascii="Times New Roman" w:hAnsi="Times New Roman" w:cs="Times New Roman"/>
          <w:color w:val="000000" w:themeColor="text1"/>
        </w:rPr>
        <w:t>пункт  _</w:t>
      </w:r>
      <w:proofErr w:type="gramEnd"/>
      <w:r w:rsidRPr="004F0666">
        <w:rPr>
          <w:rFonts w:ascii="Times New Roman" w:hAnsi="Times New Roman" w:cs="Times New Roman"/>
          <w:color w:val="000000" w:themeColor="text1"/>
        </w:rPr>
        <w:t xml:space="preserve">___  Плана  работы  Счетной палаты Чукотского автономного округа на 20__год; </w:t>
      </w:r>
    </w:p>
    <w:p w14:paraId="493B362A" w14:textId="77777777" w:rsidR="006C02FB" w:rsidRPr="004F0666" w:rsidRDefault="006C02FB" w:rsidP="006C02FB">
      <w:pPr>
        <w:pStyle w:val="ConsPlusNonformat"/>
        <w:jc w:val="center"/>
        <w:rPr>
          <w:rFonts w:ascii="Times New Roman" w:hAnsi="Times New Roman" w:cs="Times New Roman"/>
          <w:color w:val="000000" w:themeColor="text1"/>
        </w:rPr>
      </w:pPr>
      <w:proofErr w:type="gramStart"/>
      <w:r w:rsidRPr="004F0666">
        <w:rPr>
          <w:rFonts w:ascii="Times New Roman" w:hAnsi="Times New Roman" w:cs="Times New Roman"/>
          <w:color w:val="000000" w:themeColor="text1"/>
        </w:rPr>
        <w:t>решение  Коллегии</w:t>
      </w:r>
      <w:proofErr w:type="gramEnd"/>
      <w:r w:rsidRPr="004F0666">
        <w:rPr>
          <w:rFonts w:ascii="Times New Roman" w:hAnsi="Times New Roman" w:cs="Times New Roman"/>
          <w:color w:val="000000" w:themeColor="text1"/>
        </w:rPr>
        <w:t xml:space="preserve">  Счетной  палаты  Чукотского автономного округа </w:t>
      </w:r>
    </w:p>
    <w:p w14:paraId="7F99B48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(протокол </w:t>
      </w:r>
      <w:proofErr w:type="gramStart"/>
      <w:r w:rsidRPr="004F0666">
        <w:rPr>
          <w:rFonts w:ascii="Times New Roman" w:hAnsi="Times New Roman" w:cs="Times New Roman"/>
          <w:color w:val="000000" w:themeColor="text1"/>
        </w:rPr>
        <w:t>заседания  от</w:t>
      </w:r>
      <w:proofErr w:type="gramEnd"/>
      <w:r w:rsidRPr="004F0666">
        <w:rPr>
          <w:rFonts w:ascii="Times New Roman" w:hAnsi="Times New Roman" w:cs="Times New Roman"/>
          <w:color w:val="000000" w:themeColor="text1"/>
        </w:rPr>
        <w:t xml:space="preserve">    «__»_______ 20__  г. №__)</w:t>
      </w:r>
    </w:p>
    <w:p w14:paraId="46B0C0D8"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05E2F1B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 Предмет контрольного мероприятия</w:t>
      </w:r>
      <w:r w:rsidRPr="004F0666">
        <w:rPr>
          <w:rFonts w:ascii="Times New Roman" w:hAnsi="Times New Roman" w:cs="Times New Roman"/>
          <w:color w:val="000000" w:themeColor="text1"/>
        </w:rPr>
        <w:t>: _____________________________________________.</w:t>
      </w:r>
    </w:p>
    <w:p w14:paraId="6E5FCBC0"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(из программы проведения контрольного мероприятия)</w:t>
      </w:r>
    </w:p>
    <w:p w14:paraId="6C186F85"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3. Цели контрольного мероприятия:</w:t>
      </w:r>
    </w:p>
    <w:p w14:paraId="007B3B6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w:t>
      </w:r>
      <w:proofErr w:type="gramStart"/>
      <w:r w:rsidRPr="004F0666">
        <w:rPr>
          <w:rFonts w:ascii="Times New Roman" w:hAnsi="Times New Roman" w:cs="Times New Roman"/>
          <w:color w:val="000000" w:themeColor="text1"/>
          <w:sz w:val="28"/>
          <w:szCs w:val="28"/>
        </w:rPr>
        <w:t>1.Цель</w:t>
      </w:r>
      <w:proofErr w:type="gramEnd"/>
      <w:r w:rsidRPr="004F0666">
        <w:rPr>
          <w:rFonts w:ascii="Times New Roman" w:hAnsi="Times New Roman" w:cs="Times New Roman"/>
          <w:color w:val="000000" w:themeColor="text1"/>
          <w:sz w:val="28"/>
          <w:szCs w:val="28"/>
        </w:rPr>
        <w:t xml:space="preserve"> 1 _________________________________________________________;</w:t>
      </w:r>
    </w:p>
    <w:p w14:paraId="12A1A7AC"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(формулировка цели)</w:t>
      </w:r>
    </w:p>
    <w:p w14:paraId="5EAA242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3.1.1. Вопросы: ____________________________________________________;</w:t>
      </w:r>
    </w:p>
    <w:p w14:paraId="40392FF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 xml:space="preserve">          (из программы проведения контрольного мероприятия)</w:t>
      </w:r>
    </w:p>
    <w:p w14:paraId="6CF1DF6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______________________________________________________.</w:t>
      </w:r>
    </w:p>
    <w:p w14:paraId="1614A05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3.1.2. Критерии оценки эффективности (в случае проведения аудита эффективности): ___________________________________________________;</w:t>
      </w:r>
    </w:p>
    <w:p w14:paraId="3057809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(определяются по каждой цели контрольного мероприятия)</w:t>
      </w:r>
    </w:p>
    <w:p w14:paraId="27EE1FE4" w14:textId="77777777" w:rsidR="006C02FB" w:rsidRPr="004F0666" w:rsidRDefault="006C02FB" w:rsidP="006C02FB">
      <w:pPr>
        <w:pStyle w:val="ConsPlusNonforma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 Цель 2. ________________________________________________________;</w:t>
      </w:r>
    </w:p>
    <w:p w14:paraId="754A364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(формулировка цели)</w:t>
      </w:r>
    </w:p>
    <w:p w14:paraId="3B115AC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3.2.1. Вопросы: ____________________________________________________;</w:t>
      </w:r>
    </w:p>
    <w:p w14:paraId="23D51AA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rPr>
        <w:t xml:space="preserve">                                </w:t>
      </w: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 xml:space="preserve">          (из программы проведения контрольного мероприятия)</w:t>
      </w:r>
    </w:p>
    <w:p w14:paraId="416C4AA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3.2.2. Критерии оценки эффективности (в случае проведения аудита эффективности): ___________________________________________________;</w:t>
      </w:r>
    </w:p>
    <w:p w14:paraId="7278447A"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(определяются по каждой цели контрольного мероприятия)</w:t>
      </w:r>
    </w:p>
    <w:p w14:paraId="0AE7E06E"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7C9982D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4. Объект (объекты) контрольного мероприятия:</w:t>
      </w:r>
      <w:r w:rsidRPr="004F0666">
        <w:rPr>
          <w:rFonts w:ascii="Times New Roman" w:hAnsi="Times New Roman" w:cs="Times New Roman"/>
          <w:color w:val="000000" w:themeColor="text1"/>
        </w:rPr>
        <w:t xml:space="preserve"> _________________________________</w:t>
      </w:r>
    </w:p>
    <w:p w14:paraId="283DA31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w:t>
      </w:r>
    </w:p>
    <w:p w14:paraId="5FA65E54"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rPr>
        <w:t>(полное наименование объекта (объектов)</w:t>
      </w:r>
      <w:r w:rsidRPr="004F0666">
        <w:rPr>
          <w:rFonts w:ascii="Times New Roman" w:hAnsi="Times New Roman" w:cs="Times New Roman"/>
          <w:color w:val="000000" w:themeColor="text1"/>
          <w:sz w:val="24"/>
          <w:szCs w:val="24"/>
        </w:rPr>
        <w:t xml:space="preserve"> </w:t>
      </w:r>
      <w:r w:rsidRPr="004F0666">
        <w:rPr>
          <w:rFonts w:ascii="Times New Roman" w:hAnsi="Times New Roman" w:cs="Times New Roman"/>
          <w:color w:val="000000" w:themeColor="text1"/>
        </w:rPr>
        <w:t>из программы проведения контрольного мероприятия)</w:t>
      </w:r>
    </w:p>
    <w:p w14:paraId="0C7DA678" w14:textId="77777777" w:rsidR="006C02FB" w:rsidRPr="004F0666" w:rsidRDefault="006C02FB" w:rsidP="006C02FB">
      <w:pPr>
        <w:pStyle w:val="ConsPlusNonformat"/>
        <w:jc w:val="center"/>
        <w:rPr>
          <w:rFonts w:ascii="Times New Roman" w:hAnsi="Times New Roman" w:cs="Times New Roman"/>
          <w:color w:val="000000" w:themeColor="text1"/>
          <w:sz w:val="6"/>
          <w:szCs w:val="6"/>
        </w:rPr>
      </w:pPr>
    </w:p>
    <w:p w14:paraId="4B67F6E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5. Проверяемый период деятельности:</w:t>
      </w:r>
      <w:r w:rsidRPr="004F0666">
        <w:rPr>
          <w:rFonts w:ascii="Times New Roman" w:hAnsi="Times New Roman" w:cs="Times New Roman"/>
          <w:color w:val="000000" w:themeColor="text1"/>
        </w:rPr>
        <w:t xml:space="preserve"> _____________________________________________.</w:t>
      </w:r>
    </w:p>
    <w:p w14:paraId="6E78B7D0" w14:textId="77777777" w:rsidR="006C02FB" w:rsidRPr="004F0666" w:rsidRDefault="006C02FB" w:rsidP="006C02FB">
      <w:pPr>
        <w:pStyle w:val="ConsPlusNonformat"/>
        <w:jc w:val="right"/>
        <w:rPr>
          <w:rFonts w:ascii="Times New Roman" w:hAnsi="Times New Roman" w:cs="Times New Roman"/>
          <w:color w:val="000000" w:themeColor="text1"/>
        </w:rPr>
      </w:pPr>
      <w:r w:rsidRPr="004F0666">
        <w:rPr>
          <w:rFonts w:ascii="Times New Roman" w:hAnsi="Times New Roman" w:cs="Times New Roman"/>
          <w:color w:val="000000" w:themeColor="text1"/>
        </w:rPr>
        <w:t>(указывается из программы проведения контрольного мероприятия</w:t>
      </w:r>
    </w:p>
    <w:p w14:paraId="28309EF9" w14:textId="77777777" w:rsidR="006C02FB" w:rsidRPr="004F0666" w:rsidRDefault="006C02FB" w:rsidP="006C02FB">
      <w:pPr>
        <w:pStyle w:val="ConsPlusNonformat"/>
        <w:tabs>
          <w:tab w:val="right" w:pos="9354"/>
        </w:tabs>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в случае его отсутствия в наименовании контрольного мероприятия)</w:t>
      </w:r>
      <w:r w:rsidRPr="004F0666">
        <w:rPr>
          <w:rFonts w:ascii="Times New Roman" w:hAnsi="Times New Roman" w:cs="Times New Roman"/>
          <w:color w:val="000000" w:themeColor="text1"/>
        </w:rPr>
        <w:tab/>
      </w:r>
    </w:p>
    <w:p w14:paraId="6C4F8C66"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42CA0C02"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5C3B726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6. Срок проведения контрольного мероприятия - с ____ по ____20__ г.</w:t>
      </w:r>
    </w:p>
    <w:p w14:paraId="6F9FE24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w:t>
      </w:r>
      <w:proofErr w:type="gramStart"/>
      <w:r w:rsidRPr="004F0666">
        <w:rPr>
          <w:rFonts w:ascii="Times New Roman" w:hAnsi="Times New Roman" w:cs="Times New Roman"/>
          <w:color w:val="000000" w:themeColor="text1"/>
        </w:rPr>
        <w:t>если  установленный</w:t>
      </w:r>
      <w:proofErr w:type="gramEnd"/>
      <w:r w:rsidRPr="004F0666">
        <w:rPr>
          <w:rFonts w:ascii="Times New Roman" w:hAnsi="Times New Roman" w:cs="Times New Roman"/>
          <w:color w:val="000000" w:themeColor="text1"/>
        </w:rPr>
        <w:t xml:space="preserve">  в  программе проведения контрольного  мероприятия  срок его проведения  изменялся  решением  Коллегии  Счетной  палаты,  то указывается измененный срок)</w:t>
      </w:r>
    </w:p>
    <w:p w14:paraId="63B8C556"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427764B6"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795F663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7.    Краткая   характеристика   проверяемой   сферы   формирования   и использования государственных средств и деятельности объектов проверки (при необходимости</w:t>
      </w:r>
      <w:r w:rsidRPr="004F0666">
        <w:rPr>
          <w:rFonts w:ascii="Times New Roman" w:hAnsi="Times New Roman" w:cs="Times New Roman"/>
          <w:color w:val="000000" w:themeColor="text1"/>
        </w:rPr>
        <w:t>) _________________________________________________________________.</w:t>
      </w:r>
    </w:p>
    <w:p w14:paraId="5BE24757"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12D7C753"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7B06722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1560215"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8. По результатам контрольного мероприятия установлено следующее.</w:t>
      </w:r>
    </w:p>
    <w:p w14:paraId="1B9AB739"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lastRenderedPageBreak/>
        <w:t>8.1. (Цель 1)</w:t>
      </w:r>
      <w:r w:rsidRPr="004F0666">
        <w:rPr>
          <w:rFonts w:ascii="Times New Roman" w:hAnsi="Times New Roman" w:cs="Times New Roman"/>
          <w:color w:val="000000" w:themeColor="text1"/>
          <w:sz w:val="24"/>
          <w:szCs w:val="24"/>
        </w:rPr>
        <w:t xml:space="preserve"> ______________________________________________________________;</w:t>
      </w:r>
    </w:p>
    <w:p w14:paraId="1973C62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8.2. (Цель 2)</w:t>
      </w:r>
      <w:r w:rsidRPr="004F0666">
        <w:rPr>
          <w:rFonts w:ascii="Times New Roman" w:hAnsi="Times New Roman" w:cs="Times New Roman"/>
          <w:color w:val="000000" w:themeColor="text1"/>
        </w:rPr>
        <w:t xml:space="preserve"> ________________________________________________________________________.</w:t>
      </w:r>
    </w:p>
    <w:p w14:paraId="09855B60"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(даются  заключения по каждой цели контрольного мероприятия, основанные на  материалах  актов  и  рабочей документации (в аудите эффективности – по результатам  сравнения  с  критериями  оценки  эффективности),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(или)  пункты  нормативных  правовых  актов, требования которых нарушены,  дается  оценка размера ущерба, причиненного государству (при его наличии)</w:t>
      </w:r>
    </w:p>
    <w:p w14:paraId="5C0F34DC"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4E6BC499"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9. Возражения или замечания руководителей объектов контрольного мероприятия на результаты контрольного мероприятия (при наличии</w:t>
      </w:r>
      <w:r w:rsidRPr="004F0666">
        <w:rPr>
          <w:rFonts w:ascii="Times New Roman" w:hAnsi="Times New Roman" w:cs="Times New Roman"/>
          <w:color w:val="000000" w:themeColor="text1"/>
        </w:rPr>
        <w:t xml:space="preserve">): </w:t>
      </w:r>
    </w:p>
    <w:p w14:paraId="1761F1E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___________________________________________________________________________________________.</w:t>
      </w:r>
    </w:p>
    <w:p w14:paraId="238A2055"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(указываются наличие или отсутствие </w:t>
      </w:r>
      <w:proofErr w:type="gramStart"/>
      <w:r w:rsidRPr="004F0666">
        <w:rPr>
          <w:rFonts w:ascii="Times New Roman" w:hAnsi="Times New Roman" w:cs="Times New Roman"/>
          <w:color w:val="000000" w:themeColor="text1"/>
        </w:rPr>
        <w:t>возражений</w:t>
      </w:r>
      <w:proofErr w:type="gramEnd"/>
      <w:r w:rsidRPr="004F0666">
        <w:rPr>
          <w:rFonts w:ascii="Times New Roman" w:hAnsi="Times New Roman" w:cs="Times New Roman"/>
          <w:color w:val="000000" w:themeColor="text1"/>
        </w:rPr>
        <w:t xml:space="preserve"> или замечаний руководителей объектов на результаты контрольного мероприятия, а также приводятся факты принятых или разработанных объектами контрольного мероприятия мер по устранению выявленных в ходе его проведения недостатков и нарушений</w:t>
      </w:r>
    </w:p>
    <w:p w14:paraId="0507288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при их наличии)</w:t>
      </w:r>
    </w:p>
    <w:p w14:paraId="7EABBAF4"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1D302E0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10. Выводы:</w:t>
      </w:r>
    </w:p>
    <w:p w14:paraId="5C61D6DF"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1.</w:t>
      </w:r>
      <w:r w:rsidRPr="004F0666">
        <w:rPr>
          <w:rFonts w:ascii="Times New Roman" w:hAnsi="Times New Roman" w:cs="Times New Roman"/>
          <w:color w:val="000000" w:themeColor="text1"/>
        </w:rPr>
        <w:t xml:space="preserve"> _______________________________________________________________________________________;</w:t>
      </w:r>
    </w:p>
    <w:p w14:paraId="307D022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rPr>
        <w:t xml:space="preserve"> ______________________________________________________________________________________.</w:t>
      </w:r>
    </w:p>
    <w:p w14:paraId="46C9580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(кратко   формулируются   </w:t>
      </w:r>
      <w:proofErr w:type="gramStart"/>
      <w:r w:rsidRPr="004F0666">
        <w:rPr>
          <w:rFonts w:ascii="Times New Roman" w:hAnsi="Times New Roman" w:cs="Times New Roman"/>
          <w:color w:val="000000" w:themeColor="text1"/>
        </w:rPr>
        <w:t>основные  итоги</w:t>
      </w:r>
      <w:proofErr w:type="gramEnd"/>
      <w:r w:rsidRPr="004F0666">
        <w:rPr>
          <w:rFonts w:ascii="Times New Roman" w:hAnsi="Times New Roman" w:cs="Times New Roman"/>
          <w:color w:val="000000" w:themeColor="text1"/>
        </w:rPr>
        <w:t xml:space="preserve">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при наличии, ущерба, причиненного государству, оценки его общего размера)</w:t>
      </w:r>
    </w:p>
    <w:p w14:paraId="35430306"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66D7C80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11. Предложения (рекомендации):</w:t>
      </w:r>
    </w:p>
    <w:p w14:paraId="7F21C65A"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1.</w:t>
      </w:r>
      <w:r w:rsidRPr="004F0666">
        <w:rPr>
          <w:rFonts w:ascii="Times New Roman" w:hAnsi="Times New Roman" w:cs="Times New Roman"/>
          <w:color w:val="000000" w:themeColor="text1"/>
          <w:sz w:val="24"/>
          <w:szCs w:val="24"/>
        </w:rPr>
        <w:t xml:space="preserve"> __________________________________________________________________________;</w:t>
      </w:r>
    </w:p>
    <w:p w14:paraId="4DC356AB"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rPr>
        <w:t xml:space="preserve"> _______________________________________________________________________________________.</w:t>
      </w:r>
    </w:p>
    <w:p w14:paraId="59E0AE3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(формулируются   предложения   </w:t>
      </w:r>
      <w:proofErr w:type="gramStart"/>
      <w:r w:rsidRPr="004F0666">
        <w:rPr>
          <w:rFonts w:ascii="Times New Roman" w:hAnsi="Times New Roman" w:cs="Times New Roman"/>
          <w:color w:val="000000" w:themeColor="text1"/>
        </w:rPr>
        <w:t>по  устранению</w:t>
      </w:r>
      <w:proofErr w:type="gramEnd"/>
      <w:r w:rsidRPr="004F0666">
        <w:rPr>
          <w:rFonts w:ascii="Times New Roman" w:hAnsi="Times New Roman" w:cs="Times New Roman"/>
          <w:color w:val="000000" w:themeColor="text1"/>
        </w:rPr>
        <w:t xml:space="preserve">  выявленных  нарушений  и недостатков,  возмещению  ущерба, привлечению к ответственности должностных лиц,  допустивших  нарушения,  и  другие  в  адрес  организаций  и  органов государственной   власти,   в   компетенции  которых  находится  реализация</w:t>
      </w:r>
    </w:p>
    <w:p w14:paraId="1B887ADB" w14:textId="77777777" w:rsidR="006C02FB" w:rsidRPr="004F0666" w:rsidRDefault="006C02FB" w:rsidP="006C02FB">
      <w:pPr>
        <w:pStyle w:val="ConsPlusNonformat"/>
        <w:jc w:val="center"/>
        <w:rPr>
          <w:rFonts w:ascii="Times New Roman" w:hAnsi="Times New Roman" w:cs="Times New Roman"/>
          <w:color w:val="000000" w:themeColor="text1"/>
        </w:rPr>
      </w:pPr>
      <w:proofErr w:type="gramStart"/>
      <w:r w:rsidRPr="004F0666">
        <w:rPr>
          <w:rFonts w:ascii="Times New Roman" w:hAnsi="Times New Roman" w:cs="Times New Roman"/>
          <w:color w:val="000000" w:themeColor="text1"/>
        </w:rPr>
        <w:t>указанных  предложений</w:t>
      </w:r>
      <w:proofErr w:type="gramEnd"/>
      <w:r w:rsidRPr="004F0666">
        <w:rPr>
          <w:rFonts w:ascii="Times New Roman" w:hAnsi="Times New Roman" w:cs="Times New Roman"/>
          <w:color w:val="000000" w:themeColor="text1"/>
        </w:rPr>
        <w:t>,  а  также предложения по направлению по результатам контрольного  мероприятия представлений, предписаний, информационных писем, обращений в правоохранительные органы)</w:t>
      </w:r>
    </w:p>
    <w:p w14:paraId="5DDDD53C"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224A490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Приложения: </w:t>
      </w:r>
    </w:p>
    <w:p w14:paraId="16E11A91"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1.</w:t>
      </w:r>
      <w:r w:rsidRPr="004F0666">
        <w:rPr>
          <w:rFonts w:ascii="Times New Roman" w:hAnsi="Times New Roman" w:cs="Times New Roman"/>
          <w:color w:val="000000" w:themeColor="text1"/>
          <w:sz w:val="24"/>
          <w:szCs w:val="24"/>
        </w:rPr>
        <w:t xml:space="preserve"> ___________________________________________________________________________;</w:t>
      </w:r>
    </w:p>
    <w:p w14:paraId="54C4F1E9"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sz w:val="24"/>
          <w:szCs w:val="24"/>
        </w:rPr>
        <w:t xml:space="preserve"> ___________________________________________________________________________.</w:t>
      </w:r>
    </w:p>
    <w:p w14:paraId="22814B31" w14:textId="77777777" w:rsidR="006C02FB" w:rsidRPr="004F0666" w:rsidRDefault="006C02FB" w:rsidP="006C02FB">
      <w:pPr>
        <w:pStyle w:val="ConsPlusNonformat"/>
        <w:jc w:val="center"/>
        <w:rPr>
          <w:rFonts w:ascii="Times New Roman" w:hAnsi="Times New Roman" w:cs="Times New Roman"/>
          <w:color w:val="000000" w:themeColor="text1"/>
        </w:rPr>
      </w:pPr>
    </w:p>
    <w:p w14:paraId="552E5E95" w14:textId="77777777" w:rsidR="006C02FB" w:rsidRPr="004F0666" w:rsidRDefault="006C02FB" w:rsidP="006C02FB">
      <w:pPr>
        <w:pStyle w:val="ConsPlusNonformat"/>
        <w:jc w:val="both"/>
        <w:rPr>
          <w:rFonts w:ascii="Times New Roman" w:hAnsi="Times New Roman" w:cs="Times New Roman"/>
          <w:color w:val="000000" w:themeColor="text1"/>
        </w:rPr>
      </w:pPr>
    </w:p>
    <w:p w14:paraId="6EEF546A" w14:textId="77777777" w:rsidR="006C02FB" w:rsidRPr="004F0666" w:rsidRDefault="006C02FB" w:rsidP="006C02FB">
      <w:pPr>
        <w:pStyle w:val="ConsPlusNonformat"/>
        <w:jc w:val="both"/>
        <w:rPr>
          <w:rFonts w:ascii="Times New Roman" w:hAnsi="Times New Roman" w:cs="Times New Roman"/>
          <w:color w:val="000000" w:themeColor="text1"/>
        </w:rPr>
      </w:pPr>
    </w:p>
    <w:p w14:paraId="6E8661FD" w14:textId="77777777" w:rsidR="006C02FB" w:rsidRPr="004F0666" w:rsidRDefault="006C02FB" w:rsidP="006C02FB">
      <w:pPr>
        <w:pStyle w:val="ConsPlusNonformat"/>
        <w:jc w:val="both"/>
        <w:rPr>
          <w:rFonts w:ascii="Times New Roman" w:hAnsi="Times New Roman" w:cs="Times New Roman"/>
          <w:color w:val="000000" w:themeColor="text1"/>
        </w:rPr>
      </w:pPr>
    </w:p>
    <w:p w14:paraId="346A0DF0" w14:textId="77777777" w:rsidR="006C02FB" w:rsidRPr="004F0666" w:rsidRDefault="006C02FB" w:rsidP="006C02FB">
      <w:pPr>
        <w:pStyle w:val="ConsPlusNonformat"/>
        <w:jc w:val="both"/>
        <w:rPr>
          <w:rFonts w:ascii="Times New Roman" w:hAnsi="Times New Roman" w:cs="Times New Roman"/>
          <w:color w:val="000000" w:themeColor="text1"/>
        </w:rPr>
      </w:pPr>
    </w:p>
    <w:p w14:paraId="63A580BC" w14:textId="77777777" w:rsidR="006C02FB" w:rsidRPr="004F0666" w:rsidRDefault="006C02FB" w:rsidP="006C02FB">
      <w:pPr>
        <w:pStyle w:val="ConsPlusNonformat"/>
        <w:jc w:val="both"/>
        <w:rPr>
          <w:rFonts w:ascii="Times New Roman" w:hAnsi="Times New Roman" w:cs="Times New Roman"/>
          <w:color w:val="000000" w:themeColor="text1"/>
        </w:rPr>
      </w:pPr>
    </w:p>
    <w:p w14:paraId="5F48904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7DD2CCED"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1B0C8C9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Заместитель Председателя</w:t>
      </w:r>
    </w:p>
    <w:p w14:paraId="4B7A7DA8"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3533791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Аудитор (</w:t>
      </w:r>
      <w:proofErr w:type="gramStart"/>
      <w:r w:rsidRPr="004F0666">
        <w:rPr>
          <w:rFonts w:ascii="Times New Roman" w:hAnsi="Times New Roman" w:cs="Times New Roman"/>
          <w:color w:val="000000" w:themeColor="text1"/>
          <w:sz w:val="28"/>
          <w:szCs w:val="28"/>
        </w:rPr>
        <w:t xml:space="preserve">аудиторы)   </w:t>
      </w:r>
      <w:proofErr w:type="gramEnd"/>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12B91FC8" w14:textId="77777777" w:rsidR="006C02FB" w:rsidRPr="004F0666" w:rsidRDefault="006C02FB" w:rsidP="006C02FB">
      <w:pPr>
        <w:pStyle w:val="ConsPlusNonformat"/>
        <w:jc w:val="both"/>
        <w:rPr>
          <w:rFonts w:ascii="Times New Roman" w:hAnsi="Times New Roman" w:cs="Times New Roman"/>
          <w:color w:val="000000" w:themeColor="text1"/>
        </w:rPr>
      </w:pPr>
    </w:p>
    <w:p w14:paraId="6304E683" w14:textId="77777777" w:rsidR="006C02FB" w:rsidRPr="004F0666" w:rsidRDefault="006C02FB" w:rsidP="006C02FB">
      <w:pPr>
        <w:widowControl w:val="0"/>
        <w:autoSpaceDE w:val="0"/>
        <w:autoSpaceDN w:val="0"/>
        <w:adjustRightInd w:val="0"/>
        <w:jc w:val="both"/>
        <w:rPr>
          <w:rFonts w:cs="Times New Roman"/>
          <w:color w:val="000000" w:themeColor="text1"/>
        </w:rPr>
      </w:pPr>
    </w:p>
    <w:p w14:paraId="4E0C2BE5" w14:textId="77777777" w:rsidR="006C02FB" w:rsidRPr="004F0666" w:rsidRDefault="006C02FB" w:rsidP="006C02FB">
      <w:pPr>
        <w:widowControl w:val="0"/>
        <w:autoSpaceDE w:val="0"/>
        <w:autoSpaceDN w:val="0"/>
        <w:adjustRightInd w:val="0"/>
        <w:jc w:val="both"/>
        <w:rPr>
          <w:rFonts w:cs="Times New Roman"/>
          <w:color w:val="000000" w:themeColor="text1"/>
        </w:rPr>
      </w:pPr>
    </w:p>
    <w:p w14:paraId="4B2B91C3" w14:textId="2B2A54E7" w:rsidR="004937CA" w:rsidRDefault="004937CA" w:rsidP="007E4979">
      <w:pPr>
        <w:ind w:left="0"/>
        <w:jc w:val="both"/>
        <w:rPr>
          <w:rFonts w:cs="Times New Roman"/>
          <w:color w:val="000000" w:themeColor="text1"/>
        </w:rPr>
      </w:pPr>
    </w:p>
    <w:p w14:paraId="1207F970" w14:textId="56F8F728" w:rsidR="007E4979" w:rsidRDefault="007E4979" w:rsidP="007E4979">
      <w:pPr>
        <w:ind w:left="0"/>
        <w:jc w:val="both"/>
        <w:rPr>
          <w:rFonts w:cs="Times New Roman"/>
          <w:color w:val="000000" w:themeColor="text1"/>
        </w:rPr>
      </w:pPr>
    </w:p>
    <w:p w14:paraId="282E9F96" w14:textId="04847105" w:rsidR="007E4979" w:rsidRDefault="007E4979" w:rsidP="007E4979">
      <w:pPr>
        <w:ind w:left="0"/>
        <w:jc w:val="both"/>
        <w:rPr>
          <w:rFonts w:cs="Times New Roman"/>
          <w:color w:val="000000" w:themeColor="text1"/>
        </w:rPr>
      </w:pPr>
    </w:p>
    <w:p w14:paraId="67F082C3" w14:textId="77777777" w:rsidR="007E4979" w:rsidRDefault="007E4979" w:rsidP="007E4979">
      <w:pPr>
        <w:ind w:left="0"/>
        <w:jc w:val="both"/>
        <w:rPr>
          <w:rFonts w:cs="Times New Roman"/>
          <w:color w:val="000000" w:themeColor="text1"/>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111"/>
      </w:tblGrid>
      <w:tr w:rsidR="004937CA" w:rsidRPr="004937CA" w14:paraId="32297DAE" w14:textId="77777777" w:rsidTr="003E2C3A">
        <w:trPr>
          <w:trHeight w:val="464"/>
        </w:trPr>
        <w:tc>
          <w:tcPr>
            <w:tcW w:w="5387" w:type="dxa"/>
            <w:tcBorders>
              <w:top w:val="nil"/>
              <w:left w:val="nil"/>
              <w:bottom w:val="nil"/>
              <w:right w:val="nil"/>
            </w:tcBorders>
          </w:tcPr>
          <w:p w14:paraId="6183BEC7" w14:textId="77777777" w:rsidR="004937CA" w:rsidRPr="004937CA" w:rsidRDefault="004937CA" w:rsidP="004937CA">
            <w:pPr>
              <w:ind w:left="-108"/>
              <w:jc w:val="left"/>
              <w:rPr>
                <w:rFonts w:eastAsia="Times New Roman" w:cs="Times New Roman"/>
              </w:rPr>
            </w:pPr>
            <w:bookmarkStart w:id="31" w:name="_Hlk95919732"/>
          </w:p>
        </w:tc>
        <w:tc>
          <w:tcPr>
            <w:tcW w:w="4111" w:type="dxa"/>
            <w:tcBorders>
              <w:top w:val="nil"/>
              <w:left w:val="nil"/>
              <w:bottom w:val="nil"/>
              <w:right w:val="nil"/>
            </w:tcBorders>
          </w:tcPr>
          <w:p w14:paraId="11D9BCE0" w14:textId="4363D1F3" w:rsidR="004937CA" w:rsidRPr="00906A70" w:rsidRDefault="004937CA" w:rsidP="004937CA">
            <w:pPr>
              <w:autoSpaceDE w:val="0"/>
              <w:autoSpaceDN w:val="0"/>
              <w:adjustRightInd w:val="0"/>
              <w:ind w:left="0"/>
              <w:jc w:val="right"/>
              <w:rPr>
                <w:rFonts w:eastAsia="Calibri" w:cs="Times New Roman"/>
                <w:color w:val="auto"/>
              </w:rPr>
            </w:pPr>
            <w:r w:rsidRPr="00906A70">
              <w:rPr>
                <w:rFonts w:eastAsia="Calibri" w:cs="Times New Roman"/>
                <w:color w:val="auto"/>
              </w:rPr>
              <w:t>Приложение №</w:t>
            </w:r>
            <w:r w:rsidR="00A81F20" w:rsidRPr="00906A70">
              <w:rPr>
                <w:rFonts w:eastAsia="Calibri" w:cs="Times New Roman"/>
                <w:color w:val="auto"/>
              </w:rPr>
              <w:t>2</w:t>
            </w:r>
            <w:r w:rsidR="003E2C3A" w:rsidRPr="00906A70">
              <w:rPr>
                <w:rFonts w:eastAsia="Calibri" w:cs="Times New Roman"/>
                <w:color w:val="auto"/>
              </w:rPr>
              <w:t>1</w:t>
            </w:r>
          </w:p>
          <w:p w14:paraId="261A449A" w14:textId="77777777" w:rsidR="004937CA" w:rsidRDefault="004937CA" w:rsidP="004937CA">
            <w:pPr>
              <w:autoSpaceDE w:val="0"/>
              <w:autoSpaceDN w:val="0"/>
              <w:adjustRightInd w:val="0"/>
              <w:ind w:left="0"/>
              <w:jc w:val="left"/>
              <w:rPr>
                <w:rFonts w:eastAsia="Calibri" w:cs="Times New Roman"/>
              </w:rPr>
            </w:pPr>
          </w:p>
          <w:p w14:paraId="163AC970" w14:textId="0BD283E3" w:rsidR="004937CA" w:rsidRPr="004937CA" w:rsidRDefault="004937CA" w:rsidP="00A621D8">
            <w:pPr>
              <w:autoSpaceDE w:val="0"/>
              <w:autoSpaceDN w:val="0"/>
              <w:adjustRightInd w:val="0"/>
              <w:ind w:left="0"/>
              <w:jc w:val="right"/>
              <w:rPr>
                <w:rFonts w:eastAsia="Calibri" w:cs="Times New Roman"/>
                <w:iCs/>
              </w:rPr>
            </w:pPr>
            <w:r w:rsidRPr="004937CA">
              <w:rPr>
                <w:rFonts w:eastAsia="Calibri" w:cs="Times New Roman"/>
              </w:rPr>
              <w:t xml:space="preserve">Председателю </w:t>
            </w:r>
            <w:r w:rsidRPr="004937CA">
              <w:rPr>
                <w:rFonts w:eastAsia="Calibri" w:cs="Times New Roman"/>
                <w:iCs/>
              </w:rPr>
              <w:t>Думы Чукотского автономного округа</w:t>
            </w:r>
          </w:p>
          <w:p w14:paraId="684E8BCD" w14:textId="61B071F4" w:rsidR="004937CA" w:rsidRPr="004937CA" w:rsidRDefault="004937CA" w:rsidP="00A621D8">
            <w:pPr>
              <w:widowControl w:val="0"/>
              <w:autoSpaceDE w:val="0"/>
              <w:autoSpaceDN w:val="0"/>
              <w:adjustRightInd w:val="0"/>
              <w:ind w:left="0"/>
              <w:jc w:val="right"/>
              <w:rPr>
                <w:rFonts w:eastAsia="Times New Roman" w:cs="Times New Roman"/>
                <w:i/>
              </w:rPr>
            </w:pPr>
            <w:r w:rsidRPr="004937CA">
              <w:rPr>
                <w:rFonts w:eastAsia="Times New Roman" w:cs="Times New Roman"/>
                <w:i/>
              </w:rPr>
              <w:t xml:space="preserve"> </w:t>
            </w:r>
          </w:p>
          <w:p w14:paraId="28562791" w14:textId="77777777" w:rsidR="004937CA" w:rsidRPr="004937CA" w:rsidRDefault="004937CA" w:rsidP="00A621D8">
            <w:pPr>
              <w:ind w:left="-23"/>
              <w:jc w:val="right"/>
              <w:rPr>
                <w:rFonts w:eastAsia="Times New Roman" w:cs="Times New Roman"/>
              </w:rPr>
            </w:pPr>
            <w:r w:rsidRPr="004937CA">
              <w:rPr>
                <w:rFonts w:eastAsia="Times New Roman" w:cs="Times New Roman"/>
              </w:rPr>
              <w:t>Губернатору Чукотского автономного округа</w:t>
            </w:r>
          </w:p>
          <w:p w14:paraId="0C38B554" w14:textId="77777777" w:rsidR="004937CA" w:rsidRPr="004937CA" w:rsidRDefault="004937CA" w:rsidP="00A621D8">
            <w:pPr>
              <w:ind w:left="-23"/>
              <w:jc w:val="right"/>
              <w:rPr>
                <w:rFonts w:eastAsia="Times New Roman" w:cs="Times New Roman"/>
                <w:sz w:val="16"/>
                <w:szCs w:val="16"/>
              </w:rPr>
            </w:pPr>
          </w:p>
          <w:p w14:paraId="76910E36" w14:textId="77777777" w:rsidR="004937CA" w:rsidRPr="004937CA" w:rsidRDefault="004937CA" w:rsidP="00A621D8">
            <w:pPr>
              <w:widowControl w:val="0"/>
              <w:autoSpaceDE w:val="0"/>
              <w:autoSpaceDN w:val="0"/>
              <w:adjustRightInd w:val="0"/>
              <w:ind w:left="0"/>
              <w:jc w:val="right"/>
              <w:rPr>
                <w:rFonts w:eastAsia="Times New Roman" w:cs="Times New Roman"/>
                <w:sz w:val="24"/>
                <w:szCs w:val="24"/>
              </w:rPr>
            </w:pPr>
            <w:r w:rsidRPr="004937CA">
              <w:rPr>
                <w:rFonts w:eastAsia="Times New Roman" w:cs="Times New Roman"/>
                <w:sz w:val="24"/>
                <w:szCs w:val="24"/>
              </w:rPr>
              <w:t>ИНИЦИАЛЫ И ФАМИЛИЯ</w:t>
            </w:r>
          </w:p>
          <w:p w14:paraId="35DB1E63" w14:textId="77777777" w:rsidR="004937CA" w:rsidRPr="004937CA" w:rsidRDefault="004937CA" w:rsidP="004937CA">
            <w:pPr>
              <w:ind w:left="-23"/>
              <w:jc w:val="left"/>
              <w:rPr>
                <w:rFonts w:eastAsia="Times New Roman" w:cs="Times New Roman"/>
              </w:rPr>
            </w:pPr>
          </w:p>
        </w:tc>
      </w:tr>
    </w:tbl>
    <w:p w14:paraId="7CC73B26" w14:textId="77777777" w:rsidR="004937CA" w:rsidRPr="004937CA" w:rsidRDefault="004937CA" w:rsidP="004937CA">
      <w:pPr>
        <w:overflowPunct w:val="0"/>
        <w:autoSpaceDE w:val="0"/>
        <w:autoSpaceDN w:val="0"/>
        <w:adjustRightInd w:val="0"/>
        <w:ind w:left="284"/>
        <w:textAlignment w:val="baseline"/>
        <w:rPr>
          <w:rFonts w:eastAsia="Times New Roman" w:cs="Times New Roman"/>
        </w:rPr>
      </w:pPr>
    </w:p>
    <w:p w14:paraId="023510D4" w14:textId="77777777" w:rsidR="004937CA" w:rsidRPr="004937CA" w:rsidRDefault="004937CA" w:rsidP="004937CA">
      <w:pPr>
        <w:overflowPunct w:val="0"/>
        <w:autoSpaceDE w:val="0"/>
        <w:autoSpaceDN w:val="0"/>
        <w:adjustRightInd w:val="0"/>
        <w:ind w:left="0"/>
        <w:textAlignment w:val="baseline"/>
        <w:rPr>
          <w:rFonts w:eastAsia="Times New Roman" w:cs="Times New Roman"/>
        </w:rPr>
      </w:pPr>
      <w:r w:rsidRPr="004937CA">
        <w:rPr>
          <w:rFonts w:eastAsia="Times New Roman" w:cs="Times New Roman"/>
        </w:rPr>
        <w:t>Уважаемый(</w:t>
      </w:r>
      <w:proofErr w:type="spellStart"/>
      <w:r w:rsidRPr="004937CA">
        <w:rPr>
          <w:rFonts w:eastAsia="Times New Roman" w:cs="Times New Roman"/>
        </w:rPr>
        <w:t>ая</w:t>
      </w:r>
      <w:proofErr w:type="spellEnd"/>
      <w:r w:rsidRPr="004937CA">
        <w:rPr>
          <w:rFonts w:eastAsia="Times New Roman" w:cs="Times New Roman"/>
        </w:rPr>
        <w:t xml:space="preserve">) </w:t>
      </w:r>
      <w:r w:rsidRPr="004937CA">
        <w:rPr>
          <w:rFonts w:eastAsia="Times New Roman" w:cs="Times New Roman"/>
          <w:i/>
        </w:rPr>
        <w:t>Имя Отчество</w:t>
      </w:r>
      <w:r w:rsidRPr="004937CA">
        <w:rPr>
          <w:rFonts w:eastAsia="Times New Roman" w:cs="Times New Roman"/>
        </w:rPr>
        <w:t>!</w:t>
      </w:r>
    </w:p>
    <w:p w14:paraId="48D33768" w14:textId="77777777" w:rsidR="004937CA" w:rsidRPr="004937CA" w:rsidRDefault="004937CA" w:rsidP="004937CA">
      <w:pPr>
        <w:ind w:left="284" w:right="-284"/>
        <w:jc w:val="left"/>
        <w:rPr>
          <w:rFonts w:eastAsia="Times New Roman" w:cs="Times New Roman"/>
          <w:sz w:val="24"/>
          <w:szCs w:val="24"/>
        </w:rPr>
      </w:pPr>
    </w:p>
    <w:p w14:paraId="6A0178EF" w14:textId="3B812545" w:rsidR="004937CA" w:rsidRDefault="004937CA" w:rsidP="004937CA">
      <w:pPr>
        <w:ind w:left="0" w:right="-62" w:firstLine="720"/>
        <w:jc w:val="both"/>
        <w:rPr>
          <w:rFonts w:eastAsia="Times New Roman" w:cs="Times New Roman"/>
          <w:sz w:val="22"/>
          <w:szCs w:val="24"/>
        </w:rPr>
      </w:pPr>
      <w:r w:rsidRPr="004937CA">
        <w:rPr>
          <w:rFonts w:eastAsia="Times New Roman" w:cs="Times New Roman"/>
        </w:rPr>
        <w:t xml:space="preserve">Счетная палата Чукотского автономного округа направляет отчет о результатах </w:t>
      </w:r>
      <w:r w:rsidR="00151EC6">
        <w:rPr>
          <w:rFonts w:eastAsia="Times New Roman" w:cs="Times New Roman"/>
        </w:rPr>
        <w:t>контрольного</w:t>
      </w:r>
      <w:r w:rsidRPr="004937CA">
        <w:rPr>
          <w:rFonts w:eastAsia="Times New Roman" w:cs="Times New Roman"/>
        </w:rPr>
        <w:t xml:space="preserve"> мероприятия </w:t>
      </w:r>
      <w:r w:rsidRPr="004937CA">
        <w:rPr>
          <w:rFonts w:eastAsia="Times New Roman" w:cs="Times New Roman"/>
          <w:sz w:val="24"/>
        </w:rPr>
        <w:t>«_</w:t>
      </w:r>
      <w:r w:rsidRPr="004937CA">
        <w:rPr>
          <w:rFonts w:eastAsia="Times New Roman" w:cs="Times New Roman"/>
          <w:sz w:val="22"/>
          <w:szCs w:val="24"/>
        </w:rPr>
        <w:t>_________________________</w:t>
      </w:r>
      <w:r w:rsidR="00151EC6">
        <w:rPr>
          <w:rFonts w:eastAsia="Times New Roman" w:cs="Times New Roman"/>
          <w:sz w:val="22"/>
          <w:szCs w:val="24"/>
        </w:rPr>
        <w:t>_______________</w:t>
      </w:r>
    </w:p>
    <w:p w14:paraId="647F892D" w14:textId="5693EDAA" w:rsidR="00151EC6" w:rsidRPr="004937CA" w:rsidRDefault="00151EC6" w:rsidP="00151EC6">
      <w:pPr>
        <w:ind w:left="0" w:right="-62"/>
        <w:jc w:val="both"/>
        <w:rPr>
          <w:rFonts w:eastAsia="Times New Roman" w:cs="Times New Roman"/>
          <w:sz w:val="22"/>
          <w:szCs w:val="24"/>
        </w:rPr>
      </w:pPr>
      <w:r>
        <w:rPr>
          <w:rFonts w:eastAsia="Times New Roman" w:cs="Times New Roman"/>
          <w:sz w:val="22"/>
          <w:szCs w:val="24"/>
        </w:rPr>
        <w:t>____________________________________________________________________________________».</w:t>
      </w:r>
    </w:p>
    <w:p w14:paraId="0E452021" w14:textId="0E5BF89A" w:rsidR="004937CA" w:rsidRPr="004937CA" w:rsidRDefault="004937CA" w:rsidP="00151EC6">
      <w:pPr>
        <w:ind w:left="0" w:right="-62"/>
        <w:rPr>
          <w:rFonts w:eastAsia="Times New Roman" w:cs="Times New Roman"/>
          <w:spacing w:val="-2"/>
          <w:sz w:val="20"/>
          <w:szCs w:val="20"/>
        </w:rPr>
      </w:pPr>
      <w:r w:rsidRPr="004937CA">
        <w:rPr>
          <w:rFonts w:eastAsia="Times New Roman" w:cs="Times New Roman"/>
          <w:iCs/>
          <w:sz w:val="20"/>
          <w:szCs w:val="20"/>
        </w:rPr>
        <w:t xml:space="preserve">(указывается наименование </w:t>
      </w:r>
      <w:r w:rsidR="00151EC6">
        <w:rPr>
          <w:rFonts w:eastAsia="Times New Roman" w:cs="Times New Roman"/>
          <w:iCs/>
          <w:sz w:val="20"/>
          <w:szCs w:val="20"/>
        </w:rPr>
        <w:t>контрольного</w:t>
      </w:r>
      <w:r w:rsidRPr="004937CA">
        <w:rPr>
          <w:rFonts w:eastAsia="Times New Roman" w:cs="Times New Roman"/>
          <w:iCs/>
          <w:sz w:val="20"/>
          <w:szCs w:val="20"/>
        </w:rPr>
        <w:t xml:space="preserve"> мероприятия)</w:t>
      </w:r>
    </w:p>
    <w:p w14:paraId="0CEE5BDF" w14:textId="77777777" w:rsidR="004937CA" w:rsidRPr="004937CA" w:rsidRDefault="004937CA" w:rsidP="004937CA">
      <w:pPr>
        <w:ind w:left="0" w:right="-62"/>
        <w:jc w:val="both"/>
        <w:rPr>
          <w:rFonts w:eastAsia="Times New Roman" w:cs="Times New Roman"/>
        </w:rPr>
      </w:pPr>
      <w:r w:rsidRPr="004937CA">
        <w:rPr>
          <w:rFonts w:eastAsia="Times New Roman" w:cs="Times New Roman"/>
        </w:rPr>
        <w:t>проведенного в соответствии с планом работы Счетной палаты Чукотского автономного округа на 20___ год.</w:t>
      </w:r>
    </w:p>
    <w:p w14:paraId="2F47313C" w14:textId="3E668131" w:rsidR="004937CA" w:rsidRPr="004937CA" w:rsidRDefault="004937CA" w:rsidP="004937CA">
      <w:pPr>
        <w:ind w:left="0" w:right="-62" w:firstLine="720"/>
        <w:jc w:val="both"/>
        <w:rPr>
          <w:rFonts w:eastAsia="Times New Roman" w:cs="Times New Roman"/>
        </w:rPr>
      </w:pPr>
      <w:r w:rsidRPr="004937CA">
        <w:rPr>
          <w:rFonts w:eastAsia="Times New Roman" w:cs="Times New Roman"/>
        </w:rPr>
        <w:t xml:space="preserve">Отчет о результатах </w:t>
      </w:r>
      <w:r w:rsidR="00151EC6">
        <w:rPr>
          <w:rFonts w:eastAsia="Times New Roman" w:cs="Times New Roman"/>
        </w:rPr>
        <w:t>контрольного</w:t>
      </w:r>
      <w:r w:rsidRPr="004937CA">
        <w:rPr>
          <w:rFonts w:eastAsia="Times New Roman" w:cs="Times New Roman"/>
        </w:rPr>
        <w:t xml:space="preserve"> мероприятия </w:t>
      </w:r>
      <w:r w:rsidRPr="004937CA">
        <w:rPr>
          <w:rFonts w:eastAsia="Times New Roman" w:cs="Times New Roman"/>
          <w:bCs/>
        </w:rPr>
        <w:t xml:space="preserve">утвержден Коллегией Счетной палаты Чукотского автономного округа </w:t>
      </w:r>
      <w:r w:rsidRPr="004937CA">
        <w:rPr>
          <w:rFonts w:eastAsia="Times New Roman" w:cs="Times New Roman"/>
        </w:rPr>
        <w:t>(протокол от_______20__ г. № __).</w:t>
      </w:r>
    </w:p>
    <w:p w14:paraId="59389F9D" w14:textId="2674F8B9" w:rsidR="004937CA" w:rsidRPr="004937CA" w:rsidRDefault="004937CA" w:rsidP="004937CA">
      <w:pPr>
        <w:autoSpaceDE w:val="0"/>
        <w:autoSpaceDN w:val="0"/>
        <w:adjustRightInd w:val="0"/>
        <w:ind w:left="0" w:firstLine="720"/>
        <w:jc w:val="both"/>
        <w:rPr>
          <w:rFonts w:eastAsia="Calibri" w:cs="Times New Roman"/>
        </w:rPr>
      </w:pPr>
      <w:r w:rsidRPr="004937CA">
        <w:rPr>
          <w:rFonts w:eastAsia="Calibri" w:cs="Times New Roman"/>
        </w:rPr>
        <w:t xml:space="preserve">По результатам </w:t>
      </w:r>
      <w:r w:rsidR="00151EC6">
        <w:rPr>
          <w:rFonts w:eastAsia="Calibri" w:cs="Times New Roman"/>
        </w:rPr>
        <w:t>контрольного</w:t>
      </w:r>
      <w:r w:rsidRPr="004937CA">
        <w:rPr>
          <w:rFonts w:eastAsia="Calibri" w:cs="Times New Roman"/>
        </w:rPr>
        <w:t xml:space="preserve"> мероприятия направлены</w:t>
      </w:r>
    </w:p>
    <w:p w14:paraId="6C503B8D" w14:textId="677C2A2A" w:rsidR="004937CA" w:rsidRPr="004937CA" w:rsidRDefault="004937CA" w:rsidP="004937CA">
      <w:pPr>
        <w:ind w:left="0" w:right="-62"/>
        <w:jc w:val="both"/>
        <w:rPr>
          <w:rFonts w:eastAsia="Times New Roman" w:cs="Times New Roman"/>
          <w:sz w:val="24"/>
        </w:rPr>
      </w:pPr>
      <w:r w:rsidRPr="004937CA">
        <w:rPr>
          <w:rFonts w:eastAsia="Times New Roman" w:cs="Times New Roman"/>
          <w:sz w:val="24"/>
        </w:rPr>
        <w:t>_____________________________________________________________________________.</w:t>
      </w:r>
    </w:p>
    <w:p w14:paraId="5D09712E" w14:textId="77777777" w:rsidR="004937CA" w:rsidRPr="004937CA" w:rsidRDefault="004937CA" w:rsidP="004937CA">
      <w:pPr>
        <w:ind w:left="0" w:right="-62"/>
        <w:jc w:val="both"/>
        <w:rPr>
          <w:rFonts w:eastAsia="Times New Roman" w:cs="Times New Roman"/>
          <w:iCs/>
          <w:sz w:val="20"/>
          <w:szCs w:val="20"/>
        </w:rPr>
      </w:pPr>
      <w:r w:rsidRPr="004937CA">
        <w:rPr>
          <w:rFonts w:eastAsia="Times New Roman" w:cs="Times New Roman"/>
          <w:iCs/>
          <w:sz w:val="22"/>
          <w:szCs w:val="24"/>
        </w:rPr>
        <w:t xml:space="preserve">                         (</w:t>
      </w:r>
      <w:r w:rsidRPr="004937CA">
        <w:rPr>
          <w:rFonts w:eastAsia="Times New Roman" w:cs="Times New Roman"/>
          <w:iCs/>
          <w:sz w:val="20"/>
          <w:szCs w:val="20"/>
        </w:rPr>
        <w:t xml:space="preserve">указываются информационные письма, представления, предписания, направленные </w:t>
      </w:r>
    </w:p>
    <w:p w14:paraId="4E47CD59" w14:textId="77777777" w:rsidR="004937CA" w:rsidRPr="004937CA" w:rsidRDefault="004937CA" w:rsidP="004937CA">
      <w:pPr>
        <w:ind w:left="0" w:right="-62"/>
        <w:jc w:val="both"/>
        <w:rPr>
          <w:rFonts w:eastAsia="Times New Roman" w:cs="Times New Roman"/>
          <w:iCs/>
          <w:sz w:val="20"/>
          <w:szCs w:val="20"/>
        </w:rPr>
      </w:pPr>
      <w:r w:rsidRPr="004937CA">
        <w:rPr>
          <w:rFonts w:eastAsia="Times New Roman" w:cs="Times New Roman"/>
          <w:iCs/>
          <w:sz w:val="20"/>
          <w:szCs w:val="20"/>
        </w:rPr>
        <w:t xml:space="preserve">                        по решению Коллегии Счетной палаты </w:t>
      </w:r>
      <w:r w:rsidRPr="004937CA">
        <w:rPr>
          <w:rFonts w:eastAsia="Times New Roman" w:cs="Times New Roman"/>
          <w:sz w:val="20"/>
          <w:szCs w:val="20"/>
        </w:rPr>
        <w:t>Чукотского автономного округа</w:t>
      </w:r>
      <w:r w:rsidRPr="004937CA">
        <w:rPr>
          <w:rFonts w:eastAsia="Times New Roman" w:cs="Times New Roman"/>
          <w:iCs/>
          <w:sz w:val="20"/>
          <w:szCs w:val="20"/>
        </w:rPr>
        <w:t xml:space="preserve"> (при их наличии)</w:t>
      </w:r>
    </w:p>
    <w:p w14:paraId="339DAECB" w14:textId="234ABEE8" w:rsidR="004937CA" w:rsidRPr="004937CA" w:rsidRDefault="004937CA" w:rsidP="004937CA">
      <w:pPr>
        <w:ind w:left="0" w:right="-62" w:firstLine="720"/>
        <w:jc w:val="both"/>
        <w:rPr>
          <w:rFonts w:eastAsia="Times New Roman" w:cs="Times New Roman"/>
        </w:rPr>
      </w:pPr>
      <w:r w:rsidRPr="004937CA">
        <w:rPr>
          <w:rFonts w:eastAsia="Times New Roman" w:cs="Times New Roman"/>
        </w:rPr>
        <w:t xml:space="preserve">В ходе </w:t>
      </w:r>
      <w:r w:rsidR="00151EC6">
        <w:rPr>
          <w:rFonts w:eastAsia="Times New Roman" w:cs="Times New Roman"/>
        </w:rPr>
        <w:t>контрольного</w:t>
      </w:r>
      <w:r w:rsidRPr="004937CA">
        <w:rPr>
          <w:rFonts w:eastAsia="Times New Roman" w:cs="Times New Roman"/>
        </w:rPr>
        <w:t xml:space="preserve"> мероприятия выявлена необходимость совершенствования законодательства Чукотского автономного округа __________________________________________________________________</w:t>
      </w:r>
      <w:r w:rsidRPr="004937CA">
        <w:rPr>
          <w:rFonts w:eastAsia="Times New Roman" w:cs="Times New Roman"/>
          <w:vertAlign w:val="superscript"/>
        </w:rPr>
        <w:footnoteReference w:id="1"/>
      </w:r>
      <w:r w:rsidRPr="004937CA">
        <w:rPr>
          <w:rFonts w:eastAsia="Times New Roman" w:cs="Times New Roman"/>
        </w:rPr>
        <w:t>.</w:t>
      </w:r>
    </w:p>
    <w:p w14:paraId="434764F5" w14:textId="77777777" w:rsidR="004937CA" w:rsidRPr="004937CA" w:rsidRDefault="004937CA" w:rsidP="004937CA">
      <w:pPr>
        <w:ind w:left="0" w:right="-62" w:firstLine="720"/>
        <w:jc w:val="both"/>
        <w:rPr>
          <w:rFonts w:eastAsia="Times New Roman" w:cs="Times New Roman"/>
          <w:iCs/>
          <w:sz w:val="20"/>
          <w:szCs w:val="20"/>
        </w:rPr>
      </w:pPr>
      <w:r w:rsidRPr="004937CA">
        <w:rPr>
          <w:rFonts w:eastAsia="Times New Roman" w:cs="Times New Roman"/>
          <w:iCs/>
          <w:sz w:val="20"/>
          <w:szCs w:val="20"/>
        </w:rPr>
        <w:t xml:space="preserve">                               (указываются соответствующие отраслевые законодательные акты)</w:t>
      </w:r>
    </w:p>
    <w:p w14:paraId="24F8E239" w14:textId="3CDE9CD1" w:rsidR="004937CA" w:rsidRPr="004937CA" w:rsidRDefault="004937CA" w:rsidP="004937CA">
      <w:pPr>
        <w:ind w:left="0" w:right="-62" w:firstLine="720"/>
        <w:jc w:val="both"/>
        <w:rPr>
          <w:rFonts w:eastAsia="Times New Roman" w:cs="Times New Roman"/>
        </w:rPr>
      </w:pPr>
      <w:r w:rsidRPr="004937CA">
        <w:rPr>
          <w:rFonts w:eastAsia="Times New Roman" w:cs="Times New Roman"/>
        </w:rPr>
        <w:t>Информируем</w:t>
      </w:r>
      <w:r>
        <w:rPr>
          <w:rFonts w:eastAsia="Times New Roman" w:cs="Times New Roman"/>
        </w:rPr>
        <w:t> </w:t>
      </w:r>
      <w:r w:rsidRPr="004937CA">
        <w:rPr>
          <w:rFonts w:eastAsia="Times New Roman" w:cs="Times New Roman"/>
        </w:rPr>
        <w:t>Вас</w:t>
      </w:r>
      <w:r>
        <w:rPr>
          <w:rFonts w:eastAsia="Times New Roman" w:cs="Times New Roman"/>
        </w:rPr>
        <w:t> </w:t>
      </w:r>
      <w:r w:rsidRPr="004937CA">
        <w:rPr>
          <w:rFonts w:eastAsia="Times New Roman" w:cs="Times New Roman"/>
        </w:rPr>
        <w:t>о</w:t>
      </w:r>
      <w:r>
        <w:rPr>
          <w:rFonts w:eastAsia="Times New Roman" w:cs="Times New Roman"/>
        </w:rPr>
        <w:t> </w:t>
      </w:r>
      <w:r w:rsidRPr="004937CA">
        <w:rPr>
          <w:rFonts w:eastAsia="Times New Roman" w:cs="Times New Roman"/>
        </w:rPr>
        <w:t>том,</w:t>
      </w:r>
      <w:r>
        <w:rPr>
          <w:rFonts w:eastAsia="Times New Roman" w:cs="Times New Roman"/>
        </w:rPr>
        <w:t> </w:t>
      </w:r>
      <w:r w:rsidRPr="004937CA">
        <w:rPr>
          <w:rFonts w:eastAsia="Times New Roman" w:cs="Times New Roman"/>
        </w:rPr>
        <w:t>что</w:t>
      </w:r>
      <w:r>
        <w:rPr>
          <w:rFonts w:eastAsia="Times New Roman" w:cs="Times New Roman"/>
        </w:rPr>
        <w:t> </w:t>
      </w:r>
      <w:r w:rsidRPr="004937CA">
        <w:rPr>
          <w:rFonts w:eastAsia="Times New Roman" w:cs="Times New Roman"/>
        </w:rPr>
        <w:t>в</w:t>
      </w:r>
      <w:r>
        <w:rPr>
          <w:rFonts w:eastAsia="Times New Roman" w:cs="Times New Roman"/>
        </w:rPr>
        <w:t xml:space="preserve"> </w:t>
      </w:r>
      <w:r w:rsidRPr="004937CA">
        <w:rPr>
          <w:rFonts w:eastAsia="Times New Roman" w:cs="Times New Roman"/>
        </w:rPr>
        <w:t>___________</w:t>
      </w:r>
      <w:r>
        <w:rPr>
          <w:rFonts w:eastAsia="Times New Roman" w:cs="Times New Roman"/>
        </w:rPr>
        <w:t>_</w:t>
      </w:r>
      <w:r w:rsidRPr="004937CA">
        <w:rPr>
          <w:rFonts w:eastAsia="Times New Roman" w:cs="Times New Roman"/>
        </w:rPr>
        <w:t>_направлены</w:t>
      </w:r>
      <w:r>
        <w:rPr>
          <w:rFonts w:eastAsia="Times New Roman" w:cs="Times New Roman"/>
        </w:rPr>
        <w:t> </w:t>
      </w:r>
      <w:r w:rsidRPr="004937CA">
        <w:rPr>
          <w:rFonts w:eastAsia="Times New Roman" w:cs="Times New Roman"/>
        </w:rPr>
        <w:t>предложения __________________</w:t>
      </w:r>
      <w:r>
        <w:rPr>
          <w:rFonts w:eastAsia="Times New Roman" w:cs="Times New Roman"/>
        </w:rPr>
        <w:t>__________</w:t>
      </w:r>
      <w:r w:rsidRPr="004937CA">
        <w:rPr>
          <w:rFonts w:eastAsia="Times New Roman" w:cs="Times New Roman"/>
        </w:rPr>
        <w:t>______________________________________.</w:t>
      </w:r>
    </w:p>
    <w:p w14:paraId="7B0B68AA" w14:textId="77777777" w:rsidR="004937CA" w:rsidRPr="004937CA" w:rsidRDefault="004937CA" w:rsidP="004937CA">
      <w:pPr>
        <w:ind w:left="0" w:right="-62"/>
        <w:jc w:val="both"/>
        <w:rPr>
          <w:rFonts w:eastAsia="Times New Roman" w:cs="Times New Roman"/>
          <w:iCs/>
          <w:sz w:val="20"/>
          <w:szCs w:val="20"/>
        </w:rPr>
      </w:pPr>
      <w:r w:rsidRPr="004937CA">
        <w:rPr>
          <w:rFonts w:eastAsia="Times New Roman" w:cs="Times New Roman"/>
          <w:iCs/>
          <w:sz w:val="20"/>
          <w:szCs w:val="20"/>
        </w:rPr>
        <w:t xml:space="preserve">                                 (указываются предложения о соответствующих изменениях в законодательные и иные  </w:t>
      </w:r>
    </w:p>
    <w:p w14:paraId="7FBB384A" w14:textId="77777777" w:rsidR="004937CA" w:rsidRPr="004937CA" w:rsidRDefault="004937CA" w:rsidP="004937CA">
      <w:pPr>
        <w:ind w:left="0" w:right="-62"/>
        <w:jc w:val="both"/>
        <w:rPr>
          <w:rFonts w:eastAsia="Times New Roman" w:cs="Times New Roman"/>
          <w:iCs/>
          <w:sz w:val="20"/>
          <w:szCs w:val="20"/>
        </w:rPr>
      </w:pPr>
      <w:r w:rsidRPr="004937CA">
        <w:rPr>
          <w:rFonts w:eastAsia="Times New Roman" w:cs="Times New Roman"/>
          <w:iCs/>
          <w:sz w:val="20"/>
          <w:szCs w:val="20"/>
        </w:rPr>
        <w:t xml:space="preserve">                                      нормативные правовые акты и (или) принятии новых; Ф.И.О. должностного лица </w:t>
      </w:r>
    </w:p>
    <w:p w14:paraId="4C6B7CDF" w14:textId="77777777" w:rsidR="004937CA" w:rsidRPr="004937CA" w:rsidRDefault="004937CA" w:rsidP="004937CA">
      <w:pPr>
        <w:ind w:left="0" w:right="-62"/>
        <w:jc w:val="both"/>
        <w:rPr>
          <w:rFonts w:eastAsia="Times New Roman" w:cs="Times New Roman"/>
          <w:iCs/>
          <w:sz w:val="20"/>
          <w:szCs w:val="20"/>
        </w:rPr>
      </w:pPr>
      <w:r w:rsidRPr="004937CA">
        <w:rPr>
          <w:rFonts w:eastAsia="Times New Roman" w:cs="Times New Roman"/>
          <w:iCs/>
          <w:sz w:val="20"/>
          <w:szCs w:val="20"/>
        </w:rPr>
        <w:t xml:space="preserve">                               Правительства </w:t>
      </w:r>
      <w:r w:rsidRPr="004937CA">
        <w:rPr>
          <w:rFonts w:eastAsia="Times New Roman" w:cs="Times New Roman"/>
          <w:sz w:val="20"/>
          <w:szCs w:val="20"/>
        </w:rPr>
        <w:t>Чукотского автономного округа</w:t>
      </w:r>
      <w:r w:rsidRPr="004937CA">
        <w:rPr>
          <w:rFonts w:eastAsia="Times New Roman" w:cs="Times New Roman"/>
          <w:iCs/>
          <w:sz w:val="20"/>
          <w:szCs w:val="20"/>
        </w:rPr>
        <w:t>, в адрес которого направлены предложения)</w:t>
      </w:r>
    </w:p>
    <w:p w14:paraId="52A258F1" w14:textId="77777777" w:rsidR="004937CA" w:rsidRPr="004937CA" w:rsidRDefault="004937CA" w:rsidP="004937CA">
      <w:pPr>
        <w:ind w:left="0" w:right="-62"/>
        <w:jc w:val="both"/>
        <w:rPr>
          <w:rFonts w:eastAsia="Times New Roman" w:cs="Times New Roman"/>
          <w:sz w:val="20"/>
          <w:szCs w:val="20"/>
        </w:rPr>
      </w:pPr>
    </w:p>
    <w:tbl>
      <w:tblPr>
        <w:tblW w:w="9639" w:type="dxa"/>
        <w:tblLayout w:type="fixed"/>
        <w:tblCellMar>
          <w:left w:w="0" w:type="dxa"/>
          <w:right w:w="0" w:type="dxa"/>
        </w:tblCellMar>
        <w:tblLook w:val="0000" w:firstRow="0" w:lastRow="0" w:firstColumn="0" w:lastColumn="0" w:noHBand="0" w:noVBand="0"/>
      </w:tblPr>
      <w:tblGrid>
        <w:gridCol w:w="1701"/>
        <w:gridCol w:w="7938"/>
      </w:tblGrid>
      <w:tr w:rsidR="004937CA" w:rsidRPr="004937CA" w14:paraId="0262F5C3" w14:textId="77777777" w:rsidTr="007B0C05">
        <w:trPr>
          <w:cantSplit/>
          <w:trHeight w:val="677"/>
        </w:trPr>
        <w:tc>
          <w:tcPr>
            <w:tcW w:w="1701" w:type="dxa"/>
          </w:tcPr>
          <w:p w14:paraId="393AFEE7" w14:textId="77777777" w:rsidR="004937CA" w:rsidRPr="004937CA" w:rsidRDefault="004937CA" w:rsidP="004937CA">
            <w:pPr>
              <w:spacing w:line="360" w:lineRule="auto"/>
              <w:ind w:left="0" w:right="-62"/>
              <w:jc w:val="left"/>
              <w:rPr>
                <w:rFonts w:eastAsia="Times New Roman" w:cs="Times New Roman"/>
              </w:rPr>
            </w:pPr>
            <w:r w:rsidRPr="004937CA">
              <w:rPr>
                <w:rFonts w:eastAsia="Times New Roman" w:cs="Times New Roman"/>
              </w:rPr>
              <w:t>Приложение:</w:t>
            </w:r>
          </w:p>
        </w:tc>
        <w:tc>
          <w:tcPr>
            <w:tcW w:w="7938" w:type="dxa"/>
          </w:tcPr>
          <w:p w14:paraId="2751A63B" w14:textId="1FDBC254" w:rsidR="004937CA" w:rsidRPr="004937CA" w:rsidRDefault="004937CA" w:rsidP="004937CA">
            <w:pPr>
              <w:overflowPunct w:val="0"/>
              <w:autoSpaceDE w:val="0"/>
              <w:autoSpaceDN w:val="0"/>
              <w:adjustRightInd w:val="0"/>
              <w:ind w:left="0" w:right="259"/>
              <w:jc w:val="both"/>
              <w:textAlignment w:val="baseline"/>
              <w:rPr>
                <w:rFonts w:eastAsia="Times New Roman" w:cs="Times New Roman"/>
              </w:rPr>
            </w:pPr>
            <w:r w:rsidRPr="004937CA">
              <w:rPr>
                <w:rFonts w:eastAsia="Times New Roman" w:cs="Times New Roman"/>
              </w:rPr>
              <w:t xml:space="preserve"> Отчет о результатах </w:t>
            </w:r>
            <w:r w:rsidR="00151EC6">
              <w:rPr>
                <w:rFonts w:eastAsia="Times New Roman" w:cs="Times New Roman"/>
              </w:rPr>
              <w:t>контрольного</w:t>
            </w:r>
            <w:r w:rsidRPr="004937CA">
              <w:rPr>
                <w:rFonts w:eastAsia="Times New Roman" w:cs="Times New Roman"/>
              </w:rPr>
              <w:t xml:space="preserve"> мероприятия </w:t>
            </w:r>
            <w:r w:rsidRPr="004937CA">
              <w:rPr>
                <w:rFonts w:eastAsia="Times New Roman" w:cs="Times New Roman"/>
                <w:bCs/>
              </w:rPr>
              <w:t>(</w:t>
            </w:r>
            <w:r w:rsidRPr="004937CA">
              <w:rPr>
                <w:rFonts w:eastAsia="Times New Roman" w:cs="Times New Roman"/>
                <w:bCs/>
                <w:i/>
              </w:rPr>
              <w:t>при соответствующем решении Коллегии</w:t>
            </w:r>
            <w:r w:rsidRPr="004937CA">
              <w:rPr>
                <w:rFonts w:eastAsia="Times New Roman" w:cs="Times New Roman"/>
                <w:bCs/>
              </w:rPr>
              <w:t xml:space="preserve">) </w:t>
            </w:r>
            <w:r w:rsidRPr="004937CA">
              <w:rPr>
                <w:rFonts w:eastAsia="Times New Roman" w:cs="Times New Roman"/>
              </w:rPr>
              <w:t>на _ л. в 1 экз.</w:t>
            </w:r>
          </w:p>
        </w:tc>
      </w:tr>
    </w:tbl>
    <w:p w14:paraId="297AE287" w14:textId="77777777" w:rsidR="004937CA" w:rsidRPr="004937CA" w:rsidRDefault="004937CA" w:rsidP="004937CA">
      <w:pPr>
        <w:overflowPunct w:val="0"/>
        <w:autoSpaceDE w:val="0"/>
        <w:autoSpaceDN w:val="0"/>
        <w:adjustRightInd w:val="0"/>
        <w:ind w:left="0" w:right="-62"/>
        <w:jc w:val="both"/>
        <w:textAlignment w:val="baseline"/>
        <w:rPr>
          <w:rFonts w:eastAsia="Times New Roman" w:cs="Times New Roman"/>
          <w:b/>
          <w:sz w:val="24"/>
        </w:rPr>
      </w:pPr>
    </w:p>
    <w:p w14:paraId="6A5120B8" w14:textId="77777777" w:rsidR="004937CA" w:rsidRPr="004937CA" w:rsidRDefault="004937CA" w:rsidP="004937CA">
      <w:pPr>
        <w:widowControl w:val="0"/>
        <w:autoSpaceDE w:val="0"/>
        <w:autoSpaceDN w:val="0"/>
        <w:adjustRightInd w:val="0"/>
        <w:ind w:left="0"/>
        <w:jc w:val="both"/>
        <w:rPr>
          <w:rFonts w:eastAsia="Times New Roman" w:cs="Times New Roman"/>
        </w:rPr>
      </w:pPr>
      <w:r w:rsidRPr="004937CA">
        <w:rPr>
          <w:rFonts w:eastAsia="Times New Roman" w:cs="Times New Roman"/>
        </w:rPr>
        <w:t>Председатель</w:t>
      </w:r>
    </w:p>
    <w:p w14:paraId="45613538" w14:textId="77777777" w:rsidR="004937CA" w:rsidRPr="004937CA" w:rsidRDefault="004937CA" w:rsidP="004937CA">
      <w:pPr>
        <w:widowControl w:val="0"/>
        <w:autoSpaceDE w:val="0"/>
        <w:autoSpaceDN w:val="0"/>
        <w:adjustRightInd w:val="0"/>
        <w:ind w:left="0"/>
        <w:jc w:val="both"/>
        <w:rPr>
          <w:rFonts w:eastAsia="Times New Roman" w:cs="Times New Roman"/>
          <w:i/>
        </w:rPr>
      </w:pPr>
      <w:r w:rsidRPr="004937CA">
        <w:rPr>
          <w:rFonts w:eastAsia="Times New Roman" w:cs="Times New Roman"/>
          <w:i/>
        </w:rPr>
        <w:t>или</w:t>
      </w:r>
    </w:p>
    <w:p w14:paraId="3D438148" w14:textId="77777777" w:rsidR="004937CA" w:rsidRPr="004937CA" w:rsidRDefault="004937CA" w:rsidP="004937CA">
      <w:pPr>
        <w:widowControl w:val="0"/>
        <w:autoSpaceDE w:val="0"/>
        <w:autoSpaceDN w:val="0"/>
        <w:adjustRightInd w:val="0"/>
        <w:ind w:left="0"/>
        <w:jc w:val="both"/>
        <w:rPr>
          <w:rFonts w:eastAsia="Times New Roman" w:cs="Times New Roman"/>
        </w:rPr>
      </w:pPr>
      <w:r w:rsidRPr="004937CA">
        <w:rPr>
          <w:rFonts w:eastAsia="Times New Roman" w:cs="Times New Roman"/>
        </w:rPr>
        <w:t>Заместитель Председателя</w:t>
      </w:r>
    </w:p>
    <w:p w14:paraId="61C37C20" w14:textId="77777777" w:rsidR="004937CA" w:rsidRPr="004937CA" w:rsidRDefault="004937CA" w:rsidP="004937CA">
      <w:pPr>
        <w:widowControl w:val="0"/>
        <w:autoSpaceDE w:val="0"/>
        <w:autoSpaceDN w:val="0"/>
        <w:adjustRightInd w:val="0"/>
        <w:ind w:left="0"/>
        <w:jc w:val="both"/>
        <w:rPr>
          <w:rFonts w:eastAsia="Times New Roman" w:cs="Times New Roman"/>
          <w:i/>
        </w:rPr>
      </w:pPr>
      <w:r w:rsidRPr="004937CA">
        <w:rPr>
          <w:rFonts w:eastAsia="Times New Roman" w:cs="Times New Roman"/>
          <w:i/>
        </w:rPr>
        <w:t>или</w:t>
      </w:r>
    </w:p>
    <w:p w14:paraId="7BD569DC" w14:textId="1A285D8C" w:rsidR="004937CA" w:rsidRPr="00A81F20" w:rsidRDefault="004937CA" w:rsidP="00A81F20">
      <w:pPr>
        <w:widowControl w:val="0"/>
        <w:autoSpaceDE w:val="0"/>
        <w:autoSpaceDN w:val="0"/>
        <w:adjustRightInd w:val="0"/>
        <w:ind w:left="0"/>
        <w:jc w:val="both"/>
        <w:rPr>
          <w:rFonts w:eastAsia="Times New Roman" w:cs="Times New Roman"/>
          <w:sz w:val="24"/>
          <w:szCs w:val="24"/>
        </w:rPr>
      </w:pPr>
      <w:r w:rsidRPr="004937CA">
        <w:rPr>
          <w:rFonts w:eastAsia="Times New Roman" w:cs="Times New Roman"/>
        </w:rPr>
        <w:t xml:space="preserve">Аудитор                                           </w:t>
      </w:r>
      <w:r w:rsidRPr="004937CA">
        <w:rPr>
          <w:rFonts w:eastAsia="Times New Roman" w:cs="Times New Roman"/>
          <w:i/>
          <w:sz w:val="24"/>
          <w:szCs w:val="24"/>
        </w:rPr>
        <w:t>личная подпись</w:t>
      </w:r>
      <w:r w:rsidRPr="004937CA">
        <w:rPr>
          <w:rFonts w:eastAsia="Times New Roman" w:cs="Times New Roman"/>
          <w:sz w:val="24"/>
          <w:szCs w:val="24"/>
        </w:rPr>
        <w:t xml:space="preserve">                     инициалы и фамилия</w:t>
      </w:r>
    </w:p>
    <w:tbl>
      <w:tblPr>
        <w:tblW w:w="595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tblGrid>
      <w:tr w:rsidR="00A81F20" w:rsidRPr="004937CA" w14:paraId="1CFDD206" w14:textId="77777777" w:rsidTr="00A81F20">
        <w:trPr>
          <w:trHeight w:val="4773"/>
          <w:jc w:val="right"/>
        </w:trPr>
        <w:tc>
          <w:tcPr>
            <w:tcW w:w="5954" w:type="dxa"/>
            <w:tcBorders>
              <w:top w:val="nil"/>
              <w:left w:val="nil"/>
              <w:bottom w:val="nil"/>
              <w:right w:val="nil"/>
            </w:tcBorders>
          </w:tcPr>
          <w:p w14:paraId="12F44E13" w14:textId="3D78512E" w:rsidR="00A81F20" w:rsidRPr="00906A70" w:rsidRDefault="00A81F20" w:rsidP="00A81F20">
            <w:pPr>
              <w:ind w:left="0"/>
              <w:jc w:val="right"/>
              <w:rPr>
                <w:rFonts w:eastAsia="Times New Roman" w:cs="Times New Roman"/>
                <w:color w:val="auto"/>
              </w:rPr>
            </w:pPr>
            <w:bookmarkStart w:id="32" w:name="_Hlk95920001"/>
            <w:bookmarkEnd w:id="31"/>
            <w:r w:rsidRPr="00906A70">
              <w:rPr>
                <w:rFonts w:eastAsia="Times New Roman" w:cs="Times New Roman"/>
                <w:color w:val="auto"/>
              </w:rPr>
              <w:lastRenderedPageBreak/>
              <w:t>Приложение №2</w:t>
            </w:r>
            <w:r w:rsidR="003E2C3A" w:rsidRPr="00906A70">
              <w:rPr>
                <w:rFonts w:eastAsia="Times New Roman" w:cs="Times New Roman"/>
                <w:color w:val="auto"/>
              </w:rPr>
              <w:t>2</w:t>
            </w:r>
          </w:p>
          <w:p w14:paraId="337FABEA" w14:textId="77777777" w:rsidR="00A81F20" w:rsidRDefault="00A81F20" w:rsidP="004937CA">
            <w:pPr>
              <w:ind w:left="-23"/>
              <w:jc w:val="left"/>
              <w:rPr>
                <w:rFonts w:eastAsia="Times New Roman" w:cs="Times New Roman"/>
              </w:rPr>
            </w:pPr>
          </w:p>
          <w:p w14:paraId="6D5E69BB" w14:textId="4163FA21" w:rsidR="00A81F20" w:rsidRPr="004937CA" w:rsidRDefault="00A81F20" w:rsidP="008D2C66">
            <w:pPr>
              <w:ind w:left="-23"/>
              <w:jc w:val="right"/>
              <w:rPr>
                <w:rFonts w:eastAsia="Times New Roman" w:cs="Times New Roman"/>
              </w:rPr>
            </w:pPr>
            <w:r w:rsidRPr="004937CA">
              <w:rPr>
                <w:rFonts w:eastAsia="Times New Roman" w:cs="Times New Roman"/>
              </w:rPr>
              <w:t xml:space="preserve">Председателю Думы </w:t>
            </w:r>
          </w:p>
          <w:p w14:paraId="5A0B29B6" w14:textId="77777777" w:rsidR="00A81F20" w:rsidRPr="004937CA" w:rsidRDefault="00A81F20" w:rsidP="008D2C66">
            <w:pPr>
              <w:ind w:left="-23"/>
              <w:jc w:val="right"/>
              <w:rPr>
                <w:rFonts w:eastAsia="Times New Roman" w:cs="Times New Roman"/>
              </w:rPr>
            </w:pPr>
            <w:r w:rsidRPr="004937CA">
              <w:rPr>
                <w:rFonts w:eastAsia="Times New Roman" w:cs="Times New Roman"/>
              </w:rPr>
              <w:t>Чукотского автономного округа</w:t>
            </w:r>
          </w:p>
          <w:p w14:paraId="794C11D7" w14:textId="77777777" w:rsidR="00A81F20" w:rsidRPr="004937CA" w:rsidRDefault="00A81F20" w:rsidP="008D2C66">
            <w:pPr>
              <w:ind w:left="-23"/>
              <w:jc w:val="right"/>
              <w:rPr>
                <w:rFonts w:eastAsia="Times New Roman" w:cs="Times New Roman"/>
                <w:i/>
              </w:rPr>
            </w:pPr>
            <w:r w:rsidRPr="004937CA">
              <w:rPr>
                <w:rFonts w:eastAsia="Times New Roman" w:cs="Times New Roman"/>
                <w:i/>
              </w:rPr>
              <w:t>или</w:t>
            </w:r>
          </w:p>
          <w:p w14:paraId="7655666E" w14:textId="77777777" w:rsidR="00A81F20" w:rsidRPr="004937CA" w:rsidRDefault="00A81F20" w:rsidP="008D2C66">
            <w:pPr>
              <w:ind w:left="-23"/>
              <w:jc w:val="right"/>
              <w:rPr>
                <w:rFonts w:eastAsia="Times New Roman" w:cs="Times New Roman"/>
              </w:rPr>
            </w:pPr>
            <w:r w:rsidRPr="004937CA">
              <w:rPr>
                <w:rFonts w:eastAsia="Times New Roman" w:cs="Times New Roman"/>
              </w:rPr>
              <w:t>Губернатору Чукотского автономного округа</w:t>
            </w:r>
          </w:p>
          <w:p w14:paraId="45477795" w14:textId="77777777" w:rsidR="00A81F20" w:rsidRPr="004937CA" w:rsidRDefault="00A81F20" w:rsidP="008D2C66">
            <w:pPr>
              <w:ind w:left="-23"/>
              <w:jc w:val="right"/>
              <w:rPr>
                <w:rFonts w:eastAsia="Times New Roman" w:cs="Times New Roman"/>
                <w:i/>
              </w:rPr>
            </w:pPr>
            <w:r w:rsidRPr="004937CA">
              <w:rPr>
                <w:rFonts w:eastAsia="Times New Roman" w:cs="Times New Roman"/>
                <w:i/>
              </w:rPr>
              <w:t>или</w:t>
            </w:r>
          </w:p>
          <w:p w14:paraId="61C35F13" w14:textId="77777777" w:rsidR="00A81F20" w:rsidRPr="004937CA" w:rsidRDefault="00A81F20" w:rsidP="008D2C66">
            <w:pPr>
              <w:ind w:left="-23"/>
              <w:jc w:val="right"/>
              <w:rPr>
                <w:rFonts w:eastAsia="Times New Roman" w:cs="Times New Roman"/>
              </w:rPr>
            </w:pPr>
            <w:r w:rsidRPr="004937CA">
              <w:rPr>
                <w:rFonts w:eastAsia="Times New Roman" w:cs="Times New Roman"/>
              </w:rPr>
              <w:t>Руководителю органа исполнительной власти</w:t>
            </w:r>
          </w:p>
          <w:p w14:paraId="1F2354D7" w14:textId="77777777" w:rsidR="00A81F20" w:rsidRPr="004937CA" w:rsidRDefault="00A81F20" w:rsidP="008D2C66">
            <w:pPr>
              <w:ind w:left="-23"/>
              <w:jc w:val="right"/>
              <w:rPr>
                <w:rFonts w:eastAsia="Times New Roman" w:cs="Times New Roman"/>
                <w:i/>
              </w:rPr>
            </w:pPr>
            <w:r w:rsidRPr="004937CA">
              <w:rPr>
                <w:rFonts w:eastAsia="Times New Roman" w:cs="Times New Roman"/>
                <w:i/>
              </w:rPr>
              <w:t>или</w:t>
            </w:r>
          </w:p>
          <w:p w14:paraId="297A7607" w14:textId="77777777" w:rsidR="00A81F20" w:rsidRPr="004937CA" w:rsidRDefault="00A81F20" w:rsidP="008D2C66">
            <w:pPr>
              <w:ind w:left="-23"/>
              <w:jc w:val="right"/>
              <w:rPr>
                <w:rFonts w:eastAsia="Times New Roman" w:cs="Times New Roman"/>
              </w:rPr>
            </w:pPr>
            <w:r w:rsidRPr="004937CA">
              <w:rPr>
                <w:rFonts w:eastAsia="Times New Roman" w:cs="Times New Roman"/>
              </w:rPr>
              <w:t>Руководителю государственного органа</w:t>
            </w:r>
          </w:p>
          <w:p w14:paraId="5A0EADAD" w14:textId="77777777" w:rsidR="00A81F20" w:rsidRPr="004937CA" w:rsidRDefault="00A81F20" w:rsidP="008D2C66">
            <w:pPr>
              <w:ind w:left="-23"/>
              <w:jc w:val="right"/>
              <w:rPr>
                <w:rFonts w:eastAsia="Times New Roman" w:cs="Times New Roman"/>
                <w:i/>
              </w:rPr>
            </w:pPr>
            <w:r w:rsidRPr="004937CA">
              <w:rPr>
                <w:rFonts w:eastAsia="Times New Roman" w:cs="Times New Roman"/>
                <w:i/>
              </w:rPr>
              <w:t>или</w:t>
            </w:r>
          </w:p>
          <w:p w14:paraId="0029BC77" w14:textId="77777777" w:rsidR="00A81F20" w:rsidRPr="004937CA" w:rsidRDefault="00A81F20" w:rsidP="008D2C66">
            <w:pPr>
              <w:ind w:left="-23"/>
              <w:jc w:val="right"/>
              <w:rPr>
                <w:rFonts w:eastAsia="Times New Roman" w:cs="Times New Roman"/>
              </w:rPr>
            </w:pPr>
            <w:r w:rsidRPr="004937CA">
              <w:rPr>
                <w:rFonts w:eastAsia="Times New Roman" w:cs="Times New Roman"/>
              </w:rPr>
              <w:t>Руководителю органа местного самоуправления</w:t>
            </w:r>
          </w:p>
          <w:p w14:paraId="5C2FC2F2" w14:textId="77777777" w:rsidR="00A81F20" w:rsidRPr="004937CA" w:rsidRDefault="00A81F20" w:rsidP="008D2C66">
            <w:pPr>
              <w:ind w:left="-23"/>
              <w:jc w:val="right"/>
              <w:rPr>
                <w:rFonts w:eastAsia="Times New Roman" w:cs="Times New Roman"/>
                <w:i/>
              </w:rPr>
            </w:pPr>
            <w:r w:rsidRPr="004937CA">
              <w:rPr>
                <w:rFonts w:eastAsia="Times New Roman" w:cs="Times New Roman"/>
                <w:i/>
              </w:rPr>
              <w:t>или</w:t>
            </w:r>
          </w:p>
          <w:p w14:paraId="2F56B414" w14:textId="77777777" w:rsidR="00A81F20" w:rsidRPr="004937CA" w:rsidRDefault="00A81F20" w:rsidP="008D2C66">
            <w:pPr>
              <w:ind w:left="-23"/>
              <w:jc w:val="right"/>
              <w:rPr>
                <w:rFonts w:eastAsia="Times New Roman" w:cs="Times New Roman"/>
              </w:rPr>
            </w:pPr>
            <w:r w:rsidRPr="004937CA">
              <w:rPr>
                <w:rFonts w:eastAsia="Times New Roman" w:cs="Times New Roman"/>
              </w:rPr>
              <w:t>Руководителю организации</w:t>
            </w:r>
          </w:p>
          <w:p w14:paraId="2C47364A" w14:textId="77777777" w:rsidR="00A81F20" w:rsidRPr="004937CA" w:rsidRDefault="00A81F20" w:rsidP="008D2C66">
            <w:pPr>
              <w:ind w:left="-23"/>
              <w:jc w:val="right"/>
              <w:rPr>
                <w:rFonts w:eastAsia="Times New Roman" w:cs="Times New Roman"/>
                <w:sz w:val="16"/>
                <w:szCs w:val="16"/>
              </w:rPr>
            </w:pPr>
          </w:p>
          <w:p w14:paraId="42FA7240" w14:textId="77777777" w:rsidR="00A81F20" w:rsidRPr="004937CA" w:rsidRDefault="00A81F20" w:rsidP="008D2C66">
            <w:pPr>
              <w:widowControl w:val="0"/>
              <w:autoSpaceDE w:val="0"/>
              <w:autoSpaceDN w:val="0"/>
              <w:adjustRightInd w:val="0"/>
              <w:ind w:left="0"/>
              <w:jc w:val="right"/>
              <w:rPr>
                <w:rFonts w:ascii="Courier New" w:eastAsia="Times New Roman" w:hAnsi="Courier New" w:cs="Courier New"/>
                <w:b/>
              </w:rPr>
            </w:pPr>
            <w:r w:rsidRPr="004937CA">
              <w:rPr>
                <w:rFonts w:eastAsia="Times New Roman" w:cs="Times New Roman"/>
                <w:sz w:val="24"/>
                <w:szCs w:val="24"/>
              </w:rPr>
              <w:t>ИНИЦИАЛЫ И ФАМИЛИЯ</w:t>
            </w:r>
          </w:p>
        </w:tc>
      </w:tr>
    </w:tbl>
    <w:p w14:paraId="506F02AD" w14:textId="77777777" w:rsidR="004937CA" w:rsidRPr="004937CA" w:rsidRDefault="004937CA" w:rsidP="004937CA">
      <w:pPr>
        <w:overflowPunct w:val="0"/>
        <w:autoSpaceDE w:val="0"/>
        <w:autoSpaceDN w:val="0"/>
        <w:adjustRightInd w:val="0"/>
        <w:ind w:left="0"/>
        <w:textAlignment w:val="baseline"/>
        <w:rPr>
          <w:rFonts w:eastAsia="Times New Roman" w:cs="Times New Roman"/>
        </w:rPr>
      </w:pPr>
    </w:p>
    <w:p w14:paraId="4DC68029" w14:textId="77777777" w:rsidR="004937CA" w:rsidRPr="004937CA" w:rsidRDefault="004937CA" w:rsidP="004937CA">
      <w:pPr>
        <w:overflowPunct w:val="0"/>
        <w:autoSpaceDE w:val="0"/>
        <w:autoSpaceDN w:val="0"/>
        <w:adjustRightInd w:val="0"/>
        <w:ind w:left="0"/>
        <w:textAlignment w:val="baseline"/>
        <w:rPr>
          <w:rFonts w:eastAsia="Times New Roman" w:cs="Times New Roman"/>
        </w:rPr>
      </w:pPr>
      <w:r w:rsidRPr="004937CA">
        <w:rPr>
          <w:rFonts w:eastAsia="Times New Roman" w:cs="Times New Roman"/>
        </w:rPr>
        <w:t>Уважаемый(</w:t>
      </w:r>
      <w:proofErr w:type="spellStart"/>
      <w:r w:rsidRPr="004937CA">
        <w:rPr>
          <w:rFonts w:eastAsia="Times New Roman" w:cs="Times New Roman"/>
        </w:rPr>
        <w:t>ая</w:t>
      </w:r>
      <w:proofErr w:type="spellEnd"/>
      <w:r w:rsidRPr="004937CA">
        <w:rPr>
          <w:rFonts w:eastAsia="Times New Roman" w:cs="Times New Roman"/>
        </w:rPr>
        <w:t xml:space="preserve">) </w:t>
      </w:r>
      <w:r w:rsidRPr="004937CA">
        <w:rPr>
          <w:rFonts w:eastAsia="Times New Roman" w:cs="Times New Roman"/>
          <w:i/>
        </w:rPr>
        <w:t>Имя Отчество</w:t>
      </w:r>
      <w:r w:rsidRPr="004937CA">
        <w:rPr>
          <w:rFonts w:eastAsia="Times New Roman" w:cs="Times New Roman"/>
        </w:rPr>
        <w:t>!</w:t>
      </w:r>
    </w:p>
    <w:p w14:paraId="532F9284" w14:textId="77777777" w:rsidR="004937CA" w:rsidRPr="004937CA" w:rsidRDefault="004937CA" w:rsidP="004937CA">
      <w:pPr>
        <w:ind w:left="284" w:right="-284"/>
        <w:outlineLvl w:val="1"/>
        <w:rPr>
          <w:rFonts w:eastAsia="Times New Roman" w:cs="Times New Roman"/>
          <w:caps/>
          <w:snapToGrid w:val="0"/>
          <w:sz w:val="24"/>
          <w:szCs w:val="24"/>
          <w:lang w:val="x-none"/>
        </w:rPr>
      </w:pPr>
    </w:p>
    <w:p w14:paraId="6314A1D3" w14:textId="77777777" w:rsidR="004937CA" w:rsidRPr="004937CA" w:rsidRDefault="004937CA" w:rsidP="004937CA">
      <w:pPr>
        <w:autoSpaceDE w:val="0"/>
        <w:autoSpaceDN w:val="0"/>
        <w:adjustRightInd w:val="0"/>
        <w:ind w:left="0"/>
        <w:rPr>
          <w:rFonts w:eastAsia="Calibri" w:cs="Times New Roman"/>
        </w:rPr>
      </w:pPr>
      <w:r w:rsidRPr="004937CA">
        <w:rPr>
          <w:rFonts w:eastAsia="Calibri" w:cs="Times New Roman"/>
          <w:b/>
          <w:bCs/>
        </w:rPr>
        <w:t>ИНФОРМАЦИЯ ОБ ОСНОВНЫХ ИТОГАХ</w:t>
      </w:r>
    </w:p>
    <w:p w14:paraId="3CC44ACE" w14:textId="201CA671" w:rsidR="004937CA" w:rsidRPr="00A81F20" w:rsidRDefault="00151EC6" w:rsidP="00A81F20">
      <w:pPr>
        <w:autoSpaceDE w:val="0"/>
        <w:autoSpaceDN w:val="0"/>
        <w:adjustRightInd w:val="0"/>
        <w:ind w:left="0"/>
        <w:rPr>
          <w:rFonts w:eastAsia="Calibri" w:cs="Times New Roman"/>
          <w:b/>
          <w:bCs/>
        </w:rPr>
      </w:pPr>
      <w:r>
        <w:rPr>
          <w:rFonts w:eastAsia="Calibri" w:cs="Times New Roman"/>
          <w:b/>
          <w:bCs/>
        </w:rPr>
        <w:t>КОНТРОЛЬНОГО</w:t>
      </w:r>
      <w:r w:rsidR="004937CA" w:rsidRPr="004937CA">
        <w:rPr>
          <w:rFonts w:eastAsia="Calibri" w:cs="Times New Roman"/>
          <w:b/>
          <w:bCs/>
        </w:rPr>
        <w:t xml:space="preserve"> МЕРОПРИЯТИЯ</w:t>
      </w:r>
    </w:p>
    <w:p w14:paraId="51768399" w14:textId="6CBFF45E" w:rsidR="004937CA" w:rsidRPr="004937CA" w:rsidRDefault="004937CA" w:rsidP="004937CA">
      <w:pPr>
        <w:autoSpaceDE w:val="0"/>
        <w:autoSpaceDN w:val="0"/>
        <w:adjustRightInd w:val="0"/>
        <w:ind w:left="0" w:firstLine="709"/>
        <w:jc w:val="both"/>
        <w:rPr>
          <w:rFonts w:eastAsia="Calibri" w:cs="Times New Roman"/>
        </w:rPr>
      </w:pPr>
      <w:r w:rsidRPr="004937CA">
        <w:rPr>
          <w:rFonts w:eastAsia="Calibri" w:cs="Times New Roman"/>
        </w:rPr>
        <w:t xml:space="preserve">В соответствии с Планом работы Счетной палаты Чукотского автономного округа на 20___год (пункт _____) проведено </w:t>
      </w:r>
      <w:r w:rsidR="00151EC6">
        <w:rPr>
          <w:rFonts w:eastAsia="Calibri" w:cs="Times New Roman"/>
        </w:rPr>
        <w:t>контрольное</w:t>
      </w:r>
      <w:r w:rsidRPr="004937CA">
        <w:rPr>
          <w:rFonts w:eastAsia="Calibri" w:cs="Times New Roman"/>
        </w:rPr>
        <w:t xml:space="preserve"> мероприятие «_________</w:t>
      </w:r>
      <w:r w:rsidR="008D2C66">
        <w:rPr>
          <w:rFonts w:eastAsia="Calibri" w:cs="Times New Roman"/>
        </w:rPr>
        <w:t>__________________</w:t>
      </w:r>
      <w:r w:rsidR="00151EC6">
        <w:rPr>
          <w:rFonts w:eastAsia="Calibri" w:cs="Times New Roman"/>
        </w:rPr>
        <w:t>_________________________</w:t>
      </w:r>
      <w:r w:rsidRPr="004937CA">
        <w:rPr>
          <w:rFonts w:eastAsia="Calibri" w:cs="Times New Roman"/>
        </w:rPr>
        <w:t xml:space="preserve">». </w:t>
      </w:r>
    </w:p>
    <w:p w14:paraId="4AA3585A" w14:textId="5DCD09A2" w:rsidR="004937CA" w:rsidRPr="004937CA" w:rsidRDefault="004937CA" w:rsidP="008D2C66">
      <w:pPr>
        <w:autoSpaceDE w:val="0"/>
        <w:autoSpaceDN w:val="0"/>
        <w:adjustRightInd w:val="0"/>
        <w:ind w:left="0" w:firstLine="709"/>
        <w:rPr>
          <w:rFonts w:eastAsia="Calibri" w:cs="Times New Roman"/>
          <w:sz w:val="20"/>
          <w:szCs w:val="20"/>
        </w:rPr>
      </w:pPr>
      <w:r w:rsidRPr="004937CA">
        <w:rPr>
          <w:rFonts w:eastAsia="Calibri" w:cs="Times New Roman"/>
          <w:sz w:val="20"/>
          <w:szCs w:val="20"/>
        </w:rPr>
        <w:t>(наименование</w:t>
      </w:r>
      <w:r w:rsidR="00151EC6">
        <w:rPr>
          <w:rFonts w:eastAsia="Calibri" w:cs="Times New Roman"/>
          <w:sz w:val="20"/>
          <w:szCs w:val="20"/>
        </w:rPr>
        <w:t xml:space="preserve"> контрольного</w:t>
      </w:r>
      <w:r w:rsidRPr="004937CA">
        <w:rPr>
          <w:rFonts w:eastAsia="Calibri" w:cs="Times New Roman"/>
          <w:sz w:val="20"/>
          <w:szCs w:val="20"/>
        </w:rPr>
        <w:t xml:space="preserve"> мероприятия)</w:t>
      </w:r>
    </w:p>
    <w:p w14:paraId="77815161" w14:textId="786DEEB4" w:rsidR="004937CA" w:rsidRPr="004937CA" w:rsidRDefault="004937CA" w:rsidP="004937CA">
      <w:pPr>
        <w:autoSpaceDE w:val="0"/>
        <w:autoSpaceDN w:val="0"/>
        <w:adjustRightInd w:val="0"/>
        <w:ind w:left="0" w:firstLine="709"/>
        <w:jc w:val="left"/>
        <w:rPr>
          <w:rFonts w:eastAsia="Calibri" w:cs="Times New Roman"/>
        </w:rPr>
      </w:pPr>
      <w:r w:rsidRPr="004937CA">
        <w:rPr>
          <w:rFonts w:eastAsia="Calibri" w:cs="Times New Roman"/>
        </w:rPr>
        <w:t>Цели мероприятия: ______________________________________________</w:t>
      </w:r>
      <w:r w:rsidR="008D2C66">
        <w:rPr>
          <w:rFonts w:eastAsia="Calibri" w:cs="Times New Roman"/>
        </w:rPr>
        <w:t>____________________</w:t>
      </w:r>
      <w:r w:rsidRPr="004937CA">
        <w:rPr>
          <w:rFonts w:eastAsia="Calibri" w:cs="Times New Roman"/>
        </w:rPr>
        <w:t xml:space="preserve">. </w:t>
      </w:r>
    </w:p>
    <w:p w14:paraId="371BEA87" w14:textId="5371BB29" w:rsidR="004937CA" w:rsidRPr="004937CA" w:rsidRDefault="004937CA" w:rsidP="008D2C66">
      <w:pPr>
        <w:autoSpaceDE w:val="0"/>
        <w:autoSpaceDN w:val="0"/>
        <w:adjustRightInd w:val="0"/>
        <w:ind w:left="0"/>
        <w:rPr>
          <w:rFonts w:eastAsia="Calibri" w:cs="Times New Roman"/>
          <w:sz w:val="20"/>
          <w:szCs w:val="20"/>
        </w:rPr>
      </w:pPr>
      <w:r w:rsidRPr="004937CA">
        <w:rPr>
          <w:rFonts w:eastAsia="Calibri" w:cs="Times New Roman"/>
          <w:sz w:val="20"/>
          <w:szCs w:val="20"/>
        </w:rPr>
        <w:t>(указывается в соответствии с программой проведения</w:t>
      </w:r>
    </w:p>
    <w:p w14:paraId="45011349" w14:textId="6C36399B" w:rsidR="004937CA" w:rsidRPr="004937CA" w:rsidRDefault="00151EC6" w:rsidP="008D2C66">
      <w:pPr>
        <w:autoSpaceDE w:val="0"/>
        <w:autoSpaceDN w:val="0"/>
        <w:adjustRightInd w:val="0"/>
        <w:ind w:left="0"/>
        <w:rPr>
          <w:rFonts w:eastAsia="Calibri" w:cs="Times New Roman"/>
          <w:sz w:val="20"/>
          <w:szCs w:val="20"/>
        </w:rPr>
      </w:pPr>
      <w:r>
        <w:rPr>
          <w:rFonts w:eastAsia="Calibri" w:cs="Times New Roman"/>
          <w:sz w:val="20"/>
          <w:szCs w:val="20"/>
        </w:rPr>
        <w:t>контрольного</w:t>
      </w:r>
      <w:r w:rsidR="004937CA" w:rsidRPr="004937CA">
        <w:rPr>
          <w:rFonts w:eastAsia="Calibri" w:cs="Times New Roman"/>
          <w:sz w:val="20"/>
          <w:szCs w:val="20"/>
        </w:rPr>
        <w:t xml:space="preserve"> мероприятия)</w:t>
      </w:r>
    </w:p>
    <w:p w14:paraId="554DB3FB" w14:textId="0F266BBD" w:rsidR="004937CA" w:rsidRPr="004937CA" w:rsidRDefault="004937CA" w:rsidP="004937CA">
      <w:pPr>
        <w:autoSpaceDE w:val="0"/>
        <w:autoSpaceDN w:val="0"/>
        <w:adjustRightInd w:val="0"/>
        <w:ind w:left="0" w:firstLine="709"/>
        <w:jc w:val="both"/>
        <w:rPr>
          <w:rFonts w:eastAsia="Calibri" w:cs="Times New Roman"/>
        </w:rPr>
      </w:pPr>
      <w:r w:rsidRPr="004937CA">
        <w:rPr>
          <w:rFonts w:eastAsia="Calibri" w:cs="Times New Roman"/>
        </w:rPr>
        <w:t xml:space="preserve">В результате проведенного </w:t>
      </w:r>
      <w:r w:rsidR="00151EC6">
        <w:rPr>
          <w:rFonts w:eastAsia="Calibri" w:cs="Times New Roman"/>
        </w:rPr>
        <w:t>контрольного</w:t>
      </w:r>
      <w:r w:rsidRPr="004937CA">
        <w:rPr>
          <w:rFonts w:eastAsia="Calibri" w:cs="Times New Roman"/>
        </w:rPr>
        <w:t xml:space="preserve"> мероприятия установлено: ________________________________________________________</w:t>
      </w:r>
      <w:r w:rsidR="008D2C66">
        <w:rPr>
          <w:rFonts w:eastAsia="Calibri" w:cs="Times New Roman"/>
        </w:rPr>
        <w:t>__________</w:t>
      </w:r>
      <w:r w:rsidRPr="004937CA">
        <w:rPr>
          <w:rFonts w:eastAsia="Calibri" w:cs="Times New Roman"/>
        </w:rPr>
        <w:t xml:space="preserve">. </w:t>
      </w:r>
    </w:p>
    <w:p w14:paraId="3249D9E2" w14:textId="6C478488" w:rsidR="008D2C66" w:rsidRDefault="004937CA" w:rsidP="008D2C66">
      <w:pPr>
        <w:autoSpaceDE w:val="0"/>
        <w:autoSpaceDN w:val="0"/>
        <w:adjustRightInd w:val="0"/>
        <w:ind w:left="0"/>
        <w:rPr>
          <w:rFonts w:eastAsia="Calibri" w:cs="Times New Roman"/>
          <w:sz w:val="20"/>
          <w:szCs w:val="20"/>
        </w:rPr>
      </w:pPr>
      <w:r w:rsidRPr="004937CA">
        <w:rPr>
          <w:rFonts w:eastAsia="Calibri" w:cs="Times New Roman"/>
          <w:sz w:val="20"/>
          <w:szCs w:val="20"/>
        </w:rPr>
        <w:t>(краткое изложение основных результатов</w:t>
      </w:r>
    </w:p>
    <w:p w14:paraId="20FE8392" w14:textId="1D71BF41" w:rsidR="004937CA" w:rsidRPr="004937CA" w:rsidRDefault="00151EC6" w:rsidP="008D2C66">
      <w:pPr>
        <w:autoSpaceDE w:val="0"/>
        <w:autoSpaceDN w:val="0"/>
        <w:adjustRightInd w:val="0"/>
        <w:ind w:left="0"/>
        <w:rPr>
          <w:rFonts w:eastAsia="Calibri" w:cs="Times New Roman"/>
          <w:sz w:val="20"/>
          <w:szCs w:val="20"/>
        </w:rPr>
      </w:pPr>
      <w:r>
        <w:rPr>
          <w:rFonts w:eastAsia="Calibri" w:cs="Times New Roman"/>
          <w:sz w:val="20"/>
          <w:szCs w:val="20"/>
        </w:rPr>
        <w:t>контрольного</w:t>
      </w:r>
      <w:r w:rsidR="004937CA" w:rsidRPr="004937CA">
        <w:rPr>
          <w:rFonts w:eastAsia="Calibri" w:cs="Times New Roman"/>
          <w:sz w:val="20"/>
          <w:szCs w:val="20"/>
        </w:rPr>
        <w:t xml:space="preserve"> мероприятия)</w:t>
      </w:r>
    </w:p>
    <w:p w14:paraId="2584897F" w14:textId="546ACEF7" w:rsidR="004937CA" w:rsidRPr="004937CA" w:rsidRDefault="004937CA" w:rsidP="008D2C66">
      <w:pPr>
        <w:autoSpaceDE w:val="0"/>
        <w:autoSpaceDN w:val="0"/>
        <w:adjustRightInd w:val="0"/>
        <w:ind w:left="0" w:firstLine="709"/>
        <w:jc w:val="both"/>
        <w:rPr>
          <w:rFonts w:eastAsia="Calibri" w:cs="Times New Roman"/>
        </w:rPr>
      </w:pPr>
      <w:r w:rsidRPr="004937CA">
        <w:rPr>
          <w:rFonts w:eastAsia="Calibri" w:cs="Times New Roman"/>
        </w:rPr>
        <w:t xml:space="preserve">Отчет о результатах </w:t>
      </w:r>
      <w:r w:rsidR="00151EC6">
        <w:rPr>
          <w:rFonts w:eastAsia="Calibri" w:cs="Times New Roman"/>
        </w:rPr>
        <w:t xml:space="preserve">контрольного </w:t>
      </w:r>
      <w:r w:rsidRPr="004937CA">
        <w:rPr>
          <w:rFonts w:eastAsia="Calibri" w:cs="Times New Roman"/>
        </w:rPr>
        <w:t>мероприятия утвержден Коллегией Счетной палаты Чукотского автономного округа (протокол от_______ 20__ г. № __).</w:t>
      </w:r>
    </w:p>
    <w:tbl>
      <w:tblPr>
        <w:tblW w:w="9639" w:type="dxa"/>
        <w:tblLayout w:type="fixed"/>
        <w:tblCellMar>
          <w:left w:w="0" w:type="dxa"/>
          <w:right w:w="0" w:type="dxa"/>
        </w:tblCellMar>
        <w:tblLook w:val="0000" w:firstRow="0" w:lastRow="0" w:firstColumn="0" w:lastColumn="0" w:noHBand="0" w:noVBand="0"/>
      </w:tblPr>
      <w:tblGrid>
        <w:gridCol w:w="1701"/>
        <w:gridCol w:w="7938"/>
      </w:tblGrid>
      <w:tr w:rsidR="004937CA" w:rsidRPr="004937CA" w14:paraId="69265FA2" w14:textId="77777777" w:rsidTr="007B0C05">
        <w:trPr>
          <w:cantSplit/>
          <w:trHeight w:val="677"/>
        </w:trPr>
        <w:tc>
          <w:tcPr>
            <w:tcW w:w="1701" w:type="dxa"/>
          </w:tcPr>
          <w:p w14:paraId="689B90B8" w14:textId="77777777" w:rsidR="004937CA" w:rsidRPr="004937CA" w:rsidRDefault="004937CA" w:rsidP="004937CA">
            <w:pPr>
              <w:spacing w:line="360" w:lineRule="auto"/>
              <w:ind w:left="0" w:right="-62"/>
              <w:jc w:val="left"/>
              <w:rPr>
                <w:rFonts w:eastAsia="Times New Roman" w:cs="Times New Roman"/>
              </w:rPr>
            </w:pPr>
            <w:r w:rsidRPr="004937CA">
              <w:rPr>
                <w:rFonts w:eastAsia="Times New Roman" w:cs="Times New Roman"/>
              </w:rPr>
              <w:t>Приложение:</w:t>
            </w:r>
          </w:p>
        </w:tc>
        <w:tc>
          <w:tcPr>
            <w:tcW w:w="7938" w:type="dxa"/>
          </w:tcPr>
          <w:p w14:paraId="330BDCE7" w14:textId="528A8BE6" w:rsidR="004937CA" w:rsidRPr="004937CA" w:rsidRDefault="004937CA" w:rsidP="004937CA">
            <w:pPr>
              <w:overflowPunct w:val="0"/>
              <w:autoSpaceDE w:val="0"/>
              <w:autoSpaceDN w:val="0"/>
              <w:adjustRightInd w:val="0"/>
              <w:ind w:left="0" w:right="259"/>
              <w:jc w:val="both"/>
              <w:textAlignment w:val="baseline"/>
              <w:rPr>
                <w:rFonts w:eastAsia="Times New Roman" w:cs="Times New Roman"/>
              </w:rPr>
            </w:pPr>
            <w:r w:rsidRPr="004937CA">
              <w:rPr>
                <w:rFonts w:eastAsia="Times New Roman" w:cs="Times New Roman"/>
              </w:rPr>
              <w:t xml:space="preserve"> Отчет о результатах </w:t>
            </w:r>
            <w:r w:rsidR="00151EC6">
              <w:rPr>
                <w:rFonts w:eastAsia="Times New Roman" w:cs="Times New Roman"/>
              </w:rPr>
              <w:t>контрольного</w:t>
            </w:r>
            <w:r w:rsidRPr="004937CA">
              <w:rPr>
                <w:rFonts w:eastAsia="Times New Roman" w:cs="Times New Roman"/>
              </w:rPr>
              <w:t xml:space="preserve"> мероприятия </w:t>
            </w:r>
            <w:r w:rsidRPr="004937CA">
              <w:rPr>
                <w:rFonts w:eastAsia="Times New Roman" w:cs="Times New Roman"/>
                <w:bCs/>
              </w:rPr>
              <w:t>(</w:t>
            </w:r>
            <w:r w:rsidRPr="004937CA">
              <w:rPr>
                <w:rFonts w:eastAsia="Times New Roman" w:cs="Times New Roman"/>
                <w:bCs/>
                <w:i/>
              </w:rPr>
              <w:t>при соответствующем решении Коллегии</w:t>
            </w:r>
            <w:r w:rsidRPr="004937CA">
              <w:rPr>
                <w:rFonts w:eastAsia="Times New Roman" w:cs="Times New Roman"/>
                <w:bCs/>
              </w:rPr>
              <w:t xml:space="preserve">) </w:t>
            </w:r>
            <w:r w:rsidRPr="004937CA">
              <w:rPr>
                <w:rFonts w:eastAsia="Times New Roman" w:cs="Times New Roman"/>
              </w:rPr>
              <w:t>на _ л. в 1 экз.</w:t>
            </w:r>
          </w:p>
        </w:tc>
      </w:tr>
    </w:tbl>
    <w:p w14:paraId="002FC244" w14:textId="77777777" w:rsidR="004937CA" w:rsidRPr="004937CA" w:rsidRDefault="004937CA" w:rsidP="008D2C66">
      <w:pPr>
        <w:autoSpaceDE w:val="0"/>
        <w:autoSpaceDN w:val="0"/>
        <w:adjustRightInd w:val="0"/>
        <w:ind w:left="0"/>
        <w:jc w:val="both"/>
        <w:rPr>
          <w:rFonts w:eastAsia="Calibri" w:cs="Times New Roman"/>
          <w:sz w:val="22"/>
          <w:szCs w:val="22"/>
        </w:rPr>
      </w:pPr>
    </w:p>
    <w:p w14:paraId="433C5A35" w14:textId="77777777" w:rsidR="004937CA" w:rsidRPr="004937CA" w:rsidRDefault="004937CA" w:rsidP="004937CA">
      <w:pPr>
        <w:widowControl w:val="0"/>
        <w:autoSpaceDE w:val="0"/>
        <w:autoSpaceDN w:val="0"/>
        <w:adjustRightInd w:val="0"/>
        <w:ind w:left="0"/>
        <w:jc w:val="both"/>
        <w:rPr>
          <w:rFonts w:eastAsia="Times New Roman" w:cs="Times New Roman"/>
        </w:rPr>
      </w:pPr>
      <w:r w:rsidRPr="004937CA">
        <w:rPr>
          <w:rFonts w:eastAsia="Times New Roman" w:cs="Times New Roman"/>
        </w:rPr>
        <w:t>Председатель</w:t>
      </w:r>
    </w:p>
    <w:p w14:paraId="7D5D833C" w14:textId="77777777" w:rsidR="004937CA" w:rsidRPr="004937CA" w:rsidRDefault="004937CA" w:rsidP="004937CA">
      <w:pPr>
        <w:widowControl w:val="0"/>
        <w:autoSpaceDE w:val="0"/>
        <w:autoSpaceDN w:val="0"/>
        <w:adjustRightInd w:val="0"/>
        <w:ind w:left="0"/>
        <w:jc w:val="both"/>
        <w:rPr>
          <w:rFonts w:eastAsia="Times New Roman" w:cs="Times New Roman"/>
          <w:i/>
        </w:rPr>
      </w:pPr>
      <w:r w:rsidRPr="004937CA">
        <w:rPr>
          <w:rFonts w:eastAsia="Times New Roman" w:cs="Times New Roman"/>
          <w:i/>
        </w:rPr>
        <w:t>или</w:t>
      </w:r>
    </w:p>
    <w:p w14:paraId="0780972D" w14:textId="77777777" w:rsidR="004937CA" w:rsidRPr="004937CA" w:rsidRDefault="004937CA" w:rsidP="004937CA">
      <w:pPr>
        <w:widowControl w:val="0"/>
        <w:autoSpaceDE w:val="0"/>
        <w:autoSpaceDN w:val="0"/>
        <w:adjustRightInd w:val="0"/>
        <w:ind w:left="0"/>
        <w:jc w:val="both"/>
        <w:rPr>
          <w:rFonts w:eastAsia="Times New Roman" w:cs="Times New Roman"/>
        </w:rPr>
      </w:pPr>
      <w:r w:rsidRPr="004937CA">
        <w:rPr>
          <w:rFonts w:eastAsia="Times New Roman" w:cs="Times New Roman"/>
        </w:rPr>
        <w:t>Заместитель Председателя</w:t>
      </w:r>
    </w:p>
    <w:p w14:paraId="6B344EEB" w14:textId="77777777" w:rsidR="004937CA" w:rsidRPr="004937CA" w:rsidRDefault="004937CA" w:rsidP="004937CA">
      <w:pPr>
        <w:widowControl w:val="0"/>
        <w:autoSpaceDE w:val="0"/>
        <w:autoSpaceDN w:val="0"/>
        <w:adjustRightInd w:val="0"/>
        <w:ind w:left="0"/>
        <w:jc w:val="both"/>
        <w:rPr>
          <w:rFonts w:eastAsia="Times New Roman" w:cs="Times New Roman"/>
          <w:i/>
        </w:rPr>
      </w:pPr>
      <w:r w:rsidRPr="004937CA">
        <w:rPr>
          <w:rFonts w:eastAsia="Times New Roman" w:cs="Times New Roman"/>
          <w:i/>
        </w:rPr>
        <w:t>или</w:t>
      </w:r>
    </w:p>
    <w:p w14:paraId="107B0CC1" w14:textId="1164954E" w:rsidR="006C02FB" w:rsidRPr="004937CA" w:rsidRDefault="004937CA" w:rsidP="004937CA">
      <w:pPr>
        <w:widowControl w:val="0"/>
        <w:autoSpaceDE w:val="0"/>
        <w:autoSpaceDN w:val="0"/>
        <w:adjustRightInd w:val="0"/>
        <w:ind w:left="0"/>
        <w:jc w:val="both"/>
        <w:rPr>
          <w:rFonts w:eastAsia="Times New Roman" w:cs="Times New Roman"/>
          <w:sz w:val="24"/>
          <w:szCs w:val="24"/>
        </w:rPr>
      </w:pPr>
      <w:r w:rsidRPr="004937CA">
        <w:rPr>
          <w:rFonts w:eastAsia="Times New Roman" w:cs="Times New Roman"/>
        </w:rPr>
        <w:t xml:space="preserve">Аудитор                                           </w:t>
      </w:r>
      <w:r w:rsidRPr="004937CA">
        <w:rPr>
          <w:rFonts w:eastAsia="Times New Roman" w:cs="Times New Roman"/>
          <w:i/>
          <w:sz w:val="24"/>
          <w:szCs w:val="24"/>
        </w:rPr>
        <w:t>личная подпись</w:t>
      </w:r>
      <w:r w:rsidRPr="004937CA">
        <w:rPr>
          <w:rFonts w:eastAsia="Times New Roman" w:cs="Times New Roman"/>
          <w:sz w:val="24"/>
          <w:szCs w:val="24"/>
        </w:rPr>
        <w:t xml:space="preserve">                     инициалы и фамилия</w:t>
      </w:r>
    </w:p>
    <w:bookmarkEnd w:id="32"/>
    <w:p w14:paraId="50CC20ED" w14:textId="77777777" w:rsidR="00151EC6" w:rsidRDefault="00151EC6" w:rsidP="006C02FB">
      <w:pPr>
        <w:widowControl w:val="0"/>
        <w:autoSpaceDE w:val="0"/>
        <w:autoSpaceDN w:val="0"/>
        <w:adjustRightInd w:val="0"/>
        <w:jc w:val="right"/>
        <w:outlineLvl w:val="0"/>
        <w:rPr>
          <w:rFonts w:cs="Times New Roman"/>
          <w:color w:val="000000" w:themeColor="text1"/>
        </w:rPr>
      </w:pPr>
    </w:p>
    <w:p w14:paraId="30A60D22" w14:textId="77777777" w:rsidR="00151EC6" w:rsidRDefault="00151EC6" w:rsidP="006C02FB">
      <w:pPr>
        <w:widowControl w:val="0"/>
        <w:autoSpaceDE w:val="0"/>
        <w:autoSpaceDN w:val="0"/>
        <w:adjustRightInd w:val="0"/>
        <w:jc w:val="right"/>
        <w:outlineLvl w:val="0"/>
        <w:rPr>
          <w:rFonts w:cs="Times New Roman"/>
          <w:color w:val="000000" w:themeColor="text1"/>
        </w:rPr>
      </w:pPr>
    </w:p>
    <w:p w14:paraId="55D66FF2" w14:textId="42181337"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w:t>
      </w:r>
      <w:r w:rsidR="00910BBF" w:rsidRPr="00374FBC">
        <w:rPr>
          <w:rFonts w:cs="Times New Roman"/>
          <w:color w:val="auto"/>
        </w:rPr>
        <w:t>2</w:t>
      </w:r>
      <w:r w:rsidR="003E2C3A">
        <w:rPr>
          <w:rFonts w:cs="Times New Roman"/>
          <w:color w:val="auto"/>
        </w:rPr>
        <w:t>3</w:t>
      </w:r>
    </w:p>
    <w:p w14:paraId="1E917806" w14:textId="77777777" w:rsidR="006C02FB" w:rsidRPr="004F0666" w:rsidRDefault="006C02FB" w:rsidP="006C02FB">
      <w:pPr>
        <w:pStyle w:val="ConsPlusNonformat"/>
        <w:jc w:val="center"/>
        <w:rPr>
          <w:rFonts w:ascii="Times New Roman" w:hAnsi="Times New Roman" w:cs="Times New Roman"/>
          <w:color w:val="000000" w:themeColor="text1"/>
        </w:rPr>
      </w:pPr>
    </w:p>
    <w:p w14:paraId="4DB6413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"__" ____________ 20__ г.  №___</w:t>
      </w:r>
    </w:p>
    <w:p w14:paraId="63F1B0CD"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Руководителю государственного</w:t>
      </w:r>
    </w:p>
    <w:p w14:paraId="4A189B0A"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органа, организации</w:t>
      </w:r>
    </w:p>
    <w:p w14:paraId="2D009E0F"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p>
    <w:p w14:paraId="0BBC6D9C" w14:textId="77777777" w:rsidR="006C02FB" w:rsidRPr="004F0666" w:rsidRDefault="006C02FB" w:rsidP="006C02FB">
      <w:pPr>
        <w:pStyle w:val="ConsPlusNonformat"/>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4"/>
          <w:szCs w:val="24"/>
        </w:rPr>
        <w:t>ИНИЦИАЛЫ И ФАМИЛИЯ</w:t>
      </w:r>
    </w:p>
    <w:p w14:paraId="56C5AA13" w14:textId="77777777" w:rsidR="006C02FB" w:rsidRPr="004F0666" w:rsidRDefault="006C02FB" w:rsidP="006C02FB">
      <w:pPr>
        <w:pStyle w:val="ConsPlusNonformat"/>
        <w:jc w:val="center"/>
        <w:rPr>
          <w:rFonts w:ascii="Times New Roman" w:hAnsi="Times New Roman" w:cs="Times New Roman"/>
          <w:color w:val="000000" w:themeColor="text1"/>
          <w:sz w:val="24"/>
          <w:szCs w:val="24"/>
        </w:rPr>
      </w:pPr>
    </w:p>
    <w:p w14:paraId="781A81C7" w14:textId="77777777" w:rsidR="006C02FB" w:rsidRPr="004F0666" w:rsidRDefault="006C02FB" w:rsidP="006C02FB">
      <w:pPr>
        <w:pStyle w:val="ConsPlusNonformat"/>
        <w:jc w:val="center"/>
        <w:rPr>
          <w:rFonts w:ascii="Times New Roman" w:hAnsi="Times New Roman" w:cs="Times New Roman"/>
          <w:color w:val="000000" w:themeColor="text1"/>
          <w:sz w:val="24"/>
          <w:szCs w:val="24"/>
        </w:rPr>
      </w:pPr>
    </w:p>
    <w:p w14:paraId="6E687507" w14:textId="2F344F88" w:rsidR="006C02FB" w:rsidRPr="00374FBC" w:rsidRDefault="006C02FB" w:rsidP="00374FBC">
      <w:pPr>
        <w:pStyle w:val="ConsPlusNonformat"/>
        <w:jc w:val="center"/>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ПРЕДСТАВЛЕНИЕ</w:t>
      </w:r>
    </w:p>
    <w:p w14:paraId="385E7698" w14:textId="77777777" w:rsidR="006C02FB" w:rsidRPr="004F0666" w:rsidRDefault="006C02FB" w:rsidP="006C02FB">
      <w:pPr>
        <w:pStyle w:val="ConsPlusNonformat"/>
        <w:jc w:val="both"/>
        <w:rPr>
          <w:rFonts w:ascii="Times New Roman" w:hAnsi="Times New Roman" w:cs="Times New Roman"/>
          <w:color w:val="000000" w:themeColor="text1"/>
        </w:rPr>
      </w:pPr>
    </w:p>
    <w:p w14:paraId="1AF8722C"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В  соответствии с Планом работы Счетной палаты Чукотского автономного округа на 20__ год проводилось контрольное мероприятие              «</w:t>
      </w:r>
      <w:r w:rsidRPr="004F0666">
        <w:rPr>
          <w:rFonts w:ascii="Times New Roman" w:hAnsi="Times New Roman" w:cs="Times New Roman"/>
          <w:color w:val="000000" w:themeColor="text1"/>
        </w:rPr>
        <w:t>_______________________________________________________________________________________»</w:t>
      </w:r>
    </w:p>
    <w:p w14:paraId="4840CA5D"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контрольного мероприятия)</w:t>
      </w:r>
    </w:p>
    <w:p w14:paraId="78A03D74"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на объектах</w:t>
      </w:r>
      <w:r w:rsidRPr="004F0666">
        <w:rPr>
          <w:rFonts w:ascii="Times New Roman" w:hAnsi="Times New Roman" w:cs="Times New Roman"/>
          <w:color w:val="000000" w:themeColor="text1"/>
        </w:rPr>
        <w:t xml:space="preserve"> ___________________________________________________________________________,</w:t>
      </w:r>
    </w:p>
    <w:p w14:paraId="36628C05"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объектов контрольного мероприятия)</w:t>
      </w:r>
    </w:p>
    <w:p w14:paraId="7DA25F79"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 результатам которого выявлены следующие нарушения и недостатки.</w:t>
      </w:r>
    </w:p>
    <w:p w14:paraId="5935A5FB" w14:textId="77777777" w:rsidR="006C02FB" w:rsidRPr="004F0666" w:rsidRDefault="006C02FB" w:rsidP="006C02FB">
      <w:pPr>
        <w:pStyle w:val="ConsPlusNonformat"/>
        <w:ind w:firstLine="709"/>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1.</w:t>
      </w:r>
      <w:r w:rsidRPr="004F0666">
        <w:rPr>
          <w:rFonts w:ascii="Times New Roman" w:hAnsi="Times New Roman" w:cs="Times New Roman"/>
          <w:color w:val="000000" w:themeColor="text1"/>
          <w:sz w:val="24"/>
          <w:szCs w:val="24"/>
        </w:rPr>
        <w:t xml:space="preserve"> ____________________________________________________________________;</w:t>
      </w:r>
    </w:p>
    <w:p w14:paraId="7A2D864A"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sz w:val="24"/>
          <w:szCs w:val="24"/>
        </w:rPr>
        <w:t xml:space="preserve"> ____________________________________________________________________.</w:t>
      </w:r>
    </w:p>
    <w:p w14:paraId="3F85CB9B"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w:t>
      </w:r>
      <w:proofErr w:type="gramStart"/>
      <w:r w:rsidRPr="004F0666">
        <w:rPr>
          <w:rFonts w:ascii="Times New Roman" w:hAnsi="Times New Roman" w:cs="Times New Roman"/>
          <w:color w:val="000000" w:themeColor="text1"/>
        </w:rPr>
        <w:t>указываются  конкретные</w:t>
      </w:r>
      <w:proofErr w:type="gramEnd"/>
      <w:r w:rsidRPr="004F0666">
        <w:rPr>
          <w:rFonts w:ascii="Times New Roman" w:hAnsi="Times New Roman" w:cs="Times New Roman"/>
          <w:color w:val="000000" w:themeColor="text1"/>
        </w:rPr>
        <w:t xml:space="preserve">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нормативные правовые акты, положения которых нарушены)</w:t>
      </w:r>
    </w:p>
    <w:p w14:paraId="0AE0C391"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6BBB4560"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С  учетом  изложенного  и на основании </w:t>
      </w:r>
      <w:hyperlink r:id="rId27" w:history="1">
        <w:r w:rsidRPr="004F0666">
          <w:rPr>
            <w:rFonts w:ascii="Times New Roman" w:hAnsi="Times New Roman" w:cs="Times New Roman"/>
            <w:color w:val="000000" w:themeColor="text1"/>
            <w:sz w:val="28"/>
            <w:szCs w:val="28"/>
          </w:rPr>
          <w:t xml:space="preserve">статьи </w:t>
        </w:r>
      </w:hyperlink>
      <w:r w:rsidRPr="004F0666">
        <w:rPr>
          <w:rFonts w:ascii="Times New Roman" w:hAnsi="Times New Roman" w:cs="Times New Roman"/>
          <w:color w:val="000000" w:themeColor="text1"/>
          <w:sz w:val="28"/>
          <w:szCs w:val="28"/>
        </w:rPr>
        <w:t xml:space="preserve">16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4F0666">
        <w:rPr>
          <w:rFonts w:ascii="Times New Roman" w:hAnsi="Times New Roman" w:cs="Times New Roman"/>
          <w:color w:val="000000" w:themeColor="text1"/>
        </w:rPr>
        <w:t xml:space="preserve"> ___________________________________________________</w:t>
      </w:r>
    </w:p>
    <w:p w14:paraId="0A615A75"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адресата)</w:t>
      </w:r>
    </w:p>
    <w:p w14:paraId="53D7E13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предлагается следующее:</w:t>
      </w:r>
    </w:p>
    <w:p w14:paraId="1BE8DDD8" w14:textId="77777777" w:rsidR="006C02FB" w:rsidRPr="004F0666" w:rsidRDefault="006C02FB" w:rsidP="006C02FB">
      <w:pPr>
        <w:pStyle w:val="ConsPlusNonformat"/>
        <w:ind w:firstLine="709"/>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1.</w:t>
      </w:r>
      <w:r w:rsidRPr="004F0666">
        <w:rPr>
          <w:rFonts w:ascii="Times New Roman" w:hAnsi="Times New Roman" w:cs="Times New Roman"/>
          <w:color w:val="000000" w:themeColor="text1"/>
          <w:sz w:val="24"/>
          <w:szCs w:val="24"/>
        </w:rPr>
        <w:t xml:space="preserve"> ____________________________________________________________________;</w:t>
      </w:r>
    </w:p>
    <w:p w14:paraId="4F936489"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sz w:val="24"/>
          <w:szCs w:val="24"/>
        </w:rPr>
        <w:t xml:space="preserve"> ____________________________________________________________________.</w:t>
      </w:r>
    </w:p>
    <w:p w14:paraId="6484B70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w:t>
      </w:r>
      <w:proofErr w:type="gramStart"/>
      <w:r w:rsidRPr="004F0666">
        <w:rPr>
          <w:rFonts w:ascii="Times New Roman" w:hAnsi="Times New Roman" w:cs="Times New Roman"/>
          <w:color w:val="000000" w:themeColor="text1"/>
        </w:rPr>
        <w:t>формируются  предложения</w:t>
      </w:r>
      <w:proofErr w:type="gramEnd"/>
      <w:r w:rsidRPr="004F0666">
        <w:rPr>
          <w:rFonts w:ascii="Times New Roman" w:hAnsi="Times New Roman" w:cs="Times New Roman"/>
          <w:color w:val="000000" w:themeColor="text1"/>
        </w:rPr>
        <w:t xml:space="preserve">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Чукотского автономного округа)</w:t>
      </w:r>
    </w:p>
    <w:p w14:paraId="526E90E3" w14:textId="77777777" w:rsidR="006C02FB" w:rsidRPr="004F0666" w:rsidRDefault="006C02FB" w:rsidP="006C02FB">
      <w:pPr>
        <w:pStyle w:val="ConsPlusNonformat"/>
        <w:jc w:val="center"/>
        <w:rPr>
          <w:rFonts w:ascii="Times New Roman" w:hAnsi="Times New Roman" w:cs="Times New Roman"/>
          <w:color w:val="000000" w:themeColor="text1"/>
          <w:sz w:val="6"/>
          <w:szCs w:val="6"/>
        </w:rPr>
      </w:pPr>
    </w:p>
    <w:p w14:paraId="76B92C47"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proofErr w:type="gramStart"/>
      <w:r w:rsidRPr="004F0666">
        <w:rPr>
          <w:rFonts w:ascii="Times New Roman" w:hAnsi="Times New Roman" w:cs="Times New Roman"/>
          <w:color w:val="000000" w:themeColor="text1"/>
          <w:sz w:val="28"/>
          <w:szCs w:val="28"/>
        </w:rPr>
        <w:t>Представление  направляется</w:t>
      </w:r>
      <w:proofErr w:type="gramEnd"/>
      <w:r w:rsidRPr="004F0666">
        <w:rPr>
          <w:rFonts w:ascii="Times New Roman" w:hAnsi="Times New Roman" w:cs="Times New Roman"/>
          <w:color w:val="000000" w:themeColor="text1"/>
          <w:sz w:val="28"/>
          <w:szCs w:val="28"/>
        </w:rPr>
        <w:t xml:space="preserve">  в соответствии с решением Коллегии Счетной палаты  Чукотского автономного округа (протокол от "__" ______ 20__ г.№__).</w:t>
      </w:r>
    </w:p>
    <w:p w14:paraId="38E49B80"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352E5325"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proofErr w:type="gramStart"/>
      <w:r w:rsidRPr="004F0666">
        <w:rPr>
          <w:rFonts w:ascii="Times New Roman" w:hAnsi="Times New Roman" w:cs="Times New Roman"/>
          <w:color w:val="000000" w:themeColor="text1"/>
          <w:sz w:val="28"/>
          <w:szCs w:val="28"/>
        </w:rPr>
        <w:t>О  результатах</w:t>
      </w:r>
      <w:proofErr w:type="gramEnd"/>
      <w:r w:rsidRPr="004F0666">
        <w:rPr>
          <w:rFonts w:ascii="Times New Roman" w:hAnsi="Times New Roman" w:cs="Times New Roman"/>
          <w:color w:val="000000" w:themeColor="text1"/>
          <w:sz w:val="28"/>
          <w:szCs w:val="28"/>
        </w:rPr>
        <w:t xml:space="preserve">  рассмотрения настоящего представления и принятых мерах необходимо проинформировать Счетную палату Чукотского автономного округа до __ 20__ года (или в течение ___ дней со дня его  получения  либо срок может быть не указан).</w:t>
      </w:r>
    </w:p>
    <w:p w14:paraId="4D387D85"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0B34314F"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Приложение: при необходимости иные документы (при соответствующем </w:t>
      </w:r>
      <w:proofErr w:type="gramStart"/>
      <w:r w:rsidRPr="004F0666">
        <w:rPr>
          <w:rFonts w:ascii="Times New Roman" w:hAnsi="Times New Roman" w:cs="Times New Roman"/>
          <w:color w:val="000000" w:themeColor="text1"/>
          <w:sz w:val="28"/>
          <w:szCs w:val="28"/>
        </w:rPr>
        <w:t>решении  Коллегии</w:t>
      </w:r>
      <w:proofErr w:type="gramEnd"/>
      <w:r w:rsidRPr="004F0666">
        <w:rPr>
          <w:rFonts w:ascii="Times New Roman" w:hAnsi="Times New Roman" w:cs="Times New Roman"/>
          <w:color w:val="000000" w:themeColor="text1"/>
          <w:sz w:val="28"/>
          <w:szCs w:val="28"/>
        </w:rPr>
        <w:t>)  на __ л. в 1 экз.</w:t>
      </w:r>
    </w:p>
    <w:p w14:paraId="6C545CF1" w14:textId="77777777" w:rsidR="006C02FB" w:rsidRPr="004F0666" w:rsidRDefault="006C02FB" w:rsidP="006C02FB">
      <w:pPr>
        <w:pStyle w:val="ConsPlusNonformat"/>
        <w:jc w:val="both"/>
        <w:rPr>
          <w:rFonts w:ascii="Times New Roman" w:hAnsi="Times New Roman" w:cs="Times New Roman"/>
          <w:color w:val="000000" w:themeColor="text1"/>
        </w:rPr>
      </w:pPr>
    </w:p>
    <w:p w14:paraId="7B7E810F"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3F2A11DD"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4BFC170A"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Заместитель Председателя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210CA69D" w14:textId="04424304"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w:t>
      </w:r>
      <w:r w:rsidRPr="00374FBC">
        <w:rPr>
          <w:rFonts w:cs="Times New Roman"/>
          <w:color w:val="auto"/>
        </w:rPr>
        <w:t>2</w:t>
      </w:r>
      <w:r w:rsidR="003E2C3A">
        <w:rPr>
          <w:rFonts w:cs="Times New Roman"/>
          <w:color w:val="auto"/>
        </w:rPr>
        <w:t>4</w:t>
      </w:r>
    </w:p>
    <w:p w14:paraId="7D608F8D" w14:textId="77777777" w:rsidR="006C02FB" w:rsidRPr="004F0666" w:rsidRDefault="006C02FB" w:rsidP="006C02FB">
      <w:pPr>
        <w:pStyle w:val="ConsPlusNonformat"/>
        <w:jc w:val="center"/>
        <w:rPr>
          <w:rFonts w:ascii="Times New Roman" w:hAnsi="Times New Roman" w:cs="Times New Roman"/>
          <w:color w:val="000000" w:themeColor="text1"/>
        </w:rPr>
      </w:pPr>
    </w:p>
    <w:p w14:paraId="7C700F1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"__" ____________ 20__ г.  №___</w:t>
      </w:r>
    </w:p>
    <w:p w14:paraId="72005473"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Руководителю государственного</w:t>
      </w:r>
    </w:p>
    <w:p w14:paraId="11B4B14C"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органа, организации</w:t>
      </w:r>
    </w:p>
    <w:p w14:paraId="5C026B47"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p>
    <w:p w14:paraId="63DA653F" w14:textId="77777777" w:rsidR="006C02FB" w:rsidRPr="004F0666" w:rsidRDefault="006C02FB" w:rsidP="006C02FB">
      <w:pPr>
        <w:pStyle w:val="ConsPlusNonformat"/>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4"/>
          <w:szCs w:val="24"/>
        </w:rPr>
        <w:t>ИНИЦИАЛЫ И ФАМИЛИЯ</w:t>
      </w:r>
    </w:p>
    <w:p w14:paraId="4C6B15A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32A737F" w14:textId="77777777" w:rsidR="006C02FB" w:rsidRPr="004F0666" w:rsidRDefault="006C02FB" w:rsidP="006C02FB">
      <w:pPr>
        <w:pStyle w:val="ConsPlusNonformat"/>
        <w:jc w:val="center"/>
        <w:rPr>
          <w:rFonts w:ascii="Times New Roman" w:hAnsi="Times New Roman" w:cs="Times New Roman"/>
          <w:color w:val="000000" w:themeColor="text1"/>
          <w:sz w:val="24"/>
          <w:szCs w:val="24"/>
        </w:rPr>
      </w:pPr>
      <w:bookmarkStart w:id="33" w:name="Par1441"/>
      <w:bookmarkEnd w:id="33"/>
      <w:r w:rsidRPr="004F0666">
        <w:rPr>
          <w:rFonts w:ascii="Times New Roman" w:hAnsi="Times New Roman" w:cs="Times New Roman"/>
          <w:color w:val="000000" w:themeColor="text1"/>
          <w:sz w:val="24"/>
          <w:szCs w:val="24"/>
        </w:rPr>
        <w:t>ПРЕДПИСАНИЕ</w:t>
      </w:r>
    </w:p>
    <w:p w14:paraId="4E9DA215" w14:textId="77777777" w:rsidR="006C02FB" w:rsidRPr="004F0666" w:rsidRDefault="006C02FB" w:rsidP="006C02FB">
      <w:pPr>
        <w:pStyle w:val="ConsPlusNonformat"/>
        <w:jc w:val="center"/>
        <w:rPr>
          <w:rFonts w:ascii="Times New Roman" w:hAnsi="Times New Roman" w:cs="Times New Roman"/>
          <w:color w:val="000000" w:themeColor="text1"/>
          <w:sz w:val="24"/>
          <w:szCs w:val="24"/>
        </w:rPr>
      </w:pPr>
    </w:p>
    <w:p w14:paraId="105FDC65" w14:textId="77777777" w:rsidR="006C02FB" w:rsidRPr="004F0666" w:rsidRDefault="006C02FB" w:rsidP="006C02FB">
      <w:pPr>
        <w:pStyle w:val="ConsPlusNonformat"/>
        <w:ind w:firstLine="709"/>
        <w:jc w:val="both"/>
        <w:rPr>
          <w:color w:val="000000" w:themeColor="text1"/>
        </w:rPr>
      </w:pPr>
      <w:r w:rsidRPr="004F0666">
        <w:rPr>
          <w:rFonts w:ascii="Times New Roman" w:hAnsi="Times New Roman" w:cs="Times New Roman"/>
          <w:color w:val="000000" w:themeColor="text1"/>
          <w:sz w:val="28"/>
          <w:szCs w:val="28"/>
        </w:rPr>
        <w:t xml:space="preserve">В соответствии с Планом работы Счетной палаты Чукотского автономного округа на 20__ год проводится контрольное мероприятие </w:t>
      </w:r>
      <w:r w:rsidRPr="004F0666">
        <w:rPr>
          <w:color w:val="000000" w:themeColor="text1"/>
        </w:rPr>
        <w:t xml:space="preserve"> «____________________________________________________</w:t>
      </w:r>
      <w:r w:rsidRPr="004F0666">
        <w:rPr>
          <w:color w:val="000000" w:themeColor="text1"/>
        </w:rPr>
        <w:softHyphen/>
      </w:r>
      <w:r w:rsidRPr="004F0666">
        <w:rPr>
          <w:color w:val="000000" w:themeColor="text1"/>
        </w:rPr>
        <w:softHyphen/>
      </w:r>
      <w:r w:rsidRPr="004F0666">
        <w:rPr>
          <w:color w:val="000000" w:themeColor="text1"/>
        </w:rPr>
        <w:softHyphen/>
      </w:r>
      <w:r w:rsidRPr="004F0666">
        <w:rPr>
          <w:color w:val="000000" w:themeColor="text1"/>
        </w:rPr>
        <w:softHyphen/>
        <w:t>______________________»</w:t>
      </w:r>
    </w:p>
    <w:p w14:paraId="4896BD39"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контрольного мероприятия)</w:t>
      </w:r>
    </w:p>
    <w:p w14:paraId="59E605D4" w14:textId="77777777" w:rsidR="006C02FB" w:rsidRPr="004F0666" w:rsidRDefault="006C02FB" w:rsidP="006C02FB">
      <w:pPr>
        <w:pStyle w:val="ConsPlusNonformat"/>
        <w:jc w:val="both"/>
        <w:rPr>
          <w:color w:val="000000" w:themeColor="text1"/>
        </w:rPr>
      </w:pPr>
      <w:r w:rsidRPr="004F0666">
        <w:rPr>
          <w:rFonts w:ascii="Times New Roman" w:hAnsi="Times New Roman" w:cs="Times New Roman"/>
          <w:color w:val="000000" w:themeColor="text1"/>
          <w:sz w:val="28"/>
          <w:szCs w:val="28"/>
        </w:rPr>
        <w:t>на объекте</w:t>
      </w:r>
      <w:r w:rsidRPr="004F0666">
        <w:rPr>
          <w:color w:val="000000" w:themeColor="text1"/>
        </w:rPr>
        <w:t xml:space="preserve"> _________________________________________________________________.</w:t>
      </w:r>
    </w:p>
    <w:p w14:paraId="687A72DA"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объекта контрольного мероприятия)</w:t>
      </w:r>
    </w:p>
    <w:p w14:paraId="3C94F10F"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ходе   проведения   контрольного   </w:t>
      </w:r>
      <w:proofErr w:type="gramStart"/>
      <w:r w:rsidRPr="004F0666">
        <w:rPr>
          <w:rFonts w:ascii="Times New Roman" w:hAnsi="Times New Roman" w:cs="Times New Roman"/>
          <w:color w:val="000000" w:themeColor="text1"/>
          <w:sz w:val="28"/>
          <w:szCs w:val="28"/>
        </w:rPr>
        <w:t>мероприятия  выявлены</w:t>
      </w:r>
      <w:proofErr w:type="gramEnd"/>
      <w:r w:rsidRPr="004F0666">
        <w:rPr>
          <w:rFonts w:ascii="Times New Roman" w:hAnsi="Times New Roman" w:cs="Times New Roman"/>
          <w:color w:val="000000" w:themeColor="text1"/>
          <w:sz w:val="28"/>
          <w:szCs w:val="28"/>
        </w:rPr>
        <w:t xml:space="preserve">   следующие нарушения, наносящие  окружному бюджету  ущерб:</w:t>
      </w:r>
    </w:p>
    <w:p w14:paraId="38F09A73"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t>1. ____________________________________________________________________;</w:t>
      </w:r>
    </w:p>
    <w:p w14:paraId="01620AFE"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4"/>
          <w:szCs w:val="24"/>
        </w:rPr>
        <w:t>2. ____________________________________________________________________.</w:t>
      </w:r>
    </w:p>
    <w:p w14:paraId="294C6441"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(указываются факты нарушений, конкретные статьи законов и (или) пунктов иных нормативных</w:t>
      </w:r>
    </w:p>
    <w:p w14:paraId="72AECB02"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правовых актов, требования которых нарушены, а также оценка причиненного ущерба)</w:t>
      </w:r>
    </w:p>
    <w:p w14:paraId="36AEF650" w14:textId="77777777" w:rsidR="006C02FB" w:rsidRPr="004F0666" w:rsidRDefault="006C02FB" w:rsidP="006C02FB">
      <w:pPr>
        <w:pStyle w:val="ConsPlusNonformat"/>
        <w:ind w:firstLine="709"/>
        <w:jc w:val="both"/>
        <w:rPr>
          <w:color w:val="000000" w:themeColor="text1"/>
        </w:rPr>
      </w:pPr>
      <w:r w:rsidRPr="004F0666">
        <w:rPr>
          <w:rFonts w:ascii="Times New Roman" w:hAnsi="Times New Roman" w:cs="Times New Roman"/>
          <w:color w:val="000000" w:themeColor="text1"/>
          <w:sz w:val="28"/>
          <w:szCs w:val="28"/>
        </w:rPr>
        <w:t xml:space="preserve">С учетом изложенного и на основании </w:t>
      </w:r>
      <w:hyperlink r:id="rId28" w:history="1">
        <w:r w:rsidRPr="004F0666">
          <w:rPr>
            <w:rFonts w:ascii="Times New Roman" w:hAnsi="Times New Roman" w:cs="Times New Roman"/>
            <w:color w:val="000000" w:themeColor="text1"/>
            <w:sz w:val="28"/>
            <w:szCs w:val="28"/>
          </w:rPr>
          <w:t xml:space="preserve">статьи </w:t>
        </w:r>
      </w:hyperlink>
      <w:r w:rsidRPr="004F0666">
        <w:rPr>
          <w:rFonts w:ascii="Times New Roman" w:hAnsi="Times New Roman" w:cs="Times New Roman"/>
          <w:color w:val="000000" w:themeColor="text1"/>
          <w:sz w:val="28"/>
          <w:szCs w:val="28"/>
        </w:rPr>
        <w:t xml:space="preserve">16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4F0666">
        <w:rPr>
          <w:color w:val="000000" w:themeColor="text1"/>
        </w:rPr>
        <w:t>_____________________________________________</w:t>
      </w:r>
    </w:p>
    <w:p w14:paraId="712C308E"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объекта контрольного мероприятия)</w:t>
      </w:r>
    </w:p>
    <w:p w14:paraId="474F9B17"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Предписывается незамедлительно устранить указанные факты нарушений, возместить нанесенный ущерб и привлечь к ответственности должностных лиц, виновных в нарушении законодательства Российской Федерации, Чукотского автономного округа. </w:t>
      </w:r>
    </w:p>
    <w:p w14:paraId="53FDA396"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 выполнении настоящего предписания и принятых мерах необходимо проинформировать Счетную палату Чукотского автономного округа до «__» ______20__ г. (в течение ___ дней со дня его получения).</w:t>
      </w:r>
    </w:p>
    <w:p w14:paraId="4479905A"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Настоящее предписание направляется в соответствии с решением Коллегии Счетной палаты Чукотского автономного округа (протокол от «___» _________ 20__ г. № ___.</w:t>
      </w:r>
    </w:p>
    <w:p w14:paraId="06A3A4E4" w14:textId="77777777" w:rsidR="006C02FB" w:rsidRPr="004F0666" w:rsidRDefault="006C02FB" w:rsidP="006C02FB">
      <w:pPr>
        <w:ind w:right="-2" w:firstLine="709"/>
        <w:jc w:val="both"/>
        <w:rPr>
          <w:rFonts w:cs="Times New Roman"/>
          <w:color w:val="000000" w:themeColor="text1"/>
        </w:rPr>
      </w:pPr>
      <w:r w:rsidRPr="004F0666">
        <w:rPr>
          <w:rFonts w:cs="Times New Roman"/>
          <w:color w:val="000000" w:themeColor="text1"/>
        </w:rPr>
        <w:t>Неисполнение предписания влечет за собой административную ответственность, установленную частью 20 статьи 19.5 Кодекса Российской Федерации об административных правонарушениях.</w:t>
      </w:r>
    </w:p>
    <w:p w14:paraId="4EF96A49" w14:textId="77777777" w:rsidR="006C02FB" w:rsidRPr="004F0666" w:rsidRDefault="006C02FB" w:rsidP="006C02FB">
      <w:pPr>
        <w:pStyle w:val="ConsPlusNonformat"/>
        <w:jc w:val="both"/>
        <w:rPr>
          <w:color w:val="000000" w:themeColor="text1"/>
        </w:rPr>
      </w:pPr>
    </w:p>
    <w:p w14:paraId="516F59D8" w14:textId="77777777" w:rsidR="006C02FB" w:rsidRPr="004F0666" w:rsidRDefault="006C02FB" w:rsidP="006C02FB">
      <w:pPr>
        <w:pStyle w:val="ConsPlusNonformat"/>
        <w:jc w:val="both"/>
        <w:rPr>
          <w:color w:val="000000" w:themeColor="text1"/>
        </w:rPr>
      </w:pPr>
    </w:p>
    <w:p w14:paraId="37D69FD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3FBDE16E"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727DFDE4"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Заместитель Председателя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66821839"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492E90FA" w14:textId="77777777" w:rsidR="00374FBC" w:rsidRDefault="00374FBC" w:rsidP="00374FBC">
      <w:pPr>
        <w:widowControl w:val="0"/>
        <w:autoSpaceDE w:val="0"/>
        <w:autoSpaceDN w:val="0"/>
        <w:adjustRightInd w:val="0"/>
        <w:ind w:left="0"/>
        <w:jc w:val="both"/>
        <w:outlineLvl w:val="0"/>
        <w:rPr>
          <w:rFonts w:cs="Times New Roman"/>
          <w:color w:val="000000" w:themeColor="text1"/>
        </w:rPr>
      </w:pPr>
    </w:p>
    <w:p w14:paraId="7FEDD500" w14:textId="2A997E50" w:rsidR="006C02FB" w:rsidRPr="004F0666" w:rsidRDefault="006C02FB" w:rsidP="00374FBC">
      <w:pPr>
        <w:widowControl w:val="0"/>
        <w:autoSpaceDE w:val="0"/>
        <w:autoSpaceDN w:val="0"/>
        <w:adjustRightInd w:val="0"/>
        <w:ind w:left="0"/>
        <w:jc w:val="right"/>
        <w:outlineLvl w:val="0"/>
        <w:rPr>
          <w:rFonts w:cs="Times New Roman"/>
          <w:color w:val="000000" w:themeColor="text1"/>
        </w:rPr>
      </w:pPr>
      <w:r w:rsidRPr="004F0666">
        <w:rPr>
          <w:rFonts w:cs="Times New Roman"/>
          <w:color w:val="000000" w:themeColor="text1"/>
        </w:rPr>
        <w:lastRenderedPageBreak/>
        <w:t>Приложение №</w:t>
      </w:r>
      <w:r w:rsidRPr="00374FBC">
        <w:rPr>
          <w:rFonts w:cs="Times New Roman"/>
          <w:color w:val="auto"/>
        </w:rPr>
        <w:t>2</w:t>
      </w:r>
      <w:r w:rsidR="003E2C3A">
        <w:rPr>
          <w:rFonts w:cs="Times New Roman"/>
          <w:color w:val="auto"/>
        </w:rPr>
        <w:t>5</w:t>
      </w:r>
    </w:p>
    <w:p w14:paraId="62114E18" w14:textId="77777777" w:rsidR="006C02FB" w:rsidRPr="004F0666" w:rsidRDefault="006C02FB" w:rsidP="006C02FB">
      <w:pPr>
        <w:pStyle w:val="ConsPlusNonformat"/>
        <w:jc w:val="both"/>
        <w:rPr>
          <w:rFonts w:ascii="Times New Roman" w:hAnsi="Times New Roman" w:cs="Times New Roman"/>
          <w:color w:val="000000" w:themeColor="text1"/>
        </w:rPr>
      </w:pPr>
    </w:p>
    <w:p w14:paraId="5BE5C895" w14:textId="11228F2A" w:rsidR="006C02FB" w:rsidRPr="00374FBC" w:rsidRDefault="006C02FB" w:rsidP="00374FBC">
      <w:pPr>
        <w:pStyle w:val="ConsPlusNonformat"/>
        <w:jc w:val="right"/>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«__» ____________20__ г. №___ </w:t>
      </w:r>
      <w:r w:rsidR="00374FBC">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8"/>
          <w:szCs w:val="28"/>
        </w:rPr>
        <w:t xml:space="preserve">     Руководителю государственного</w:t>
      </w:r>
    </w:p>
    <w:p w14:paraId="194CDDEA"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органа, организации</w:t>
      </w:r>
    </w:p>
    <w:p w14:paraId="34EA0F0F"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p>
    <w:p w14:paraId="1B5FF7B6" w14:textId="5E632C2D" w:rsidR="00374FBC" w:rsidRPr="00374FBC" w:rsidRDefault="006C02FB" w:rsidP="00374FBC">
      <w:pPr>
        <w:pStyle w:val="ConsPlusNonformat"/>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4"/>
          <w:szCs w:val="24"/>
        </w:rPr>
        <w:t>ИНИЦИАЛЫ И ФАМИЛИЯ</w:t>
      </w:r>
    </w:p>
    <w:p w14:paraId="07812656" w14:textId="77777777" w:rsidR="00374FBC" w:rsidRPr="004F0666" w:rsidRDefault="00374FBC" w:rsidP="006C02FB">
      <w:pPr>
        <w:pStyle w:val="ConsPlusNonformat"/>
        <w:jc w:val="center"/>
        <w:rPr>
          <w:rFonts w:ascii="Times New Roman" w:hAnsi="Times New Roman" w:cs="Times New Roman"/>
          <w:color w:val="000000" w:themeColor="text1"/>
          <w:sz w:val="28"/>
          <w:szCs w:val="28"/>
        </w:rPr>
      </w:pPr>
    </w:p>
    <w:p w14:paraId="6BBEF347"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bookmarkStart w:id="34" w:name="Par2025"/>
      <w:bookmarkEnd w:id="34"/>
      <w:r w:rsidRPr="004F0666">
        <w:rPr>
          <w:rFonts w:ascii="Times New Roman" w:hAnsi="Times New Roman" w:cs="Times New Roman"/>
          <w:color w:val="000000" w:themeColor="text1"/>
          <w:sz w:val="28"/>
          <w:szCs w:val="28"/>
        </w:rPr>
        <w:t>УВЕДОМЛЕНИЕ</w:t>
      </w:r>
    </w:p>
    <w:p w14:paraId="529CFDD6" w14:textId="6FC17CDA" w:rsidR="006C02FB" w:rsidRDefault="006C02FB" w:rsidP="00374FBC">
      <w:pPr>
        <w:pStyle w:val="ConsPlusNonformat"/>
        <w:jc w:val="center"/>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 применении бюджетных мер принуждения</w:t>
      </w:r>
    </w:p>
    <w:p w14:paraId="5632A3C4" w14:textId="77777777" w:rsidR="00374FBC" w:rsidRPr="004F0666" w:rsidRDefault="00374FBC" w:rsidP="006C02FB">
      <w:pPr>
        <w:pStyle w:val="ConsPlusNonformat"/>
        <w:jc w:val="center"/>
        <w:rPr>
          <w:rFonts w:ascii="Times New Roman" w:hAnsi="Times New Roman" w:cs="Times New Roman"/>
          <w:color w:val="000000" w:themeColor="text1"/>
          <w:sz w:val="28"/>
          <w:szCs w:val="28"/>
        </w:rPr>
      </w:pPr>
    </w:p>
    <w:p w14:paraId="6BC2DC99"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На основании акта контрольного мероприятия от «__» ______ 20___г. в отношении</w:t>
      </w:r>
      <w:r w:rsidRPr="004F0666">
        <w:rPr>
          <w:rFonts w:ascii="Times New Roman" w:hAnsi="Times New Roman" w:cs="Times New Roman"/>
          <w:color w:val="000000" w:themeColor="text1"/>
        </w:rPr>
        <w:t xml:space="preserve"> _______________________________________________________________________________</w:t>
      </w:r>
    </w:p>
    <w:p w14:paraId="2D95BBF7"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(полное наименование получателя средств окружного бюджета, код ведомства)</w:t>
      </w:r>
    </w:p>
    <w:p w14:paraId="6458B93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установлено: ______________________________________________________.</w:t>
      </w:r>
    </w:p>
    <w:p w14:paraId="3AC73014"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(излагаются обстоятельства совершенного нарушения бюджетного законодательства </w:t>
      </w:r>
    </w:p>
    <w:p w14:paraId="068C3DB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Российской Федерации, Чукотского автономного округа так, как они установлены проведенной</w:t>
      </w:r>
    </w:p>
    <w:p w14:paraId="4D287623"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проверкой, документы и иные сведения, которые подтверждают указанные обстоятельства)</w:t>
      </w:r>
    </w:p>
    <w:p w14:paraId="244902B2" w14:textId="77777777" w:rsidR="006C02FB" w:rsidRPr="004F0666" w:rsidRDefault="006C02FB" w:rsidP="006C02FB">
      <w:pPr>
        <w:pStyle w:val="ConsPlusNonformat"/>
        <w:jc w:val="both"/>
        <w:rPr>
          <w:rFonts w:ascii="Times New Roman" w:hAnsi="Times New Roman" w:cs="Times New Roman"/>
          <w:color w:val="000000" w:themeColor="text1"/>
        </w:rPr>
      </w:pPr>
    </w:p>
    <w:p w14:paraId="1FF9224F"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соответствии со статьей (</w:t>
      </w:r>
      <w:proofErr w:type="spellStart"/>
      <w:r w:rsidRPr="004F0666">
        <w:rPr>
          <w:rFonts w:ascii="Times New Roman" w:hAnsi="Times New Roman" w:cs="Times New Roman"/>
          <w:color w:val="000000" w:themeColor="text1"/>
          <w:sz w:val="28"/>
          <w:szCs w:val="28"/>
        </w:rPr>
        <w:t>ями</w:t>
      </w:r>
      <w:proofErr w:type="spellEnd"/>
      <w:r w:rsidRPr="004F0666">
        <w:rPr>
          <w:rFonts w:ascii="Times New Roman" w:hAnsi="Times New Roman" w:cs="Times New Roman"/>
          <w:color w:val="000000" w:themeColor="text1"/>
          <w:sz w:val="28"/>
          <w:szCs w:val="28"/>
        </w:rPr>
        <w:t xml:space="preserve">) ______________ Бюджетного   </w:t>
      </w:r>
      <w:hyperlink r:id="rId29" w:history="1">
        <w:r w:rsidRPr="004F0666">
          <w:rPr>
            <w:rFonts w:ascii="Times New Roman" w:hAnsi="Times New Roman" w:cs="Times New Roman"/>
            <w:color w:val="000000" w:themeColor="text1"/>
            <w:sz w:val="28"/>
            <w:szCs w:val="28"/>
          </w:rPr>
          <w:t>кодекса</w:t>
        </w:r>
      </w:hyperlink>
      <w:r w:rsidRPr="004F0666">
        <w:rPr>
          <w:rFonts w:ascii="Times New Roman" w:hAnsi="Times New Roman" w:cs="Times New Roman"/>
          <w:color w:val="000000" w:themeColor="text1"/>
          <w:sz w:val="28"/>
          <w:szCs w:val="28"/>
        </w:rPr>
        <w:t xml:space="preserve">  Российской  Федерации,  а  также  в  соответствии   с ____________________</w:t>
      </w:r>
    </w:p>
    <w:p w14:paraId="33A5FAA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w:t>
      </w:r>
    </w:p>
    <w:p w14:paraId="018DBD3A"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(указываются наименования и номера соответствующих статей/пунктов законодательных и нормативно-правовых актов Российской Федерации, Чукотского автономного округа, а также в необходимых случаях соответствующий договор (соглашение) на предоставление средств окружного бюджета)</w:t>
      </w:r>
    </w:p>
    <w:p w14:paraId="35A10468" w14:textId="77777777" w:rsidR="006C02FB" w:rsidRPr="004F0666" w:rsidRDefault="006C02FB" w:rsidP="006C02FB">
      <w:pPr>
        <w:pStyle w:val="ConsPlusNonformat"/>
        <w:jc w:val="center"/>
        <w:rPr>
          <w:rFonts w:ascii="Times New Roman" w:hAnsi="Times New Roman" w:cs="Times New Roman"/>
          <w:color w:val="000000" w:themeColor="text1"/>
          <w:sz w:val="6"/>
          <w:szCs w:val="6"/>
        </w:rPr>
      </w:pPr>
    </w:p>
    <w:p w14:paraId="7D32D54F"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 допущенные нарушения законодательства Российской Федерации, Чукотского автономного округа предлагаю:</w:t>
      </w:r>
    </w:p>
    <w:p w14:paraId="222E209A"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5EA572CF"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1. Взыскать средства окружного бюджета, использованные не по целевому назначению, в сумме _________________________________ рублей</w:t>
      </w:r>
    </w:p>
    <w:p w14:paraId="0C325841"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(цифрами и прописью)</w:t>
      </w:r>
    </w:p>
    <w:p w14:paraId="02705C0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в бесспорном порядке со счета № _____________________________________</w:t>
      </w:r>
    </w:p>
    <w:p w14:paraId="2B883F88"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(реквизиты счета получателя средство кружного бюджета, открытого в кредитной </w:t>
      </w:r>
    </w:p>
    <w:p w14:paraId="24FA11F6"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организации, с учетом </w:t>
      </w:r>
      <w:hyperlink r:id="rId30" w:history="1">
        <w:r w:rsidRPr="004F0666">
          <w:rPr>
            <w:rFonts w:ascii="Times New Roman" w:hAnsi="Times New Roman" w:cs="Times New Roman"/>
            <w:color w:val="000000" w:themeColor="text1"/>
          </w:rPr>
          <w:t>статьи 220.1</w:t>
        </w:r>
      </w:hyperlink>
      <w:r w:rsidRPr="004F0666">
        <w:rPr>
          <w:color w:val="000000" w:themeColor="text1"/>
        </w:rPr>
        <w:t xml:space="preserve"> </w:t>
      </w:r>
      <w:r w:rsidRPr="004F0666">
        <w:rPr>
          <w:rFonts w:ascii="Times New Roman" w:hAnsi="Times New Roman" w:cs="Times New Roman"/>
          <w:color w:val="000000" w:themeColor="text1"/>
        </w:rPr>
        <w:t>Бюджетного кодекса Российской Федерации)</w:t>
      </w:r>
    </w:p>
    <w:p w14:paraId="288FD4C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в</w:t>
      </w:r>
      <w:r w:rsidRPr="004F0666">
        <w:rPr>
          <w:rFonts w:ascii="Times New Roman" w:hAnsi="Times New Roman" w:cs="Times New Roman"/>
          <w:color w:val="000000" w:themeColor="text1"/>
        </w:rPr>
        <w:t xml:space="preserve"> __________________________________________________________________________________________,</w:t>
      </w:r>
    </w:p>
    <w:p w14:paraId="30E27191"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(наименование кредитной организации)</w:t>
      </w:r>
    </w:p>
    <w:p w14:paraId="7A2BA60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roofErr w:type="gramStart"/>
      <w:r w:rsidRPr="004F0666">
        <w:rPr>
          <w:rFonts w:ascii="Times New Roman" w:hAnsi="Times New Roman" w:cs="Times New Roman"/>
          <w:color w:val="000000" w:themeColor="text1"/>
          <w:sz w:val="28"/>
          <w:szCs w:val="28"/>
        </w:rPr>
        <w:t>БИК  _</w:t>
      </w:r>
      <w:proofErr w:type="gramEnd"/>
      <w:r w:rsidRPr="004F0666">
        <w:rPr>
          <w:rFonts w:ascii="Times New Roman" w:hAnsi="Times New Roman" w:cs="Times New Roman"/>
          <w:color w:val="000000" w:themeColor="text1"/>
          <w:sz w:val="28"/>
          <w:szCs w:val="28"/>
        </w:rPr>
        <w:t>_____________________________, ИНН _________________________,</w:t>
      </w:r>
    </w:p>
    <w:p w14:paraId="778C8EDD"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юридический адрес:</w:t>
      </w:r>
      <w:r w:rsidRPr="004F0666">
        <w:rPr>
          <w:rFonts w:ascii="Times New Roman" w:hAnsi="Times New Roman" w:cs="Times New Roman"/>
          <w:color w:val="000000" w:themeColor="text1"/>
        </w:rPr>
        <w:t xml:space="preserve"> __________________________________________________________________.</w:t>
      </w:r>
    </w:p>
    <w:p w14:paraId="6651A31A"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(индекс и почтовый адрес)</w:t>
      </w:r>
    </w:p>
    <w:p w14:paraId="64EB0F29" w14:textId="77777777" w:rsidR="006C02FB" w:rsidRPr="004F0666" w:rsidRDefault="006C02FB" w:rsidP="006C02FB">
      <w:pPr>
        <w:pStyle w:val="ConsPlusNonformat"/>
        <w:ind w:firstLine="709"/>
        <w:jc w:val="both"/>
        <w:rPr>
          <w:rFonts w:ascii="Times New Roman" w:hAnsi="Times New Roman" w:cs="Times New Roman"/>
          <w:color w:val="000000" w:themeColor="text1"/>
          <w:sz w:val="6"/>
          <w:szCs w:val="6"/>
        </w:rPr>
      </w:pPr>
    </w:p>
    <w:p w14:paraId="28B17542"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2. Применить иные меры в соответствии с Бюджетным </w:t>
      </w:r>
      <w:hyperlink r:id="rId31" w:history="1">
        <w:r w:rsidRPr="004F0666">
          <w:rPr>
            <w:rFonts w:ascii="Times New Roman" w:hAnsi="Times New Roman" w:cs="Times New Roman"/>
            <w:color w:val="000000" w:themeColor="text1"/>
            <w:sz w:val="28"/>
            <w:szCs w:val="28"/>
          </w:rPr>
          <w:t>кодексом</w:t>
        </w:r>
      </w:hyperlink>
      <w:r w:rsidRPr="004F0666">
        <w:rPr>
          <w:rFonts w:ascii="Times New Roman" w:hAnsi="Times New Roman" w:cs="Times New Roman"/>
          <w:color w:val="000000" w:themeColor="text1"/>
          <w:sz w:val="28"/>
          <w:szCs w:val="28"/>
        </w:rPr>
        <w:t xml:space="preserve"> Российской Федерации, федеральным законодательством</w:t>
      </w:r>
      <w:r w:rsidRPr="004F0666">
        <w:rPr>
          <w:rFonts w:ascii="Times New Roman" w:hAnsi="Times New Roman" w:cs="Times New Roman"/>
          <w:color w:val="000000" w:themeColor="text1"/>
        </w:rPr>
        <w:t>_______________________</w:t>
      </w:r>
    </w:p>
    <w:p w14:paraId="3AEC24E4"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__________________________________________________________________________________________.</w:t>
      </w:r>
    </w:p>
    <w:p w14:paraId="10501659"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(указываются конкретные суммы, условия и обстоятельства, данные и реквизиты)</w:t>
      </w:r>
    </w:p>
    <w:p w14:paraId="6B760DCD" w14:textId="77777777" w:rsidR="006C02FB" w:rsidRPr="004F0666" w:rsidRDefault="006C02FB" w:rsidP="006C02FB">
      <w:pPr>
        <w:pStyle w:val="ConsPlusNonformat"/>
        <w:jc w:val="both"/>
        <w:rPr>
          <w:rFonts w:ascii="Times New Roman" w:hAnsi="Times New Roman" w:cs="Times New Roman"/>
          <w:color w:val="000000" w:themeColor="text1"/>
          <w:sz w:val="6"/>
          <w:szCs w:val="6"/>
        </w:rPr>
      </w:pPr>
    </w:p>
    <w:p w14:paraId="2AFC5787"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Уведомление направляется в соответствии с решением Коллегии </w:t>
      </w:r>
      <w:proofErr w:type="gramStart"/>
      <w:r w:rsidRPr="004F0666">
        <w:rPr>
          <w:rFonts w:ascii="Times New Roman" w:hAnsi="Times New Roman" w:cs="Times New Roman"/>
          <w:color w:val="000000" w:themeColor="text1"/>
          <w:sz w:val="28"/>
          <w:szCs w:val="28"/>
        </w:rPr>
        <w:t>Счетной  палаты</w:t>
      </w:r>
      <w:proofErr w:type="gramEnd"/>
      <w:r w:rsidRPr="004F0666">
        <w:rPr>
          <w:rFonts w:ascii="Times New Roman" w:hAnsi="Times New Roman" w:cs="Times New Roman"/>
          <w:color w:val="000000" w:themeColor="text1"/>
          <w:sz w:val="28"/>
          <w:szCs w:val="28"/>
        </w:rPr>
        <w:t xml:space="preserve">  Чукотского автономного округа (протокол от «__» _______ 20__ г. №____).</w:t>
      </w:r>
    </w:p>
    <w:p w14:paraId="2DB698CE" w14:textId="77777777" w:rsidR="006C02FB" w:rsidRPr="004F0666" w:rsidRDefault="006C02FB" w:rsidP="006C02FB">
      <w:pPr>
        <w:pStyle w:val="ConsPlusNonformat"/>
        <w:jc w:val="both"/>
        <w:rPr>
          <w:rFonts w:ascii="Times New Roman" w:hAnsi="Times New Roman" w:cs="Times New Roman"/>
          <w:color w:val="000000" w:themeColor="text1"/>
        </w:rPr>
      </w:pPr>
    </w:p>
    <w:p w14:paraId="5110EA9B"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11051900"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0B9CBC91" w14:textId="77777777" w:rsidR="006C02FB" w:rsidRPr="004F0666" w:rsidRDefault="006C02FB" w:rsidP="006C02FB">
      <w:pPr>
        <w:pStyle w:val="ConsPlusNonformat"/>
        <w:jc w:val="both"/>
        <w:rPr>
          <w:rFonts w:ascii="Times New Roman" w:hAnsi="Times New Roman" w:cs="Times New Roman"/>
          <w:color w:val="000000" w:themeColor="text1"/>
        </w:rPr>
        <w:sectPr w:rsidR="006C02FB" w:rsidRPr="004F0666">
          <w:footerReference w:type="default" r:id="rId32"/>
          <w:footerReference w:type="first" r:id="rId33"/>
          <w:pgSz w:w="11905" w:h="16838"/>
          <w:pgMar w:top="1134" w:right="850" w:bottom="1134" w:left="1701" w:header="720" w:footer="720" w:gutter="0"/>
          <w:cols w:space="720"/>
          <w:noEndnote/>
        </w:sectPr>
      </w:pPr>
      <w:r w:rsidRPr="004F0666">
        <w:rPr>
          <w:rFonts w:ascii="Times New Roman" w:hAnsi="Times New Roman" w:cs="Times New Roman"/>
          <w:color w:val="000000" w:themeColor="text1"/>
          <w:sz w:val="28"/>
          <w:szCs w:val="28"/>
        </w:rPr>
        <w:t xml:space="preserve">Заместитель Председателя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16FAB68F" w14:textId="67C2AFC3" w:rsidR="006C02FB" w:rsidRPr="004F0666" w:rsidRDefault="006C02FB" w:rsidP="006C02FB">
      <w:pPr>
        <w:widowControl w:val="0"/>
        <w:autoSpaceDE w:val="0"/>
        <w:autoSpaceDN w:val="0"/>
        <w:adjustRightInd w:val="0"/>
        <w:jc w:val="right"/>
        <w:outlineLvl w:val="0"/>
        <w:rPr>
          <w:rFonts w:cs="Times New Roman"/>
          <w:color w:val="000000" w:themeColor="text1"/>
        </w:rPr>
      </w:pPr>
      <w:r w:rsidRPr="004F0666">
        <w:rPr>
          <w:rFonts w:cs="Times New Roman"/>
          <w:color w:val="000000" w:themeColor="text1"/>
        </w:rPr>
        <w:lastRenderedPageBreak/>
        <w:t>Приложение №</w:t>
      </w:r>
      <w:r w:rsidRPr="00374FBC">
        <w:rPr>
          <w:rFonts w:cs="Times New Roman"/>
          <w:color w:val="auto"/>
        </w:rPr>
        <w:t>2</w:t>
      </w:r>
      <w:r w:rsidR="003E2C3A">
        <w:rPr>
          <w:rFonts w:cs="Times New Roman"/>
          <w:color w:val="auto"/>
        </w:rPr>
        <w:t>6</w:t>
      </w:r>
    </w:p>
    <w:p w14:paraId="2B3A420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«__» ____________ 20__ г. №</w:t>
      </w:r>
      <w:r w:rsidRPr="004F0666">
        <w:rPr>
          <w:rFonts w:ascii="Times New Roman" w:hAnsi="Times New Roman" w:cs="Times New Roman"/>
          <w:color w:val="000000" w:themeColor="text1"/>
          <w:sz w:val="28"/>
          <w:szCs w:val="28"/>
        </w:rPr>
        <w:softHyphen/>
      </w:r>
      <w:r w:rsidRPr="004F0666">
        <w:rPr>
          <w:rFonts w:ascii="Times New Roman" w:hAnsi="Times New Roman" w:cs="Times New Roman"/>
          <w:color w:val="000000" w:themeColor="text1"/>
          <w:sz w:val="28"/>
          <w:szCs w:val="28"/>
        </w:rPr>
        <w:softHyphen/>
        <w:t>___</w:t>
      </w:r>
    </w:p>
    <w:p w14:paraId="7504A5BD"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Председателю</w:t>
      </w:r>
    </w:p>
    <w:p w14:paraId="4E574CA1"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Думы Чукотского автономного округа</w:t>
      </w:r>
    </w:p>
    <w:p w14:paraId="062397D4" w14:textId="77777777" w:rsidR="006C02FB" w:rsidRPr="004F0666" w:rsidRDefault="006C02FB" w:rsidP="006C02FB">
      <w:pPr>
        <w:pStyle w:val="ConsPlusNonformat"/>
        <w:jc w:val="right"/>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 xml:space="preserve">или </w:t>
      </w:r>
    </w:p>
    <w:p w14:paraId="1E84639A"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Председателю </w:t>
      </w:r>
    </w:p>
    <w:p w14:paraId="57EDDEA4"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Правительства Чукотского автономного округа </w:t>
      </w:r>
    </w:p>
    <w:p w14:paraId="5B830F4B" w14:textId="77777777" w:rsidR="006C02FB" w:rsidRPr="004F0666" w:rsidRDefault="006C02FB" w:rsidP="006C02FB">
      <w:pPr>
        <w:pStyle w:val="ConsPlusNonformat"/>
        <w:jc w:val="right"/>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 xml:space="preserve">                                                        или</w:t>
      </w:r>
    </w:p>
    <w:p w14:paraId="4DEEA8A8"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Руководителю государственного органа</w:t>
      </w:r>
    </w:p>
    <w:p w14:paraId="57C90AE6" w14:textId="77777777" w:rsidR="006C02FB" w:rsidRPr="004F0666" w:rsidRDefault="006C02FB" w:rsidP="006C02FB">
      <w:pPr>
        <w:pStyle w:val="ConsPlusNonformat"/>
        <w:jc w:val="right"/>
        <w:rPr>
          <w:rFonts w:ascii="Times New Roman" w:hAnsi="Times New Roman" w:cs="Times New Roman"/>
          <w:i/>
          <w:color w:val="000000" w:themeColor="text1"/>
          <w:sz w:val="28"/>
          <w:szCs w:val="28"/>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i/>
          <w:color w:val="000000" w:themeColor="text1"/>
          <w:sz w:val="28"/>
          <w:szCs w:val="28"/>
        </w:rPr>
        <w:t>или</w:t>
      </w:r>
    </w:p>
    <w:p w14:paraId="56B3F989"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Руководителю организации</w:t>
      </w:r>
    </w:p>
    <w:p w14:paraId="5178F0C2" w14:textId="77777777" w:rsidR="006C02FB" w:rsidRPr="004F0666" w:rsidRDefault="006C02FB" w:rsidP="006C02FB">
      <w:pPr>
        <w:pStyle w:val="ConsPlusNonformat"/>
        <w:jc w:val="right"/>
        <w:rPr>
          <w:rFonts w:ascii="Times New Roman" w:hAnsi="Times New Roman" w:cs="Times New Roman"/>
          <w:color w:val="000000" w:themeColor="text1"/>
          <w:sz w:val="16"/>
          <w:szCs w:val="16"/>
        </w:rPr>
      </w:pPr>
    </w:p>
    <w:p w14:paraId="27B92336" w14:textId="77777777" w:rsidR="006C02FB" w:rsidRPr="004F0666" w:rsidRDefault="006C02FB" w:rsidP="006C02FB">
      <w:pPr>
        <w:pStyle w:val="ConsPlusNonformat"/>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4"/>
          <w:szCs w:val="24"/>
        </w:rPr>
        <w:t xml:space="preserve">                                                ИНИЦИАЛЫ И ФАМИЛИЯ</w:t>
      </w:r>
    </w:p>
    <w:p w14:paraId="04889534" w14:textId="77777777" w:rsidR="006C02FB" w:rsidRPr="004F0666" w:rsidRDefault="006C02FB" w:rsidP="006C02FB">
      <w:pPr>
        <w:pStyle w:val="ConsPlusNonformat"/>
        <w:jc w:val="both"/>
        <w:rPr>
          <w:rFonts w:ascii="Times New Roman" w:hAnsi="Times New Roman" w:cs="Times New Roman"/>
          <w:color w:val="000000" w:themeColor="text1"/>
        </w:rPr>
      </w:pPr>
    </w:p>
    <w:p w14:paraId="06D0A36B" w14:textId="77777777" w:rsidR="006C02FB" w:rsidRPr="004F0666" w:rsidRDefault="006C02FB" w:rsidP="006C02FB">
      <w:pPr>
        <w:pStyle w:val="ConsPlusNonformat"/>
        <w:jc w:val="center"/>
        <w:rPr>
          <w:rFonts w:ascii="Times New Roman" w:hAnsi="Times New Roman" w:cs="Times New Roman"/>
          <w:color w:val="000000" w:themeColor="text1"/>
          <w:sz w:val="28"/>
          <w:szCs w:val="28"/>
        </w:rPr>
      </w:pPr>
    </w:p>
    <w:p w14:paraId="0D19E3D7"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Уважаемый(</w:t>
      </w:r>
      <w:proofErr w:type="spellStart"/>
      <w:r w:rsidRPr="004F0666">
        <w:rPr>
          <w:rFonts w:cs="Times New Roman"/>
          <w:color w:val="000000" w:themeColor="text1"/>
        </w:rPr>
        <w:t>ая</w:t>
      </w:r>
      <w:proofErr w:type="spellEnd"/>
      <w:r w:rsidRPr="004F0666">
        <w:rPr>
          <w:rFonts w:cs="Times New Roman"/>
          <w:color w:val="000000" w:themeColor="text1"/>
        </w:rPr>
        <w:t xml:space="preserve">) </w:t>
      </w:r>
      <w:r w:rsidRPr="004F0666">
        <w:rPr>
          <w:rFonts w:cs="Times New Roman"/>
          <w:i/>
          <w:color w:val="000000" w:themeColor="text1"/>
        </w:rPr>
        <w:t>Имя Отчество</w:t>
      </w:r>
      <w:r w:rsidRPr="004F0666">
        <w:rPr>
          <w:rFonts w:cs="Times New Roman"/>
          <w:color w:val="000000" w:themeColor="text1"/>
        </w:rPr>
        <w:t>!</w:t>
      </w:r>
    </w:p>
    <w:p w14:paraId="354669C6"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В соответствии с Планом работы Счетной палаты Чукотского автономного округа на 20__ год проведено контрольное мероприятие                «</w:t>
      </w:r>
      <w:r w:rsidRPr="004F0666">
        <w:rPr>
          <w:rFonts w:ascii="Times New Roman" w:hAnsi="Times New Roman" w:cs="Times New Roman"/>
          <w:color w:val="000000" w:themeColor="text1"/>
        </w:rPr>
        <w:t>___________________________________________________________________________________</w:t>
      </w:r>
      <w:r w:rsidRPr="004F0666">
        <w:rPr>
          <w:rFonts w:ascii="Times New Roman" w:hAnsi="Times New Roman" w:cs="Times New Roman"/>
          <w:color w:val="000000" w:themeColor="text1"/>
          <w:sz w:val="28"/>
          <w:szCs w:val="28"/>
        </w:rPr>
        <w:t>».</w:t>
      </w:r>
    </w:p>
    <w:p w14:paraId="6954B362"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(наименование контрольного мероприятия, объект (объекты) проверки</w:t>
      </w:r>
    </w:p>
    <w:p w14:paraId="7172AA5D"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и проверяемый период (если они не указаны в наименовании)</w:t>
      </w:r>
    </w:p>
    <w:p w14:paraId="56FEA3FA"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 результатам контрольного мероприятия установлено следующее.</w:t>
      </w:r>
    </w:p>
    <w:p w14:paraId="01E580C5"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w:t>
      </w:r>
    </w:p>
    <w:p w14:paraId="5C89BBF7"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(излагаются результаты контрольного мероприятия, касающиеся компетенции </w:t>
      </w:r>
    </w:p>
    <w:p w14:paraId="2AFCC7A1"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и представляющие интерес для адресата письма)</w:t>
      </w:r>
    </w:p>
    <w:p w14:paraId="3E832E40"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 xml:space="preserve">Коллегией Счетной палаты Чукотского автономного округа (протокол от «__» _______ 20__ г. №__ ) утвержден отчет о результатах контрольного мероприятия и направлены </w:t>
      </w:r>
      <w:r w:rsidRPr="004F0666">
        <w:rPr>
          <w:rFonts w:ascii="Times New Roman" w:hAnsi="Times New Roman" w:cs="Times New Roman"/>
          <w:color w:val="000000" w:themeColor="text1"/>
        </w:rPr>
        <w:t>__________________________________________________________.</w:t>
      </w:r>
    </w:p>
    <w:p w14:paraId="4992210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(указываются представления, предписания, информационные письма, обращения в правоохранительные </w:t>
      </w:r>
    </w:p>
    <w:p w14:paraId="06099982"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органы (с указанием адресата), направленные по решению Коллегии Счетной палаты (при их наличии)</w:t>
      </w:r>
    </w:p>
    <w:p w14:paraId="3952B7CA" w14:textId="77777777" w:rsidR="006C02FB" w:rsidRPr="004F0666" w:rsidRDefault="006C02FB" w:rsidP="006C02FB">
      <w:pPr>
        <w:pStyle w:val="ConsPlusNonformat"/>
        <w:ind w:firstLine="709"/>
        <w:jc w:val="both"/>
        <w:rPr>
          <w:rFonts w:ascii="Times New Roman" w:hAnsi="Times New Roman" w:cs="Times New Roman"/>
          <w:color w:val="000000" w:themeColor="text1"/>
          <w:sz w:val="6"/>
          <w:szCs w:val="6"/>
        </w:rPr>
      </w:pPr>
    </w:p>
    <w:p w14:paraId="356196A0"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Счетная палата Чукотского автономного округа считает необходимым (целесообразным) __________________________________________________.</w:t>
      </w:r>
    </w:p>
    <w:p w14:paraId="7BDC5495"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(указываются предложения (рекомендации) соответствующему органу из отчета)</w:t>
      </w:r>
    </w:p>
    <w:p w14:paraId="4EA5DDE0"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На основании вышеизложенного Счетная палата Чукотского автономного округа предлагает рассмотреть указанную информацию, предложения (рекомендации) и принять меры в соответствии с Вашей компетенцией.</w:t>
      </w:r>
    </w:p>
    <w:p w14:paraId="4C3DBD0E"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О результатах рассмотрения и принятых мерах просим </w:t>
      </w:r>
      <w:proofErr w:type="gramStart"/>
      <w:r w:rsidRPr="004F0666">
        <w:rPr>
          <w:rFonts w:ascii="Times New Roman" w:hAnsi="Times New Roman" w:cs="Times New Roman"/>
          <w:color w:val="000000" w:themeColor="text1"/>
          <w:sz w:val="28"/>
          <w:szCs w:val="28"/>
        </w:rPr>
        <w:t>проинформировать  Счетную</w:t>
      </w:r>
      <w:proofErr w:type="gramEnd"/>
      <w:r w:rsidRPr="004F0666">
        <w:rPr>
          <w:rFonts w:ascii="Times New Roman" w:hAnsi="Times New Roman" w:cs="Times New Roman"/>
          <w:color w:val="000000" w:themeColor="text1"/>
          <w:sz w:val="28"/>
          <w:szCs w:val="28"/>
        </w:rPr>
        <w:t xml:space="preserve"> палату Чукотского автономного округа (при соответствующем решении Коллегии).</w:t>
      </w:r>
    </w:p>
    <w:p w14:paraId="778AA464" w14:textId="77777777" w:rsidR="006C02FB" w:rsidRPr="004F0666" w:rsidRDefault="006C02FB" w:rsidP="006C02FB">
      <w:pPr>
        <w:pStyle w:val="ConsPlusNonformat"/>
        <w:jc w:val="both"/>
        <w:rPr>
          <w:rFonts w:ascii="Times New Roman" w:hAnsi="Times New Roman" w:cs="Times New Roman"/>
          <w:color w:val="000000" w:themeColor="text1"/>
        </w:rPr>
      </w:pPr>
    </w:p>
    <w:p w14:paraId="1CD17628"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2AAEB0AD"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0ABCB60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Заместитель Председателя</w:t>
      </w:r>
    </w:p>
    <w:p w14:paraId="049F70C7"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73B6340B"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Аудитор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2FF77B37"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p>
    <w:p w14:paraId="443EB224" w14:textId="3DBECDC7" w:rsidR="006C02FB" w:rsidRDefault="006C02FB" w:rsidP="006C02FB">
      <w:pPr>
        <w:pStyle w:val="ConsPlusNonformat"/>
        <w:jc w:val="both"/>
        <w:rPr>
          <w:rFonts w:ascii="Times New Roman" w:hAnsi="Times New Roman" w:cs="Times New Roman"/>
          <w:color w:val="000000" w:themeColor="text1"/>
          <w:sz w:val="24"/>
          <w:szCs w:val="24"/>
        </w:rPr>
      </w:pPr>
    </w:p>
    <w:p w14:paraId="5BE919D1" w14:textId="77777777" w:rsidR="00910BBF" w:rsidRPr="004F0666" w:rsidRDefault="00910BBF" w:rsidP="006C02FB">
      <w:pPr>
        <w:pStyle w:val="ConsPlusNonformat"/>
        <w:jc w:val="both"/>
        <w:rPr>
          <w:rFonts w:ascii="Times New Roman" w:hAnsi="Times New Roman" w:cs="Times New Roman"/>
          <w:color w:val="000000" w:themeColor="text1"/>
          <w:sz w:val="24"/>
          <w:szCs w:val="24"/>
        </w:rPr>
      </w:pPr>
    </w:p>
    <w:p w14:paraId="3444DBA8" w14:textId="0073E47C" w:rsidR="006C02FB" w:rsidRPr="004F0666" w:rsidRDefault="006C02FB" w:rsidP="006C02FB">
      <w:pPr>
        <w:jc w:val="right"/>
        <w:rPr>
          <w:rFonts w:cs="Times New Roman"/>
          <w:color w:val="000000" w:themeColor="text1"/>
        </w:rPr>
      </w:pPr>
      <w:r w:rsidRPr="004F0666">
        <w:rPr>
          <w:rFonts w:cs="Times New Roman"/>
          <w:color w:val="000000" w:themeColor="text1"/>
        </w:rPr>
        <w:lastRenderedPageBreak/>
        <w:t>Приложение №</w:t>
      </w:r>
      <w:r w:rsidRPr="00374FBC">
        <w:rPr>
          <w:rFonts w:cs="Times New Roman"/>
          <w:color w:val="auto"/>
        </w:rPr>
        <w:t>2</w:t>
      </w:r>
      <w:r w:rsidR="003E2C3A">
        <w:rPr>
          <w:rFonts w:cs="Times New Roman"/>
          <w:color w:val="auto"/>
        </w:rPr>
        <w:t>7</w:t>
      </w:r>
    </w:p>
    <w:p w14:paraId="50AB87EF" w14:textId="77777777" w:rsidR="006C02FB" w:rsidRPr="004F0666" w:rsidRDefault="006C02FB" w:rsidP="006C02FB">
      <w:pPr>
        <w:pStyle w:val="ConsPlusNonformat"/>
        <w:jc w:val="right"/>
        <w:rPr>
          <w:rFonts w:ascii="Times New Roman" w:hAnsi="Times New Roman" w:cs="Times New Roman"/>
          <w:color w:val="000000" w:themeColor="text1"/>
          <w:sz w:val="16"/>
          <w:szCs w:val="16"/>
        </w:rPr>
      </w:pPr>
    </w:p>
    <w:p w14:paraId="5F8AB5BD"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Прокурору округа</w:t>
      </w:r>
    </w:p>
    <w:p w14:paraId="676AEC4C" w14:textId="77777777" w:rsidR="006C02FB" w:rsidRPr="004F0666" w:rsidRDefault="006C02FB" w:rsidP="006C02FB">
      <w:pPr>
        <w:pStyle w:val="ConsPlusNonformat"/>
        <w:jc w:val="right"/>
        <w:rPr>
          <w:rFonts w:ascii="Times New Roman" w:hAnsi="Times New Roman" w:cs="Times New Roman"/>
          <w:i/>
          <w:color w:val="000000" w:themeColor="text1"/>
          <w:sz w:val="28"/>
          <w:szCs w:val="28"/>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i/>
          <w:color w:val="000000" w:themeColor="text1"/>
          <w:sz w:val="28"/>
          <w:szCs w:val="28"/>
        </w:rPr>
        <w:t>или</w:t>
      </w:r>
    </w:p>
    <w:p w14:paraId="0BF81B3F"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Председателю Следственного</w:t>
      </w:r>
    </w:p>
    <w:p w14:paraId="4839E81F"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                                              комитета </w:t>
      </w:r>
    </w:p>
    <w:p w14:paraId="708ADBDA" w14:textId="77777777" w:rsidR="006C02FB" w:rsidRPr="004F0666" w:rsidRDefault="006C02FB" w:rsidP="006C02FB">
      <w:pPr>
        <w:pStyle w:val="ConsPlusNonformat"/>
        <w:jc w:val="right"/>
        <w:rPr>
          <w:rFonts w:ascii="Times New Roman" w:hAnsi="Times New Roman" w:cs="Times New Roman"/>
          <w:color w:val="000000" w:themeColor="text1"/>
          <w:sz w:val="16"/>
          <w:szCs w:val="16"/>
        </w:rPr>
      </w:pPr>
    </w:p>
    <w:p w14:paraId="1A213E4C" w14:textId="77777777" w:rsidR="006C02FB" w:rsidRPr="004F0666" w:rsidRDefault="006C02FB" w:rsidP="006C02FB">
      <w:pPr>
        <w:pStyle w:val="ConsPlusNonformat"/>
        <w:jc w:val="right"/>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                                                   </w:t>
      </w:r>
      <w:r w:rsidRPr="004F0666">
        <w:rPr>
          <w:rFonts w:ascii="Times New Roman" w:hAnsi="Times New Roman" w:cs="Times New Roman"/>
          <w:color w:val="000000" w:themeColor="text1"/>
          <w:sz w:val="24"/>
          <w:szCs w:val="24"/>
        </w:rPr>
        <w:t>ИНИЦИАЛЫ И ФАМИЛИЯ</w:t>
      </w:r>
    </w:p>
    <w:p w14:paraId="085FA615" w14:textId="77777777" w:rsidR="006C02FB" w:rsidRPr="004F0666" w:rsidRDefault="006C02FB" w:rsidP="006C02FB">
      <w:pPr>
        <w:pStyle w:val="ConsPlusNonformat"/>
        <w:jc w:val="both"/>
        <w:rPr>
          <w:rFonts w:ascii="Times New Roman" w:hAnsi="Times New Roman" w:cs="Times New Roman"/>
          <w:color w:val="000000" w:themeColor="text1"/>
        </w:rPr>
      </w:pPr>
    </w:p>
    <w:p w14:paraId="58731725"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 xml:space="preserve">                         </w:t>
      </w:r>
      <w:r w:rsidRPr="004F0666">
        <w:rPr>
          <w:rFonts w:cs="Times New Roman"/>
          <w:color w:val="000000" w:themeColor="text1"/>
        </w:rPr>
        <w:tab/>
      </w:r>
    </w:p>
    <w:p w14:paraId="524BC407" w14:textId="77777777" w:rsidR="006C02FB" w:rsidRPr="004F0666" w:rsidRDefault="006C02FB" w:rsidP="006C02FB">
      <w:pPr>
        <w:overflowPunct w:val="0"/>
        <w:autoSpaceDE w:val="0"/>
        <w:autoSpaceDN w:val="0"/>
        <w:adjustRightInd w:val="0"/>
        <w:textAlignment w:val="baseline"/>
        <w:rPr>
          <w:rFonts w:cs="Times New Roman"/>
          <w:color w:val="000000" w:themeColor="text1"/>
        </w:rPr>
      </w:pPr>
      <w:r w:rsidRPr="004F0666">
        <w:rPr>
          <w:rFonts w:cs="Times New Roman"/>
          <w:color w:val="000000" w:themeColor="text1"/>
        </w:rPr>
        <w:t xml:space="preserve"> Уважаемый(</w:t>
      </w:r>
      <w:proofErr w:type="spellStart"/>
      <w:r w:rsidRPr="004F0666">
        <w:rPr>
          <w:rFonts w:cs="Times New Roman"/>
          <w:color w:val="000000" w:themeColor="text1"/>
        </w:rPr>
        <w:t>ая</w:t>
      </w:r>
      <w:proofErr w:type="spellEnd"/>
      <w:r w:rsidRPr="004F0666">
        <w:rPr>
          <w:rFonts w:cs="Times New Roman"/>
          <w:color w:val="000000" w:themeColor="text1"/>
        </w:rPr>
        <w:t xml:space="preserve">) </w:t>
      </w:r>
      <w:r w:rsidRPr="004F0666">
        <w:rPr>
          <w:rFonts w:cs="Times New Roman"/>
          <w:i/>
          <w:color w:val="000000" w:themeColor="text1"/>
        </w:rPr>
        <w:t>Имя Отчество</w:t>
      </w:r>
      <w:r w:rsidRPr="004F0666">
        <w:rPr>
          <w:rFonts w:cs="Times New Roman"/>
          <w:color w:val="000000" w:themeColor="text1"/>
        </w:rPr>
        <w:t>!</w:t>
      </w:r>
    </w:p>
    <w:p w14:paraId="3FAC155D"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p>
    <w:p w14:paraId="47BC5BF0"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Во исполнение решения Коллегии Счетной палаты Чукотского автономного округа  (протокол от «__» _______ 20__ г. №__), в соответствии со </w:t>
      </w:r>
      <w:hyperlink r:id="rId34" w:history="1">
        <w:r w:rsidRPr="004F0666">
          <w:rPr>
            <w:rFonts w:ascii="Times New Roman" w:hAnsi="Times New Roman" w:cs="Times New Roman"/>
            <w:color w:val="000000" w:themeColor="text1"/>
            <w:sz w:val="28"/>
            <w:szCs w:val="28"/>
          </w:rPr>
          <w:t>статьей</w:t>
        </w:r>
      </w:hyperlink>
      <w:r w:rsidRPr="004F0666">
        <w:rPr>
          <w:color w:val="000000" w:themeColor="text1"/>
        </w:rPr>
        <w:t xml:space="preserve"> </w:t>
      </w:r>
      <w:r w:rsidRPr="004F0666">
        <w:rPr>
          <w:rFonts w:ascii="Times New Roman" w:hAnsi="Times New Roman" w:cs="Times New Roman"/>
          <w:color w:val="000000" w:themeColor="text1"/>
          <w:sz w:val="28"/>
          <w:szCs w:val="28"/>
        </w:rPr>
        <w:t>16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образований»_________</w:t>
      </w:r>
    </w:p>
    <w:p w14:paraId="201FE726"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_________________________________________________________________________________________.</w:t>
      </w:r>
    </w:p>
    <w:p w14:paraId="02F351EF"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(указывается при обращении: в прокуратуру округа или в Следственный комитет – </w:t>
      </w:r>
    </w:p>
    <w:p w14:paraId="4B9AE8FC"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Соглашение о сотрудничестве)</w:t>
      </w:r>
    </w:p>
    <w:p w14:paraId="10E8D701" w14:textId="77777777" w:rsidR="006C02FB" w:rsidRPr="004F0666" w:rsidRDefault="006C02FB" w:rsidP="006C02FB">
      <w:pPr>
        <w:pStyle w:val="ConsPlusNonformat"/>
        <w:ind w:firstLine="709"/>
        <w:jc w:val="both"/>
        <w:rPr>
          <w:rFonts w:ascii="Times New Roman" w:hAnsi="Times New Roman" w:cs="Times New Roman"/>
          <w:color w:val="000000" w:themeColor="text1"/>
        </w:rPr>
      </w:pPr>
      <w:r w:rsidRPr="004F0666">
        <w:rPr>
          <w:rFonts w:ascii="Times New Roman" w:hAnsi="Times New Roman" w:cs="Times New Roman"/>
          <w:color w:val="000000" w:themeColor="text1"/>
          <w:sz w:val="28"/>
          <w:szCs w:val="28"/>
        </w:rPr>
        <w:t>Направляем материалы контрольного мероприятия</w:t>
      </w:r>
      <w:r w:rsidRPr="004F0666">
        <w:rPr>
          <w:rFonts w:ascii="Times New Roman" w:hAnsi="Times New Roman" w:cs="Times New Roman"/>
          <w:color w:val="000000" w:themeColor="text1"/>
        </w:rPr>
        <w:t xml:space="preserve"> </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rPr>
        <w:t>______________________</w:t>
      </w:r>
    </w:p>
    <w:p w14:paraId="4F8D0878"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________________________________________________________________________________________</w:t>
      </w:r>
      <w:r w:rsidRPr="004F0666">
        <w:rPr>
          <w:rFonts w:ascii="Times New Roman" w:hAnsi="Times New Roman" w:cs="Times New Roman"/>
          <w:color w:val="000000" w:themeColor="text1"/>
          <w:sz w:val="28"/>
          <w:szCs w:val="28"/>
        </w:rPr>
        <w:t>»</w:t>
      </w:r>
      <w:r w:rsidRPr="004F0666">
        <w:rPr>
          <w:rFonts w:ascii="Times New Roman" w:hAnsi="Times New Roman" w:cs="Times New Roman"/>
          <w:color w:val="000000" w:themeColor="text1"/>
        </w:rPr>
        <w:t>,</w:t>
      </w:r>
    </w:p>
    <w:p w14:paraId="708ACBE4"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(указывается наименование контрольного мероприятия)</w:t>
      </w:r>
    </w:p>
    <w:p w14:paraId="17BCE40A"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 проведении которого выявлены нарушения законодательства Российской Федерации и Чукотского автономного округа, требующие принятия необходимых мер реагирования.</w:t>
      </w:r>
    </w:p>
    <w:p w14:paraId="44851100"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 результатам контрольного мероприятия установлены следующие нарушения законодательства Российской Федерации, Чукотского автономного округа:</w:t>
      </w:r>
    </w:p>
    <w:p w14:paraId="3FE9FDC6"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1.</w:t>
      </w:r>
      <w:r w:rsidRPr="004F0666">
        <w:rPr>
          <w:rFonts w:ascii="Times New Roman" w:hAnsi="Times New Roman" w:cs="Times New Roman"/>
          <w:color w:val="000000" w:themeColor="text1"/>
          <w:sz w:val="24"/>
          <w:szCs w:val="24"/>
        </w:rPr>
        <w:t xml:space="preserve"> __________________________________________________________________________;</w:t>
      </w:r>
    </w:p>
    <w:p w14:paraId="0EB9676E"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2.</w:t>
      </w:r>
      <w:r w:rsidRPr="004F0666">
        <w:rPr>
          <w:rFonts w:ascii="Times New Roman" w:hAnsi="Times New Roman" w:cs="Times New Roman"/>
          <w:color w:val="000000" w:themeColor="text1"/>
          <w:sz w:val="24"/>
          <w:szCs w:val="24"/>
        </w:rPr>
        <w:t xml:space="preserve"> ___________________________________________________________________________.</w:t>
      </w:r>
    </w:p>
    <w:p w14:paraId="79C199E9"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(приводятся   конкретные   факты  выявленных  нарушений,  неправомерных действий  (бездействия)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w:t>
      </w:r>
    </w:p>
    <w:p w14:paraId="133A6D45" w14:textId="77777777" w:rsidR="006C02FB" w:rsidRPr="004F0666" w:rsidRDefault="006C02FB" w:rsidP="006C02FB">
      <w:pPr>
        <w:pStyle w:val="ConsPlusNonformat"/>
        <w:ind w:firstLine="709"/>
        <w:jc w:val="both"/>
        <w:rPr>
          <w:rFonts w:ascii="Times New Roman" w:hAnsi="Times New Roman" w:cs="Times New Roman"/>
          <w:color w:val="000000" w:themeColor="text1"/>
        </w:rPr>
      </w:pPr>
      <w:proofErr w:type="gramStart"/>
      <w:r w:rsidRPr="004F0666">
        <w:rPr>
          <w:rFonts w:ascii="Times New Roman" w:hAnsi="Times New Roman" w:cs="Times New Roman"/>
          <w:color w:val="000000" w:themeColor="text1"/>
          <w:sz w:val="28"/>
          <w:szCs w:val="28"/>
        </w:rPr>
        <w:t>В  результате</w:t>
      </w:r>
      <w:proofErr w:type="gramEnd"/>
      <w:r w:rsidRPr="004F0666">
        <w:rPr>
          <w:rFonts w:ascii="Times New Roman" w:hAnsi="Times New Roman" w:cs="Times New Roman"/>
          <w:color w:val="000000" w:themeColor="text1"/>
          <w:sz w:val="28"/>
          <w:szCs w:val="28"/>
        </w:rPr>
        <w:t xml:space="preserve">  выявленных  в  ходе  контрольного  мероприятия нарушений бюджету округа нанесен ущерб в сумме ___________________________________________________________ рублей</w:t>
      </w:r>
      <w:r w:rsidRPr="004F0666">
        <w:rPr>
          <w:rFonts w:ascii="Times New Roman" w:hAnsi="Times New Roman" w:cs="Times New Roman"/>
          <w:color w:val="000000" w:themeColor="text1"/>
        </w:rPr>
        <w:t>.</w:t>
      </w:r>
    </w:p>
    <w:p w14:paraId="437E99A7" w14:textId="77777777" w:rsidR="006C02FB" w:rsidRPr="004F0666" w:rsidRDefault="006C02FB" w:rsidP="006C02FB">
      <w:pPr>
        <w:pStyle w:val="ConsPlusNonformat"/>
        <w:jc w:val="both"/>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(указывается сумма выявленного ущерба)</w:t>
      </w:r>
    </w:p>
    <w:p w14:paraId="6AD96E3D"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По результатам контрольного мероприятия в адрес __________________________________________________________________</w:t>
      </w:r>
    </w:p>
    <w:p w14:paraId="3266FA72" w14:textId="77777777" w:rsidR="006C02FB" w:rsidRPr="004F0666" w:rsidRDefault="006C02FB" w:rsidP="006C02FB">
      <w:pPr>
        <w:pStyle w:val="ConsPlusNonformat"/>
        <w:jc w:val="center"/>
        <w:rPr>
          <w:rFonts w:ascii="Times New Roman" w:hAnsi="Times New Roman" w:cs="Times New Roman"/>
          <w:color w:val="000000" w:themeColor="text1"/>
        </w:rPr>
      </w:pPr>
      <w:r w:rsidRPr="004F0666">
        <w:rPr>
          <w:rFonts w:ascii="Times New Roman" w:hAnsi="Times New Roman" w:cs="Times New Roman"/>
          <w:color w:val="000000" w:themeColor="text1"/>
        </w:rPr>
        <w:t xml:space="preserve"> (указывается наименование проверяемого объекта)</w:t>
      </w:r>
    </w:p>
    <w:p w14:paraId="33A2AAA0"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направлено   предписание </w:t>
      </w:r>
      <w:proofErr w:type="gramStart"/>
      <w:r w:rsidRPr="004F0666">
        <w:rPr>
          <w:rFonts w:ascii="Times New Roman" w:hAnsi="Times New Roman" w:cs="Times New Roman"/>
          <w:color w:val="000000" w:themeColor="text1"/>
          <w:sz w:val="28"/>
          <w:szCs w:val="28"/>
        </w:rPr>
        <w:t xml:space="preserve">   (</w:t>
      </w:r>
      <w:proofErr w:type="gramEnd"/>
      <w:r w:rsidRPr="004F0666">
        <w:rPr>
          <w:rFonts w:ascii="Times New Roman" w:hAnsi="Times New Roman" w:cs="Times New Roman"/>
          <w:color w:val="000000" w:themeColor="text1"/>
          <w:sz w:val="28"/>
          <w:szCs w:val="28"/>
        </w:rPr>
        <w:t>представление)   Счетной   палаты   Чукотского автономного округа.</w:t>
      </w:r>
    </w:p>
    <w:p w14:paraId="02789358" w14:textId="45A0D674"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В связи с изложенным просим Вас провести проверку и обеспечить принятие необходимых мер реагирования по фактам </w:t>
      </w:r>
      <w:r w:rsidR="00B22B0E" w:rsidRPr="004F0666">
        <w:rPr>
          <w:rFonts w:ascii="Times New Roman" w:hAnsi="Times New Roman" w:cs="Times New Roman"/>
          <w:color w:val="000000" w:themeColor="text1"/>
          <w:sz w:val="28"/>
          <w:szCs w:val="28"/>
        </w:rPr>
        <w:t>нарушения законодательства</w:t>
      </w:r>
      <w:r w:rsidRPr="004F0666">
        <w:rPr>
          <w:rFonts w:ascii="Times New Roman" w:hAnsi="Times New Roman" w:cs="Times New Roman"/>
          <w:color w:val="000000" w:themeColor="text1"/>
          <w:sz w:val="28"/>
          <w:szCs w:val="28"/>
        </w:rPr>
        <w:t xml:space="preserve"> Российской Федерации, Чукотского автономного округа, выявленным Счетной </w:t>
      </w:r>
      <w:r w:rsidRPr="004F0666">
        <w:rPr>
          <w:rFonts w:ascii="Times New Roman" w:hAnsi="Times New Roman" w:cs="Times New Roman"/>
          <w:color w:val="000000" w:themeColor="text1"/>
          <w:sz w:val="28"/>
          <w:szCs w:val="28"/>
        </w:rPr>
        <w:lastRenderedPageBreak/>
        <w:t>палатой Чукотского автономного округа.</w:t>
      </w:r>
    </w:p>
    <w:p w14:paraId="66B95AED" w14:textId="77777777" w:rsidR="006C02FB" w:rsidRPr="004F0666" w:rsidRDefault="006C02FB" w:rsidP="006C02FB">
      <w:pPr>
        <w:pStyle w:val="ConsPlusNonformat"/>
        <w:ind w:firstLine="709"/>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О    результатах   рассмотрения   настоящего   обращения   и   принятых</w:t>
      </w:r>
    </w:p>
    <w:p w14:paraId="6FE22CA2"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процессуальных решениях (с приложением копий соответствующих документов) просьба проинформировать Счетную палату Чукотского автономного округа.</w:t>
      </w:r>
    </w:p>
    <w:p w14:paraId="52D74154" w14:textId="77777777" w:rsidR="006C02FB" w:rsidRPr="004F0666" w:rsidRDefault="006C02FB" w:rsidP="006C02FB">
      <w:pPr>
        <w:pStyle w:val="ConsPlusNonformat"/>
        <w:jc w:val="center"/>
        <w:rPr>
          <w:rFonts w:ascii="Times New Roman" w:hAnsi="Times New Roman" w:cs="Times New Roman"/>
          <w:color w:val="000000" w:themeColor="text1"/>
        </w:rPr>
      </w:pPr>
    </w:p>
    <w:p w14:paraId="26F224BC"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Приложения:</w:t>
      </w:r>
    </w:p>
    <w:p w14:paraId="32780562" w14:textId="1E9BBC02"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1. </w:t>
      </w:r>
      <w:r w:rsidR="00B22B0E" w:rsidRPr="004F0666">
        <w:rPr>
          <w:rFonts w:ascii="Times New Roman" w:hAnsi="Times New Roman" w:cs="Times New Roman"/>
          <w:color w:val="000000" w:themeColor="text1"/>
          <w:sz w:val="28"/>
          <w:szCs w:val="28"/>
        </w:rPr>
        <w:t>Копия отчета</w:t>
      </w:r>
      <w:r w:rsidRPr="004F0666">
        <w:rPr>
          <w:rFonts w:ascii="Times New Roman" w:hAnsi="Times New Roman" w:cs="Times New Roman"/>
          <w:color w:val="000000" w:themeColor="text1"/>
          <w:sz w:val="28"/>
          <w:szCs w:val="28"/>
        </w:rPr>
        <w:t xml:space="preserve"> о результатах контрольного мероприятия на ___ л. в 1 экз.</w:t>
      </w:r>
    </w:p>
    <w:p w14:paraId="41734636"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2. Копия акта (актов) проверки на ___ л. в 1 экз.</w:t>
      </w:r>
    </w:p>
    <w:p w14:paraId="7E5955A3"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3. Копии первичных документов, подтверждающих факты выявленных правонарушений, на ___ л. в 1 экз.</w:t>
      </w:r>
    </w:p>
    <w:p w14:paraId="44374E1E"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4. Замечания по акту (актам) по результатам контрольного мероприятия должностных и иных лиц объектов на __ л. в 1 экз.</w:t>
      </w:r>
    </w:p>
    <w:p w14:paraId="18BCB123" w14:textId="08316936"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 xml:space="preserve">5. </w:t>
      </w:r>
      <w:r w:rsidR="00B22B0E" w:rsidRPr="004F0666">
        <w:rPr>
          <w:rFonts w:ascii="Times New Roman" w:hAnsi="Times New Roman" w:cs="Times New Roman"/>
          <w:color w:val="000000" w:themeColor="text1"/>
          <w:sz w:val="28"/>
          <w:szCs w:val="28"/>
        </w:rPr>
        <w:t>Копия предписания (</w:t>
      </w:r>
      <w:r w:rsidRPr="004F0666">
        <w:rPr>
          <w:rFonts w:ascii="Times New Roman" w:hAnsi="Times New Roman" w:cs="Times New Roman"/>
          <w:color w:val="000000" w:themeColor="text1"/>
          <w:sz w:val="28"/>
          <w:szCs w:val="28"/>
        </w:rPr>
        <w:t>представления) Счетной палаты от «__» ___</w:t>
      </w:r>
      <w:r w:rsidR="00B22B0E" w:rsidRPr="004F0666">
        <w:rPr>
          <w:rFonts w:ascii="Times New Roman" w:hAnsi="Times New Roman" w:cs="Times New Roman"/>
          <w:color w:val="000000" w:themeColor="text1"/>
          <w:sz w:val="28"/>
          <w:szCs w:val="28"/>
        </w:rPr>
        <w:t>_ 20</w:t>
      </w:r>
      <w:r w:rsidRPr="004F0666">
        <w:rPr>
          <w:rFonts w:ascii="Times New Roman" w:hAnsi="Times New Roman" w:cs="Times New Roman"/>
          <w:color w:val="000000" w:themeColor="text1"/>
          <w:sz w:val="28"/>
          <w:szCs w:val="28"/>
        </w:rPr>
        <w:t>__г. №___на ___ л. в 1 экз.</w:t>
      </w:r>
    </w:p>
    <w:p w14:paraId="19E45632" w14:textId="77777777" w:rsidR="006C02FB" w:rsidRPr="004F0666" w:rsidRDefault="006C02FB" w:rsidP="006C02FB">
      <w:pPr>
        <w:pStyle w:val="ConsPlusNonformat"/>
        <w:jc w:val="both"/>
        <w:rPr>
          <w:rFonts w:ascii="Times New Roman" w:hAnsi="Times New Roman" w:cs="Times New Roman"/>
          <w:i/>
          <w:color w:val="000000" w:themeColor="text1"/>
        </w:rPr>
      </w:pPr>
    </w:p>
    <w:p w14:paraId="7EE7EDCE" w14:textId="77777777" w:rsidR="006C02FB" w:rsidRPr="004F0666" w:rsidRDefault="006C02FB" w:rsidP="006C02FB">
      <w:pPr>
        <w:pStyle w:val="ConsPlusNonformat"/>
        <w:rPr>
          <w:rFonts w:ascii="Times New Roman" w:hAnsi="Times New Roman" w:cs="Times New Roman"/>
          <w:color w:val="000000" w:themeColor="text1"/>
          <w:sz w:val="28"/>
          <w:szCs w:val="28"/>
        </w:rPr>
      </w:pPr>
    </w:p>
    <w:p w14:paraId="229AE2FC" w14:textId="77777777" w:rsidR="006C02FB" w:rsidRPr="004F0666" w:rsidRDefault="006C02FB" w:rsidP="006C02FB">
      <w:pPr>
        <w:pStyle w:val="ConsPlusNonformat"/>
        <w:rPr>
          <w:rFonts w:ascii="Times New Roman" w:hAnsi="Times New Roman" w:cs="Times New Roman"/>
          <w:color w:val="000000" w:themeColor="text1"/>
          <w:sz w:val="28"/>
          <w:szCs w:val="28"/>
        </w:rPr>
      </w:pPr>
    </w:p>
    <w:p w14:paraId="2B02ADCC" w14:textId="77777777" w:rsidR="006C02FB" w:rsidRPr="004F0666" w:rsidRDefault="006C02FB" w:rsidP="006C02FB">
      <w:pPr>
        <w:pStyle w:val="ConsPlusNonformat"/>
        <w:rPr>
          <w:rFonts w:ascii="Times New Roman" w:hAnsi="Times New Roman" w:cs="Times New Roman"/>
          <w:color w:val="000000" w:themeColor="text1"/>
          <w:sz w:val="28"/>
          <w:szCs w:val="28"/>
        </w:rPr>
      </w:pPr>
    </w:p>
    <w:p w14:paraId="20D23331"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Председатель</w:t>
      </w:r>
    </w:p>
    <w:p w14:paraId="3B02AE9A"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70F10E94" w14:textId="77777777" w:rsidR="006C02FB" w:rsidRPr="004F0666" w:rsidRDefault="006C02FB" w:rsidP="006C02FB">
      <w:pPr>
        <w:pStyle w:val="ConsPlusNonformat"/>
        <w:jc w:val="both"/>
        <w:rPr>
          <w:rFonts w:ascii="Times New Roman" w:hAnsi="Times New Roman" w:cs="Times New Roman"/>
          <w:color w:val="000000" w:themeColor="text1"/>
          <w:sz w:val="28"/>
          <w:szCs w:val="28"/>
        </w:rPr>
      </w:pPr>
      <w:r w:rsidRPr="004F0666">
        <w:rPr>
          <w:rFonts w:ascii="Times New Roman" w:hAnsi="Times New Roman" w:cs="Times New Roman"/>
          <w:color w:val="000000" w:themeColor="text1"/>
          <w:sz w:val="28"/>
          <w:szCs w:val="28"/>
        </w:rPr>
        <w:t>Заместитель Председателя</w:t>
      </w:r>
    </w:p>
    <w:p w14:paraId="6AC92C4A" w14:textId="77777777" w:rsidR="006C02FB" w:rsidRPr="004F0666" w:rsidRDefault="006C02FB" w:rsidP="006C02FB">
      <w:pPr>
        <w:pStyle w:val="ConsPlusNonformat"/>
        <w:jc w:val="both"/>
        <w:rPr>
          <w:rFonts w:ascii="Times New Roman" w:hAnsi="Times New Roman" w:cs="Times New Roman"/>
          <w:i/>
          <w:color w:val="000000" w:themeColor="text1"/>
          <w:sz w:val="28"/>
          <w:szCs w:val="28"/>
        </w:rPr>
      </w:pPr>
      <w:r w:rsidRPr="004F0666">
        <w:rPr>
          <w:rFonts w:ascii="Times New Roman" w:hAnsi="Times New Roman" w:cs="Times New Roman"/>
          <w:i/>
          <w:color w:val="000000" w:themeColor="text1"/>
          <w:sz w:val="28"/>
          <w:szCs w:val="28"/>
        </w:rPr>
        <w:t>или</w:t>
      </w:r>
    </w:p>
    <w:p w14:paraId="42B4FBB5" w14:textId="77777777" w:rsidR="006C02FB" w:rsidRPr="004F0666" w:rsidRDefault="006C02FB" w:rsidP="006C02FB">
      <w:pPr>
        <w:pStyle w:val="ConsPlusNonformat"/>
        <w:jc w:val="both"/>
        <w:rPr>
          <w:rFonts w:ascii="Times New Roman" w:hAnsi="Times New Roman" w:cs="Times New Roman"/>
          <w:color w:val="000000" w:themeColor="text1"/>
          <w:sz w:val="24"/>
          <w:szCs w:val="24"/>
        </w:rPr>
      </w:pPr>
      <w:r w:rsidRPr="004F0666">
        <w:rPr>
          <w:rFonts w:ascii="Times New Roman" w:hAnsi="Times New Roman" w:cs="Times New Roman"/>
          <w:color w:val="000000" w:themeColor="text1"/>
          <w:sz w:val="28"/>
          <w:szCs w:val="28"/>
        </w:rPr>
        <w:t xml:space="preserve">Аудитор                                               </w:t>
      </w:r>
      <w:r w:rsidRPr="004F0666">
        <w:rPr>
          <w:rFonts w:ascii="Times New Roman" w:hAnsi="Times New Roman" w:cs="Times New Roman"/>
          <w:i/>
          <w:color w:val="000000" w:themeColor="text1"/>
          <w:sz w:val="24"/>
          <w:szCs w:val="24"/>
        </w:rPr>
        <w:t>личная подпись</w:t>
      </w:r>
      <w:r w:rsidRPr="004F0666">
        <w:rPr>
          <w:rFonts w:ascii="Times New Roman" w:hAnsi="Times New Roman" w:cs="Times New Roman"/>
          <w:color w:val="000000" w:themeColor="text1"/>
          <w:sz w:val="24"/>
          <w:szCs w:val="24"/>
        </w:rPr>
        <w:t xml:space="preserve">               инициалы и фамилия</w:t>
      </w:r>
    </w:p>
    <w:p w14:paraId="34292D17" w14:textId="77777777" w:rsidR="006C02FB" w:rsidRPr="004F0666" w:rsidRDefault="006C02FB" w:rsidP="006C02FB">
      <w:pPr>
        <w:pStyle w:val="ConsPlusNonformat"/>
        <w:jc w:val="center"/>
        <w:rPr>
          <w:rFonts w:ascii="Times New Roman" w:hAnsi="Times New Roman" w:cs="Times New Roman"/>
          <w:color w:val="000000" w:themeColor="text1"/>
        </w:rPr>
      </w:pPr>
    </w:p>
    <w:p w14:paraId="2AB39922" w14:textId="77777777" w:rsidR="006C02FB" w:rsidRPr="004F0666" w:rsidRDefault="006C02FB" w:rsidP="006C02FB">
      <w:pPr>
        <w:pStyle w:val="ConsPlusNonformat"/>
        <w:jc w:val="center"/>
        <w:rPr>
          <w:rFonts w:ascii="Times New Roman" w:hAnsi="Times New Roman" w:cs="Times New Roman"/>
          <w:color w:val="000000" w:themeColor="text1"/>
        </w:rPr>
      </w:pPr>
    </w:p>
    <w:p w14:paraId="470675A8" w14:textId="77777777" w:rsidR="006C02FB" w:rsidRPr="004F0666" w:rsidRDefault="006C02FB" w:rsidP="006C02FB">
      <w:pPr>
        <w:widowControl w:val="0"/>
        <w:autoSpaceDE w:val="0"/>
        <w:autoSpaceDN w:val="0"/>
        <w:adjustRightInd w:val="0"/>
        <w:jc w:val="both"/>
        <w:rPr>
          <w:rFonts w:cs="Times New Roman"/>
          <w:color w:val="000000" w:themeColor="text1"/>
        </w:rPr>
      </w:pPr>
    </w:p>
    <w:p w14:paraId="5DDC92BC" w14:textId="77777777" w:rsidR="006C02FB" w:rsidRPr="004F0666" w:rsidRDefault="006C02FB" w:rsidP="006C02FB">
      <w:pPr>
        <w:widowControl w:val="0"/>
        <w:autoSpaceDE w:val="0"/>
        <w:autoSpaceDN w:val="0"/>
        <w:adjustRightInd w:val="0"/>
        <w:jc w:val="both"/>
        <w:rPr>
          <w:rFonts w:cs="Times New Roman"/>
          <w:color w:val="000000" w:themeColor="text1"/>
        </w:rPr>
      </w:pPr>
    </w:p>
    <w:p w14:paraId="71F614EE"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p>
    <w:p w14:paraId="088DD81D" w14:textId="77777777" w:rsidR="006C02FB" w:rsidRPr="004F0666" w:rsidRDefault="006C02FB" w:rsidP="006C02FB">
      <w:pPr>
        <w:widowControl w:val="0"/>
        <w:autoSpaceDE w:val="0"/>
        <w:autoSpaceDN w:val="0"/>
        <w:adjustRightInd w:val="0"/>
        <w:jc w:val="right"/>
        <w:outlineLvl w:val="0"/>
        <w:rPr>
          <w:rFonts w:cs="Times New Roman"/>
          <w:color w:val="000000" w:themeColor="text1"/>
        </w:rPr>
      </w:pPr>
    </w:p>
    <w:p w14:paraId="44A88882" w14:textId="77777777" w:rsidR="006C02FB" w:rsidRPr="004F0666" w:rsidRDefault="006C02FB" w:rsidP="006C02FB">
      <w:pPr>
        <w:pStyle w:val="af8"/>
        <w:ind w:firstLine="709"/>
        <w:jc w:val="both"/>
        <w:rPr>
          <w:rFonts w:ascii="Times New Roman" w:hAnsi="Times New Roman" w:cs="Times New Roman"/>
          <w:color w:val="000000" w:themeColor="text1"/>
          <w:sz w:val="28"/>
          <w:szCs w:val="28"/>
        </w:rPr>
      </w:pPr>
    </w:p>
    <w:p w14:paraId="1089B101" w14:textId="77777777" w:rsidR="006C02FB" w:rsidRPr="004F0666" w:rsidRDefault="006C02FB" w:rsidP="006C02FB">
      <w:pPr>
        <w:pStyle w:val="ConsPlusNonformat"/>
        <w:jc w:val="right"/>
        <w:rPr>
          <w:rFonts w:ascii="Times New Roman" w:hAnsi="Times New Roman" w:cs="Times New Roman"/>
          <w:color w:val="000000" w:themeColor="text1"/>
          <w:sz w:val="28"/>
          <w:szCs w:val="28"/>
        </w:rPr>
      </w:pPr>
    </w:p>
    <w:p w14:paraId="0D583BAC" w14:textId="77777777" w:rsidR="00EF0BD1" w:rsidRDefault="00EF0BD1" w:rsidP="00636914">
      <w:pPr>
        <w:ind w:firstLine="709"/>
        <w:jc w:val="both"/>
        <w:rPr>
          <w:sz w:val="24"/>
          <w:szCs w:val="24"/>
        </w:rPr>
      </w:pPr>
    </w:p>
    <w:p w14:paraId="0CF5F3D4" w14:textId="77777777" w:rsidR="00EF0BD1" w:rsidRDefault="00EF0BD1" w:rsidP="00636914">
      <w:pPr>
        <w:ind w:firstLine="709"/>
        <w:jc w:val="both"/>
        <w:rPr>
          <w:sz w:val="24"/>
          <w:szCs w:val="24"/>
        </w:rPr>
      </w:pPr>
    </w:p>
    <w:p w14:paraId="5297C449" w14:textId="77777777" w:rsidR="00EF0BD1" w:rsidRDefault="00EF0BD1" w:rsidP="00636914">
      <w:pPr>
        <w:ind w:firstLine="709"/>
        <w:jc w:val="both"/>
        <w:rPr>
          <w:sz w:val="24"/>
          <w:szCs w:val="24"/>
        </w:rPr>
      </w:pPr>
    </w:p>
    <w:p w14:paraId="23520E2C" w14:textId="77777777" w:rsidR="00EF0BD1" w:rsidRDefault="00EF0BD1" w:rsidP="00636914">
      <w:pPr>
        <w:ind w:firstLine="709"/>
        <w:jc w:val="both"/>
        <w:rPr>
          <w:sz w:val="24"/>
          <w:szCs w:val="24"/>
        </w:rPr>
      </w:pPr>
    </w:p>
    <w:p w14:paraId="1DF665CF" w14:textId="77777777" w:rsidR="00EF0BD1" w:rsidRDefault="00EF0BD1" w:rsidP="00636914">
      <w:pPr>
        <w:ind w:firstLine="709"/>
        <w:jc w:val="both"/>
        <w:rPr>
          <w:sz w:val="24"/>
          <w:szCs w:val="24"/>
        </w:rPr>
      </w:pPr>
    </w:p>
    <w:p w14:paraId="10AC760B" w14:textId="77777777" w:rsidR="00EF0BD1" w:rsidRDefault="00EF0BD1" w:rsidP="00636914">
      <w:pPr>
        <w:ind w:firstLine="709"/>
        <w:jc w:val="both"/>
        <w:rPr>
          <w:sz w:val="24"/>
          <w:szCs w:val="24"/>
        </w:rPr>
      </w:pPr>
    </w:p>
    <w:p w14:paraId="43392E2E" w14:textId="77777777" w:rsidR="00EF0BD1" w:rsidRDefault="00EF0BD1" w:rsidP="00636914">
      <w:pPr>
        <w:ind w:firstLine="709"/>
        <w:jc w:val="both"/>
        <w:rPr>
          <w:sz w:val="24"/>
          <w:szCs w:val="24"/>
        </w:rPr>
      </w:pPr>
    </w:p>
    <w:p w14:paraId="03AD7EAB" w14:textId="77777777" w:rsidR="00EF0BD1" w:rsidRDefault="00EF0BD1" w:rsidP="00636914">
      <w:pPr>
        <w:ind w:firstLine="709"/>
        <w:jc w:val="both"/>
        <w:rPr>
          <w:sz w:val="24"/>
          <w:szCs w:val="24"/>
        </w:rPr>
      </w:pPr>
    </w:p>
    <w:p w14:paraId="31E12570" w14:textId="250890FE" w:rsidR="00EF0BD1" w:rsidRDefault="00EF0BD1" w:rsidP="00636914">
      <w:pPr>
        <w:ind w:firstLine="709"/>
        <w:jc w:val="both"/>
        <w:rPr>
          <w:sz w:val="24"/>
          <w:szCs w:val="24"/>
        </w:rPr>
      </w:pPr>
    </w:p>
    <w:p w14:paraId="54AF2714" w14:textId="5E7B1D0E" w:rsidR="00F443D9" w:rsidRDefault="00F443D9" w:rsidP="00636914">
      <w:pPr>
        <w:ind w:firstLine="709"/>
        <w:jc w:val="both"/>
        <w:rPr>
          <w:sz w:val="24"/>
          <w:szCs w:val="24"/>
        </w:rPr>
      </w:pPr>
    </w:p>
    <w:p w14:paraId="3416866A" w14:textId="5F2F72AA" w:rsidR="00F443D9" w:rsidRDefault="00F443D9" w:rsidP="00636914">
      <w:pPr>
        <w:ind w:firstLine="709"/>
        <w:jc w:val="both"/>
        <w:rPr>
          <w:sz w:val="24"/>
          <w:szCs w:val="24"/>
        </w:rPr>
      </w:pPr>
    </w:p>
    <w:p w14:paraId="3A4EBBA6" w14:textId="7981AB9D" w:rsidR="00F443D9" w:rsidRDefault="00F443D9" w:rsidP="00636914">
      <w:pPr>
        <w:ind w:firstLine="709"/>
        <w:jc w:val="both"/>
        <w:rPr>
          <w:sz w:val="24"/>
          <w:szCs w:val="24"/>
        </w:rPr>
      </w:pPr>
    </w:p>
    <w:p w14:paraId="7EA19DD8" w14:textId="4F4BC5A5" w:rsidR="00E06D50" w:rsidRDefault="00E06D50" w:rsidP="00636914">
      <w:pPr>
        <w:ind w:firstLine="709"/>
        <w:jc w:val="both"/>
        <w:rPr>
          <w:sz w:val="24"/>
          <w:szCs w:val="24"/>
        </w:rPr>
      </w:pPr>
    </w:p>
    <w:p w14:paraId="28EA2E73" w14:textId="77777777" w:rsidR="00E06D50" w:rsidRDefault="00E06D50">
      <w:pPr>
        <w:ind w:left="0"/>
        <w:jc w:val="left"/>
        <w:rPr>
          <w:sz w:val="24"/>
          <w:szCs w:val="24"/>
        </w:rPr>
      </w:pPr>
      <w:r>
        <w:rPr>
          <w:sz w:val="24"/>
          <w:szCs w:val="24"/>
        </w:rPr>
        <w:br w:type="page"/>
      </w:r>
    </w:p>
    <w:p w14:paraId="7B179F88" w14:textId="77777777" w:rsidR="00E06D50" w:rsidRPr="00F622FF" w:rsidRDefault="00E06D50" w:rsidP="00E06D50">
      <w:pPr>
        <w:spacing w:after="160" w:line="259" w:lineRule="auto"/>
        <w:ind w:left="0"/>
        <w:jc w:val="right"/>
        <w:rPr>
          <w:rFonts w:eastAsia="Calibri" w:cs="Times New Roman"/>
          <w:color w:val="auto"/>
          <w:lang w:eastAsia="en-US"/>
        </w:rPr>
      </w:pPr>
      <w:r w:rsidRPr="00F622FF">
        <w:rPr>
          <w:rFonts w:eastAsia="Calibri" w:cs="Times New Roman"/>
          <w:color w:val="auto"/>
          <w:lang w:eastAsia="en-US"/>
        </w:rPr>
        <w:lastRenderedPageBreak/>
        <w:t>Приложение № 28</w:t>
      </w:r>
    </w:p>
    <w:p w14:paraId="54502AC0" w14:textId="77777777" w:rsidR="00E06D50" w:rsidRPr="00F622FF" w:rsidRDefault="00E06D50" w:rsidP="00E06D50">
      <w:pPr>
        <w:spacing w:after="160" w:line="259" w:lineRule="auto"/>
        <w:ind w:left="0"/>
        <w:jc w:val="left"/>
        <w:rPr>
          <w:rFonts w:ascii="Calibri" w:eastAsia="Calibri" w:hAnsi="Calibri" w:cs="Times New Roman"/>
          <w:color w:val="auto"/>
          <w:sz w:val="22"/>
          <w:szCs w:val="22"/>
          <w:lang w:eastAsia="en-US"/>
        </w:rPr>
      </w:pPr>
    </w:p>
    <w:p w14:paraId="2284FBD1" w14:textId="77777777" w:rsidR="00E06D50" w:rsidRPr="00F622FF" w:rsidRDefault="00E06D50" w:rsidP="00E06D50">
      <w:pPr>
        <w:spacing w:line="259" w:lineRule="auto"/>
        <w:ind w:left="0"/>
        <w:rPr>
          <w:rFonts w:eastAsia="Calibri" w:cs="Times New Roman"/>
          <w:b/>
          <w:color w:val="auto"/>
          <w:lang w:eastAsia="en-US"/>
        </w:rPr>
      </w:pPr>
      <w:r w:rsidRPr="00F622FF">
        <w:rPr>
          <w:rFonts w:eastAsia="Calibri" w:cs="Times New Roman"/>
          <w:b/>
          <w:color w:val="auto"/>
          <w:lang w:eastAsia="en-US"/>
        </w:rPr>
        <w:t>АКТ</w:t>
      </w:r>
    </w:p>
    <w:p w14:paraId="62BD4243" w14:textId="77777777" w:rsidR="00E06D50" w:rsidRPr="00F622FF" w:rsidRDefault="00E06D50" w:rsidP="00E06D50">
      <w:pPr>
        <w:spacing w:line="259" w:lineRule="auto"/>
        <w:ind w:left="0"/>
        <w:rPr>
          <w:rFonts w:eastAsia="Calibri" w:cs="Times New Roman"/>
          <w:color w:val="auto"/>
          <w:lang w:eastAsia="en-US"/>
        </w:rPr>
      </w:pPr>
      <w:r w:rsidRPr="00F622FF">
        <w:rPr>
          <w:rFonts w:eastAsia="Calibri" w:cs="Times New Roman"/>
          <w:color w:val="auto"/>
          <w:lang w:eastAsia="en-US"/>
        </w:rPr>
        <w:t>по факту непредоставления информации (документов, материалов) по запросу Счетной палаты Чукотского автономного округа, необходимой для проведения контрольного мероприятия</w:t>
      </w:r>
    </w:p>
    <w:p w14:paraId="11A3ED2B" w14:textId="77777777" w:rsidR="00E06D50" w:rsidRPr="00F622FF" w:rsidRDefault="00E06D50" w:rsidP="00E06D50">
      <w:pPr>
        <w:spacing w:line="259" w:lineRule="auto"/>
        <w:ind w:left="0"/>
        <w:jc w:val="left"/>
        <w:rPr>
          <w:rFonts w:eastAsia="Calibri" w:cs="Times New Roman"/>
          <w:color w:val="auto"/>
          <w:lang w:eastAsia="en-US"/>
        </w:rPr>
      </w:pPr>
    </w:p>
    <w:p w14:paraId="58CE4284" w14:textId="77777777" w:rsidR="00E06D50" w:rsidRPr="00F622FF" w:rsidRDefault="00E06D50" w:rsidP="00E06D50">
      <w:pPr>
        <w:tabs>
          <w:tab w:val="left" w:pos="7050"/>
        </w:tabs>
        <w:spacing w:line="259" w:lineRule="auto"/>
        <w:ind w:left="0"/>
        <w:jc w:val="left"/>
        <w:rPr>
          <w:rFonts w:eastAsia="Calibri" w:cs="Times New Roman"/>
          <w:color w:val="auto"/>
          <w:lang w:eastAsia="en-US"/>
        </w:rPr>
      </w:pPr>
      <w:r w:rsidRPr="00F622FF">
        <w:rPr>
          <w:rFonts w:eastAsia="Calibri" w:cs="Times New Roman"/>
          <w:color w:val="auto"/>
          <w:lang w:eastAsia="en-US"/>
        </w:rPr>
        <w:t>«__» _________20__ года</w:t>
      </w:r>
      <w:r w:rsidRPr="00F622FF">
        <w:rPr>
          <w:rFonts w:eastAsia="Calibri" w:cs="Times New Roman"/>
          <w:color w:val="auto"/>
          <w:lang w:eastAsia="en-US"/>
        </w:rPr>
        <w:tab/>
      </w:r>
      <w:r>
        <w:rPr>
          <w:rFonts w:eastAsia="Calibri" w:cs="Times New Roman"/>
          <w:color w:val="auto"/>
          <w:lang w:eastAsia="en-US"/>
        </w:rPr>
        <w:t xml:space="preserve">        </w:t>
      </w:r>
      <w:r w:rsidRPr="00F622FF">
        <w:rPr>
          <w:rFonts w:eastAsia="Calibri" w:cs="Times New Roman"/>
          <w:color w:val="auto"/>
          <w:lang w:eastAsia="en-US"/>
        </w:rPr>
        <w:t xml:space="preserve"> _______________</w:t>
      </w:r>
    </w:p>
    <w:p w14:paraId="7BDAAF1F" w14:textId="77777777" w:rsidR="00E06D50" w:rsidRPr="00F622FF" w:rsidRDefault="00E06D50" w:rsidP="00E06D50">
      <w:pPr>
        <w:tabs>
          <w:tab w:val="left" w:pos="7050"/>
        </w:tabs>
        <w:spacing w:line="259" w:lineRule="auto"/>
        <w:ind w:left="0"/>
        <w:rPr>
          <w:rFonts w:eastAsia="Calibri" w:cs="Times New Roman"/>
          <w:color w:val="auto"/>
          <w:sz w:val="20"/>
          <w:szCs w:val="20"/>
          <w:lang w:eastAsia="en-US"/>
        </w:rPr>
      </w:pPr>
      <w:r w:rsidRPr="00F622FF">
        <w:rPr>
          <w:rFonts w:eastAsia="Calibri" w:cs="Times New Roman"/>
          <w:color w:val="auto"/>
          <w:sz w:val="18"/>
          <w:szCs w:val="18"/>
          <w:lang w:eastAsia="en-US"/>
        </w:rPr>
        <w:t xml:space="preserve">                                                                                                                                                        </w:t>
      </w:r>
      <w:r>
        <w:rPr>
          <w:rFonts w:eastAsia="Calibri" w:cs="Times New Roman"/>
          <w:color w:val="auto"/>
          <w:sz w:val="18"/>
          <w:szCs w:val="18"/>
          <w:lang w:eastAsia="en-US"/>
        </w:rPr>
        <w:t xml:space="preserve">                  </w:t>
      </w:r>
      <w:r w:rsidRPr="00F622FF">
        <w:rPr>
          <w:rFonts w:eastAsia="Calibri" w:cs="Times New Roman"/>
          <w:color w:val="auto"/>
          <w:sz w:val="18"/>
          <w:szCs w:val="18"/>
          <w:lang w:eastAsia="en-US"/>
        </w:rPr>
        <w:t xml:space="preserve"> </w:t>
      </w:r>
      <w:r w:rsidRPr="00F622FF">
        <w:rPr>
          <w:rFonts w:eastAsia="Calibri" w:cs="Times New Roman"/>
          <w:color w:val="auto"/>
          <w:sz w:val="20"/>
          <w:szCs w:val="20"/>
          <w:lang w:eastAsia="en-US"/>
        </w:rPr>
        <w:t>(населенный пункт)</w:t>
      </w:r>
    </w:p>
    <w:p w14:paraId="0F7D2B0E" w14:textId="77777777" w:rsidR="00E06D50" w:rsidRPr="00F622FF" w:rsidRDefault="00E06D50" w:rsidP="00E06D50">
      <w:pPr>
        <w:tabs>
          <w:tab w:val="left" w:pos="7050"/>
        </w:tabs>
        <w:ind w:left="0" w:firstLine="709"/>
        <w:jc w:val="both"/>
        <w:rPr>
          <w:rFonts w:eastAsia="Calibri" w:cs="Times New Roman"/>
          <w:color w:val="auto"/>
          <w:lang w:eastAsia="en-US"/>
        </w:rPr>
      </w:pPr>
      <w:r w:rsidRPr="00F622FF">
        <w:rPr>
          <w:rFonts w:eastAsia="Calibri" w:cs="Times New Roman"/>
          <w:color w:val="auto"/>
          <w:lang w:eastAsia="en-US"/>
        </w:rPr>
        <w:t>В соответствии с Планом работы Счетной палаты Чукотского автономного округа на 20__ год (пункт___) в ____________________________</w:t>
      </w:r>
      <w:r>
        <w:rPr>
          <w:rFonts w:eastAsia="Calibri" w:cs="Times New Roman"/>
          <w:color w:val="auto"/>
          <w:lang w:eastAsia="en-US"/>
        </w:rPr>
        <w:t>______________</w:t>
      </w:r>
    </w:p>
    <w:p w14:paraId="4FE9760D" w14:textId="77777777" w:rsidR="00E06D50" w:rsidRPr="00F622FF" w:rsidRDefault="00E06D50" w:rsidP="00E06D50">
      <w:pPr>
        <w:tabs>
          <w:tab w:val="left" w:pos="7050"/>
        </w:tabs>
        <w:spacing w:line="259" w:lineRule="auto"/>
        <w:ind w:left="0"/>
        <w:jc w:val="both"/>
        <w:rPr>
          <w:rFonts w:eastAsia="Calibri" w:cs="Times New Roman"/>
          <w:color w:val="auto"/>
          <w:sz w:val="20"/>
          <w:szCs w:val="20"/>
          <w:lang w:eastAsia="en-US"/>
        </w:rPr>
      </w:pPr>
      <w:r w:rsidRPr="00F622FF">
        <w:rPr>
          <w:rFonts w:eastAsia="Calibri" w:cs="Times New Roman"/>
          <w:color w:val="auto"/>
          <w:sz w:val="20"/>
          <w:szCs w:val="20"/>
          <w:lang w:eastAsia="en-US"/>
        </w:rPr>
        <w:t xml:space="preserve">                                                                                                   (наименование объекта контрольного мероприятия)</w:t>
      </w:r>
    </w:p>
    <w:p w14:paraId="4A62B2E1" w14:textId="77777777" w:rsidR="00E06D50" w:rsidRPr="00F622FF" w:rsidRDefault="00E06D50" w:rsidP="00E06D50">
      <w:pPr>
        <w:tabs>
          <w:tab w:val="left" w:pos="7050"/>
        </w:tabs>
        <w:spacing w:line="259" w:lineRule="auto"/>
        <w:ind w:left="0"/>
        <w:jc w:val="both"/>
        <w:rPr>
          <w:rFonts w:eastAsia="Calibri" w:cs="Times New Roman"/>
          <w:color w:val="auto"/>
          <w:lang w:eastAsia="en-US"/>
        </w:rPr>
      </w:pPr>
      <w:r w:rsidRPr="00F622FF">
        <w:rPr>
          <w:rFonts w:eastAsia="Calibri" w:cs="Times New Roman"/>
          <w:color w:val="auto"/>
          <w:lang w:eastAsia="en-US"/>
        </w:rPr>
        <w:t>проводится контрольное мероприятие «_______________________________</w:t>
      </w:r>
      <w:r>
        <w:rPr>
          <w:rFonts w:eastAsia="Calibri" w:cs="Times New Roman"/>
          <w:color w:val="auto"/>
          <w:lang w:eastAsia="en-US"/>
        </w:rPr>
        <w:t>___</w:t>
      </w:r>
      <w:r w:rsidRPr="00F622FF">
        <w:rPr>
          <w:rFonts w:eastAsia="Calibri" w:cs="Times New Roman"/>
          <w:color w:val="auto"/>
          <w:lang w:eastAsia="en-US"/>
        </w:rPr>
        <w:t>».</w:t>
      </w:r>
    </w:p>
    <w:p w14:paraId="477539A1" w14:textId="77777777" w:rsidR="00E06D50" w:rsidRPr="00F622FF" w:rsidRDefault="00E06D50" w:rsidP="00E06D50">
      <w:pPr>
        <w:tabs>
          <w:tab w:val="left" w:pos="7050"/>
        </w:tabs>
        <w:spacing w:line="259" w:lineRule="auto"/>
        <w:ind w:left="0"/>
        <w:jc w:val="both"/>
        <w:rPr>
          <w:rFonts w:eastAsia="Calibri" w:cs="Times New Roman"/>
          <w:color w:val="auto"/>
          <w:sz w:val="20"/>
          <w:szCs w:val="20"/>
          <w:lang w:eastAsia="en-US"/>
        </w:rPr>
      </w:pPr>
      <w:r w:rsidRPr="00F622FF">
        <w:rPr>
          <w:rFonts w:eastAsia="Calibri" w:cs="Times New Roman"/>
          <w:color w:val="auto"/>
          <w:sz w:val="20"/>
          <w:szCs w:val="20"/>
          <w:lang w:eastAsia="en-US"/>
        </w:rPr>
        <w:t xml:space="preserve">                                                                                                  </w:t>
      </w:r>
      <w:r>
        <w:rPr>
          <w:rFonts w:eastAsia="Calibri" w:cs="Times New Roman"/>
          <w:color w:val="auto"/>
          <w:sz w:val="20"/>
          <w:szCs w:val="20"/>
          <w:lang w:eastAsia="en-US"/>
        </w:rPr>
        <w:t xml:space="preserve">      </w:t>
      </w:r>
      <w:r w:rsidRPr="00F622FF">
        <w:rPr>
          <w:rFonts w:eastAsia="Calibri" w:cs="Times New Roman"/>
          <w:color w:val="auto"/>
          <w:sz w:val="20"/>
          <w:szCs w:val="20"/>
          <w:lang w:eastAsia="en-US"/>
        </w:rPr>
        <w:t xml:space="preserve">   (наименование контрольного мероприятия)</w:t>
      </w:r>
    </w:p>
    <w:p w14:paraId="7730B1CC" w14:textId="77777777" w:rsidR="00E06D50" w:rsidRPr="00F622FF" w:rsidRDefault="00E06D50" w:rsidP="00E06D50">
      <w:pPr>
        <w:tabs>
          <w:tab w:val="left" w:pos="7050"/>
        </w:tabs>
        <w:ind w:left="0" w:firstLine="709"/>
        <w:jc w:val="both"/>
        <w:rPr>
          <w:rFonts w:eastAsia="Calibri" w:cs="Times New Roman"/>
          <w:color w:val="auto"/>
          <w:lang w:eastAsia="en-US"/>
        </w:rPr>
      </w:pPr>
      <w:r w:rsidRPr="00F622FF">
        <w:rPr>
          <w:rFonts w:eastAsia="Calibri" w:cs="Times New Roman"/>
          <w:color w:val="auto"/>
          <w:lang w:eastAsia="en-US"/>
        </w:rPr>
        <w:t>В соответствии со статьей 12 Закона Чукотского автономного округа от 30 июня 1998 года № 36-ОЗ «О Счетной палате Чукотского автономного округа» в __________________________________________________________</w:t>
      </w:r>
      <w:r>
        <w:rPr>
          <w:rFonts w:eastAsia="Calibri" w:cs="Times New Roman"/>
          <w:color w:val="auto"/>
          <w:lang w:eastAsia="en-US"/>
        </w:rPr>
        <w:t>__________</w:t>
      </w:r>
    </w:p>
    <w:p w14:paraId="2221D6EC" w14:textId="77777777" w:rsidR="00E06D50" w:rsidRPr="00F622FF" w:rsidRDefault="00E06D50" w:rsidP="00E06D50">
      <w:pPr>
        <w:tabs>
          <w:tab w:val="left" w:pos="7050"/>
        </w:tabs>
        <w:spacing w:line="259" w:lineRule="auto"/>
        <w:ind w:left="0"/>
        <w:rPr>
          <w:rFonts w:eastAsia="Calibri" w:cs="Times New Roman"/>
          <w:color w:val="auto"/>
          <w:sz w:val="20"/>
          <w:szCs w:val="20"/>
          <w:lang w:eastAsia="en-US"/>
        </w:rPr>
      </w:pPr>
      <w:r w:rsidRPr="00F622FF">
        <w:rPr>
          <w:rFonts w:eastAsia="Calibri" w:cs="Times New Roman"/>
          <w:color w:val="auto"/>
          <w:sz w:val="20"/>
          <w:szCs w:val="20"/>
          <w:lang w:eastAsia="en-US"/>
        </w:rPr>
        <w:t>(наименование объекта контрольного мероприятия)</w:t>
      </w:r>
    </w:p>
    <w:p w14:paraId="073EE04C" w14:textId="77777777" w:rsidR="00E06D50" w:rsidRPr="00F622FF" w:rsidRDefault="00E06D50" w:rsidP="00E06D50">
      <w:pPr>
        <w:tabs>
          <w:tab w:val="left" w:pos="7050"/>
        </w:tabs>
        <w:spacing w:line="259" w:lineRule="auto"/>
        <w:ind w:left="0"/>
        <w:jc w:val="both"/>
        <w:rPr>
          <w:rFonts w:eastAsia="Calibri" w:cs="Times New Roman"/>
          <w:color w:val="auto"/>
          <w:lang w:eastAsia="en-US"/>
        </w:rPr>
      </w:pPr>
      <w:r w:rsidRPr="00F622FF">
        <w:rPr>
          <w:rFonts w:eastAsia="Calibri" w:cs="Times New Roman"/>
          <w:color w:val="auto"/>
          <w:lang w:eastAsia="en-US"/>
        </w:rPr>
        <w:t>направлен(ы) запрос(ы) Счетной палаты Чукотского автономного округа ____________ о предоставлении следующей информации _________________</w:t>
      </w:r>
      <w:r>
        <w:rPr>
          <w:rFonts w:eastAsia="Calibri" w:cs="Times New Roman"/>
          <w:color w:val="auto"/>
          <w:lang w:eastAsia="en-US"/>
        </w:rPr>
        <w:t>___</w:t>
      </w:r>
    </w:p>
    <w:p w14:paraId="122F7ECE" w14:textId="77777777" w:rsidR="00E06D50" w:rsidRPr="00F622FF" w:rsidRDefault="00E06D50" w:rsidP="00E06D50">
      <w:pPr>
        <w:tabs>
          <w:tab w:val="left" w:pos="7050"/>
        </w:tabs>
        <w:spacing w:line="259" w:lineRule="auto"/>
        <w:ind w:left="0"/>
        <w:jc w:val="left"/>
        <w:rPr>
          <w:rFonts w:eastAsia="Calibri" w:cs="Times New Roman"/>
          <w:color w:val="auto"/>
          <w:sz w:val="20"/>
          <w:szCs w:val="20"/>
          <w:lang w:eastAsia="en-US"/>
        </w:rPr>
      </w:pPr>
      <w:r w:rsidRPr="00F622FF">
        <w:rPr>
          <w:rFonts w:eastAsia="Calibri" w:cs="Times New Roman"/>
          <w:color w:val="auto"/>
          <w:sz w:val="20"/>
          <w:szCs w:val="20"/>
          <w:lang w:eastAsia="en-US"/>
        </w:rPr>
        <w:t xml:space="preserve">(реквизиты </w:t>
      </w:r>
      <w:proofErr w:type="gramStart"/>
      <w:r w:rsidRPr="00F622FF">
        <w:rPr>
          <w:rFonts w:eastAsia="Calibri" w:cs="Times New Roman"/>
          <w:color w:val="auto"/>
          <w:sz w:val="20"/>
          <w:szCs w:val="20"/>
          <w:lang w:eastAsia="en-US"/>
        </w:rPr>
        <w:t xml:space="preserve">запроса)   </w:t>
      </w:r>
      <w:proofErr w:type="gramEnd"/>
      <w:r w:rsidRPr="00F622FF">
        <w:rPr>
          <w:rFonts w:eastAsia="Calibri" w:cs="Times New Roman"/>
          <w:color w:val="auto"/>
          <w:sz w:val="20"/>
          <w:szCs w:val="20"/>
          <w:lang w:eastAsia="en-US"/>
        </w:rPr>
        <w:t xml:space="preserve">                                      </w:t>
      </w:r>
      <w:bookmarkStart w:id="35" w:name="_GoBack"/>
      <w:bookmarkEnd w:id="35"/>
      <w:r w:rsidRPr="00F622FF">
        <w:rPr>
          <w:rFonts w:eastAsia="Calibri" w:cs="Times New Roman"/>
          <w:color w:val="auto"/>
          <w:sz w:val="20"/>
          <w:szCs w:val="20"/>
          <w:lang w:eastAsia="en-US"/>
        </w:rPr>
        <w:t xml:space="preserve">                                              </w:t>
      </w:r>
      <w:r>
        <w:rPr>
          <w:rFonts w:eastAsia="Calibri" w:cs="Times New Roman"/>
          <w:color w:val="auto"/>
          <w:sz w:val="20"/>
          <w:szCs w:val="20"/>
          <w:lang w:eastAsia="en-US"/>
        </w:rPr>
        <w:t xml:space="preserve">           </w:t>
      </w:r>
      <w:r w:rsidRPr="00F622FF">
        <w:rPr>
          <w:rFonts w:eastAsia="Calibri" w:cs="Times New Roman"/>
          <w:color w:val="auto"/>
          <w:sz w:val="20"/>
          <w:szCs w:val="20"/>
          <w:lang w:eastAsia="en-US"/>
        </w:rPr>
        <w:t xml:space="preserve"> (перечень запрошенной информации, </w:t>
      </w:r>
    </w:p>
    <w:p w14:paraId="43206B58" w14:textId="77777777" w:rsidR="00E06D50" w:rsidRPr="00F622FF" w:rsidRDefault="00E06D50" w:rsidP="00E06D50">
      <w:pPr>
        <w:tabs>
          <w:tab w:val="left" w:pos="7050"/>
        </w:tabs>
        <w:spacing w:line="259" w:lineRule="auto"/>
        <w:ind w:left="0"/>
        <w:jc w:val="left"/>
        <w:rPr>
          <w:rFonts w:eastAsia="Calibri" w:cs="Times New Roman"/>
          <w:color w:val="auto"/>
          <w:sz w:val="20"/>
          <w:szCs w:val="20"/>
          <w:lang w:eastAsia="en-US"/>
        </w:rPr>
      </w:pPr>
      <w:r w:rsidRPr="00F622FF">
        <w:rPr>
          <w:rFonts w:eastAsia="Calibri" w:cs="Times New Roman"/>
          <w:color w:val="auto"/>
          <w:sz w:val="20"/>
          <w:szCs w:val="20"/>
          <w:lang w:eastAsia="en-US"/>
        </w:rPr>
        <w:t xml:space="preserve">                                                                                                                                     </w:t>
      </w:r>
      <w:r>
        <w:rPr>
          <w:rFonts w:eastAsia="Calibri" w:cs="Times New Roman"/>
          <w:color w:val="auto"/>
          <w:sz w:val="20"/>
          <w:szCs w:val="20"/>
          <w:lang w:eastAsia="en-US"/>
        </w:rPr>
        <w:t xml:space="preserve">           </w:t>
      </w:r>
      <w:r w:rsidRPr="00F622FF">
        <w:rPr>
          <w:rFonts w:eastAsia="Calibri" w:cs="Times New Roman"/>
          <w:color w:val="auto"/>
          <w:sz w:val="20"/>
          <w:szCs w:val="20"/>
          <w:lang w:eastAsia="en-US"/>
        </w:rPr>
        <w:t xml:space="preserve">      срок предоставления)</w:t>
      </w:r>
    </w:p>
    <w:p w14:paraId="4DC2E5E3" w14:textId="0477761B" w:rsidR="00E06D50" w:rsidRPr="00F622FF" w:rsidRDefault="00E06D50" w:rsidP="00E06D50">
      <w:pPr>
        <w:tabs>
          <w:tab w:val="left" w:pos="7050"/>
        </w:tabs>
        <w:ind w:left="0" w:firstLine="709"/>
        <w:jc w:val="left"/>
        <w:rPr>
          <w:rFonts w:eastAsia="Calibri" w:cs="Times New Roman"/>
          <w:color w:val="auto"/>
          <w:lang w:eastAsia="en-US"/>
        </w:rPr>
      </w:pPr>
      <w:r w:rsidRPr="00F622FF">
        <w:rPr>
          <w:rFonts w:eastAsia="Calibri" w:cs="Times New Roman"/>
          <w:color w:val="auto"/>
          <w:lang w:eastAsia="en-US"/>
        </w:rPr>
        <w:t>По состоянию на _________Счетной палате не пред</w:t>
      </w:r>
      <w:r w:rsidR="00AA2AB6">
        <w:rPr>
          <w:rFonts w:eastAsia="Calibri" w:cs="Times New Roman"/>
          <w:color w:val="auto"/>
          <w:lang w:eastAsia="en-US"/>
        </w:rPr>
        <w:t>оставлены</w:t>
      </w:r>
      <w:r w:rsidRPr="00F622FF">
        <w:rPr>
          <w:rFonts w:eastAsia="Calibri" w:cs="Times New Roman"/>
          <w:color w:val="auto"/>
          <w:lang w:eastAsia="en-US"/>
        </w:rPr>
        <w:t>________</w:t>
      </w:r>
      <w:r>
        <w:rPr>
          <w:rFonts w:eastAsia="Calibri" w:cs="Times New Roman"/>
          <w:color w:val="auto"/>
          <w:lang w:eastAsia="en-US"/>
        </w:rPr>
        <w:t>____</w:t>
      </w:r>
    </w:p>
    <w:p w14:paraId="48FA03EA" w14:textId="77777777" w:rsidR="00E06D50" w:rsidRPr="00F622FF" w:rsidRDefault="00E06D50" w:rsidP="00E06D50">
      <w:pPr>
        <w:tabs>
          <w:tab w:val="left" w:pos="7050"/>
        </w:tabs>
        <w:spacing w:line="259" w:lineRule="auto"/>
        <w:ind w:left="0"/>
        <w:jc w:val="left"/>
        <w:rPr>
          <w:rFonts w:eastAsia="Calibri" w:cs="Times New Roman"/>
          <w:color w:val="auto"/>
          <w:sz w:val="20"/>
          <w:szCs w:val="20"/>
          <w:lang w:eastAsia="en-US"/>
        </w:rPr>
      </w:pPr>
      <w:r w:rsidRPr="00F622FF">
        <w:rPr>
          <w:rFonts w:eastAsia="Calibri" w:cs="Times New Roman"/>
          <w:color w:val="auto"/>
          <w:sz w:val="20"/>
          <w:szCs w:val="20"/>
          <w:lang w:eastAsia="en-US"/>
        </w:rPr>
        <w:t xml:space="preserve">                                                              (дата)                                                            </w:t>
      </w:r>
    </w:p>
    <w:p w14:paraId="3A7508AA" w14:textId="77777777" w:rsidR="00E06D50" w:rsidRPr="00F622FF" w:rsidRDefault="00E06D50" w:rsidP="00E06D50">
      <w:pPr>
        <w:tabs>
          <w:tab w:val="left" w:pos="7050"/>
        </w:tabs>
        <w:spacing w:line="259" w:lineRule="auto"/>
        <w:ind w:left="0"/>
        <w:jc w:val="left"/>
        <w:rPr>
          <w:rFonts w:eastAsia="Calibri" w:cs="Times New Roman"/>
          <w:color w:val="auto"/>
          <w:sz w:val="20"/>
          <w:szCs w:val="20"/>
          <w:lang w:eastAsia="en-US"/>
        </w:rPr>
      </w:pPr>
      <w:r w:rsidRPr="00F622FF">
        <w:rPr>
          <w:rFonts w:eastAsia="Calibri" w:cs="Times New Roman"/>
          <w:color w:val="auto"/>
          <w:sz w:val="20"/>
          <w:szCs w:val="20"/>
          <w:lang w:eastAsia="en-US"/>
        </w:rPr>
        <w:t>_____________________________________________________________________________________________</w:t>
      </w:r>
      <w:r>
        <w:rPr>
          <w:rFonts w:eastAsia="Calibri" w:cs="Times New Roman"/>
          <w:color w:val="auto"/>
          <w:sz w:val="20"/>
          <w:szCs w:val="20"/>
          <w:lang w:eastAsia="en-US"/>
        </w:rPr>
        <w:t>____</w:t>
      </w:r>
    </w:p>
    <w:p w14:paraId="36DA47BC" w14:textId="77777777" w:rsidR="00E06D50" w:rsidRPr="00F622FF" w:rsidRDefault="00E06D50" w:rsidP="00E06D50">
      <w:pPr>
        <w:tabs>
          <w:tab w:val="left" w:pos="7050"/>
        </w:tabs>
        <w:spacing w:line="259" w:lineRule="auto"/>
        <w:ind w:left="0"/>
        <w:rPr>
          <w:rFonts w:eastAsia="Calibri" w:cs="Times New Roman"/>
          <w:color w:val="auto"/>
          <w:sz w:val="20"/>
          <w:szCs w:val="20"/>
          <w:lang w:eastAsia="en-US"/>
        </w:rPr>
      </w:pPr>
      <w:r w:rsidRPr="00F622FF">
        <w:rPr>
          <w:rFonts w:eastAsia="Calibri" w:cs="Times New Roman"/>
          <w:color w:val="auto"/>
          <w:sz w:val="20"/>
          <w:szCs w:val="20"/>
          <w:lang w:eastAsia="en-US"/>
        </w:rPr>
        <w:t>(указывается не представленная информация)</w:t>
      </w:r>
    </w:p>
    <w:p w14:paraId="6EFED94D" w14:textId="77777777" w:rsidR="00E06D50" w:rsidRPr="00F622FF" w:rsidRDefault="00E06D50" w:rsidP="00E06D50">
      <w:pPr>
        <w:spacing w:after="160"/>
        <w:ind w:left="0" w:firstLine="709"/>
        <w:jc w:val="both"/>
        <w:rPr>
          <w:rFonts w:eastAsia="Calibri" w:cs="Times New Roman"/>
          <w:color w:val="auto"/>
          <w:lang w:eastAsia="en-US"/>
        </w:rPr>
      </w:pPr>
      <w:r w:rsidRPr="00F622FF">
        <w:rPr>
          <w:rFonts w:eastAsia="Calibri" w:cs="Times New Roman"/>
          <w:color w:val="auto"/>
          <w:lang w:eastAsia="en-US"/>
        </w:rPr>
        <w:t>Указанный факт является нарушением статьи 12 Закона Чукотского автономного округа от 30 июня 1998 года № 36-ОЗ «О Счетной палате Чукотского автономного округа» и влечет за собой ответственность, установленную законодательством Российской Федерации.</w:t>
      </w:r>
    </w:p>
    <w:p w14:paraId="41E34F4A" w14:textId="77777777" w:rsidR="00E06D50" w:rsidRPr="00F622FF" w:rsidRDefault="00E06D50" w:rsidP="00E06D50">
      <w:pPr>
        <w:ind w:left="0" w:firstLine="709"/>
        <w:jc w:val="both"/>
        <w:rPr>
          <w:rFonts w:eastAsia="Calibri" w:cs="Times New Roman"/>
          <w:color w:val="auto"/>
          <w:lang w:eastAsia="en-US"/>
        </w:rPr>
      </w:pPr>
      <w:r w:rsidRPr="00F622FF">
        <w:rPr>
          <w:rFonts w:eastAsia="Calibri" w:cs="Times New Roman"/>
          <w:color w:val="auto"/>
          <w:lang w:eastAsia="en-US"/>
        </w:rPr>
        <w:t>Настоящий Акт составлен в двух экземплярах, один из которых вручен __________________________________________________________________</w:t>
      </w:r>
      <w:r>
        <w:rPr>
          <w:rFonts w:eastAsia="Calibri" w:cs="Times New Roman"/>
          <w:color w:val="auto"/>
          <w:lang w:eastAsia="en-US"/>
        </w:rPr>
        <w:t>___</w:t>
      </w:r>
      <w:r w:rsidRPr="00F622FF">
        <w:rPr>
          <w:rFonts w:eastAsia="Calibri" w:cs="Times New Roman"/>
          <w:color w:val="auto"/>
          <w:lang w:eastAsia="en-US"/>
        </w:rPr>
        <w:t>.</w:t>
      </w:r>
    </w:p>
    <w:p w14:paraId="4865AE83" w14:textId="77777777" w:rsidR="00E06D50" w:rsidRPr="00486C42" w:rsidRDefault="00E06D50" w:rsidP="00E06D50">
      <w:pPr>
        <w:spacing w:line="259" w:lineRule="auto"/>
        <w:ind w:left="0"/>
        <w:rPr>
          <w:rFonts w:eastAsia="Calibri" w:cs="Times New Roman"/>
          <w:color w:val="auto"/>
          <w:sz w:val="20"/>
          <w:szCs w:val="20"/>
          <w:lang w:eastAsia="en-US"/>
        </w:rPr>
      </w:pPr>
      <w:r w:rsidRPr="00F622FF">
        <w:rPr>
          <w:rFonts w:eastAsia="Calibri" w:cs="Times New Roman"/>
          <w:color w:val="auto"/>
          <w:sz w:val="20"/>
          <w:szCs w:val="20"/>
          <w:lang w:eastAsia="en-US"/>
        </w:rPr>
        <w:t>(указывается руководитель объекта контрольного мероприятия)</w:t>
      </w:r>
    </w:p>
    <w:p w14:paraId="7FE4AF41" w14:textId="77777777" w:rsidR="00E06D50" w:rsidRPr="00F622FF" w:rsidRDefault="00E06D50" w:rsidP="00E06D50">
      <w:pPr>
        <w:tabs>
          <w:tab w:val="left" w:pos="5160"/>
          <w:tab w:val="left" w:pos="8190"/>
        </w:tabs>
        <w:spacing w:line="259" w:lineRule="auto"/>
        <w:ind w:left="0"/>
        <w:jc w:val="both"/>
        <w:rPr>
          <w:rFonts w:eastAsia="Calibri" w:cs="Times New Roman"/>
          <w:color w:val="auto"/>
          <w:sz w:val="24"/>
          <w:szCs w:val="24"/>
          <w:lang w:eastAsia="en-US"/>
        </w:rPr>
      </w:pPr>
      <w:r w:rsidRPr="00F622FF">
        <w:rPr>
          <w:rFonts w:eastAsia="Calibri" w:cs="Times New Roman"/>
          <w:color w:val="auto"/>
          <w:sz w:val="24"/>
          <w:szCs w:val="24"/>
          <w:lang w:eastAsia="en-US"/>
        </w:rPr>
        <w:t xml:space="preserve">Руководитель </w:t>
      </w:r>
    </w:p>
    <w:p w14:paraId="03243E63" w14:textId="77777777" w:rsidR="00E06D50" w:rsidRPr="00F622FF" w:rsidRDefault="00E06D50" w:rsidP="00E06D50">
      <w:pPr>
        <w:tabs>
          <w:tab w:val="left" w:pos="5160"/>
          <w:tab w:val="left" w:pos="8190"/>
        </w:tabs>
        <w:spacing w:line="259" w:lineRule="auto"/>
        <w:ind w:left="0"/>
        <w:rPr>
          <w:rFonts w:eastAsia="Calibri" w:cs="Times New Roman"/>
          <w:color w:val="auto"/>
          <w:sz w:val="24"/>
          <w:szCs w:val="24"/>
          <w:lang w:eastAsia="en-US"/>
        </w:rPr>
      </w:pPr>
      <w:r w:rsidRPr="00F622FF">
        <w:rPr>
          <w:rFonts w:eastAsia="Calibri" w:cs="Times New Roman"/>
          <w:color w:val="auto"/>
          <w:sz w:val="24"/>
          <w:szCs w:val="24"/>
          <w:lang w:eastAsia="en-US"/>
        </w:rPr>
        <w:t xml:space="preserve">контрольного мероприятия      </w:t>
      </w:r>
      <w:r>
        <w:rPr>
          <w:rFonts w:eastAsia="Calibri" w:cs="Times New Roman"/>
          <w:color w:val="auto"/>
          <w:sz w:val="24"/>
          <w:szCs w:val="24"/>
          <w:lang w:eastAsia="en-US"/>
        </w:rPr>
        <w:t xml:space="preserve">               </w:t>
      </w:r>
      <w:r w:rsidRPr="00F622FF">
        <w:rPr>
          <w:rFonts w:eastAsia="Calibri" w:cs="Times New Roman"/>
          <w:color w:val="auto"/>
          <w:sz w:val="24"/>
          <w:szCs w:val="24"/>
          <w:lang w:eastAsia="en-US"/>
        </w:rPr>
        <w:t xml:space="preserve"> </w:t>
      </w:r>
      <w:r w:rsidRPr="00F622FF">
        <w:rPr>
          <w:rFonts w:eastAsia="Calibri" w:cs="Times New Roman"/>
          <w:i/>
          <w:color w:val="auto"/>
          <w:sz w:val="24"/>
          <w:szCs w:val="24"/>
          <w:lang w:eastAsia="en-US"/>
        </w:rPr>
        <w:t>личная подпись</w:t>
      </w:r>
      <w:r w:rsidRPr="00F622FF">
        <w:rPr>
          <w:rFonts w:eastAsia="Calibri" w:cs="Times New Roman"/>
          <w:color w:val="auto"/>
          <w:sz w:val="24"/>
          <w:szCs w:val="24"/>
          <w:lang w:eastAsia="en-US"/>
        </w:rPr>
        <w:t xml:space="preserve">               </w:t>
      </w:r>
      <w:r>
        <w:rPr>
          <w:rFonts w:eastAsia="Calibri" w:cs="Times New Roman"/>
          <w:color w:val="auto"/>
          <w:sz w:val="24"/>
          <w:szCs w:val="24"/>
          <w:lang w:eastAsia="en-US"/>
        </w:rPr>
        <w:t xml:space="preserve">                             </w:t>
      </w:r>
      <w:r w:rsidRPr="00F622FF">
        <w:rPr>
          <w:rFonts w:eastAsia="Calibri" w:cs="Times New Roman"/>
          <w:color w:val="auto"/>
          <w:sz w:val="24"/>
          <w:szCs w:val="24"/>
          <w:lang w:eastAsia="en-US"/>
        </w:rPr>
        <w:t>Инициалы и Фамилия</w:t>
      </w:r>
    </w:p>
    <w:p w14:paraId="207A137D" w14:textId="77777777" w:rsidR="00E06D50" w:rsidRPr="00F622FF" w:rsidRDefault="00E06D50" w:rsidP="00E06D50">
      <w:pPr>
        <w:tabs>
          <w:tab w:val="left" w:pos="5160"/>
          <w:tab w:val="left" w:pos="8190"/>
        </w:tabs>
        <w:spacing w:line="259" w:lineRule="auto"/>
        <w:ind w:left="0"/>
        <w:jc w:val="both"/>
        <w:rPr>
          <w:rFonts w:eastAsia="Calibri" w:cs="Times New Roman"/>
          <w:color w:val="auto"/>
          <w:sz w:val="24"/>
          <w:szCs w:val="24"/>
          <w:lang w:eastAsia="en-US"/>
        </w:rPr>
      </w:pPr>
    </w:p>
    <w:p w14:paraId="064A6CBF" w14:textId="77777777" w:rsidR="00E06D50" w:rsidRPr="00F622FF" w:rsidRDefault="00E06D50" w:rsidP="00E06D50">
      <w:pPr>
        <w:tabs>
          <w:tab w:val="left" w:pos="5160"/>
          <w:tab w:val="left" w:pos="8190"/>
        </w:tabs>
        <w:spacing w:line="259" w:lineRule="auto"/>
        <w:ind w:left="0"/>
        <w:rPr>
          <w:rFonts w:eastAsia="Calibri" w:cs="Times New Roman"/>
          <w:color w:val="auto"/>
          <w:sz w:val="24"/>
          <w:szCs w:val="24"/>
          <w:lang w:eastAsia="en-US"/>
        </w:rPr>
      </w:pPr>
      <w:r w:rsidRPr="00F622FF">
        <w:rPr>
          <w:rFonts w:eastAsia="Calibri" w:cs="Times New Roman"/>
          <w:color w:val="auto"/>
          <w:sz w:val="24"/>
          <w:szCs w:val="24"/>
          <w:lang w:eastAsia="en-US"/>
        </w:rPr>
        <w:t xml:space="preserve">Главный инспектор                    </w:t>
      </w:r>
      <w:r>
        <w:rPr>
          <w:rFonts w:eastAsia="Calibri" w:cs="Times New Roman"/>
          <w:color w:val="auto"/>
          <w:sz w:val="24"/>
          <w:szCs w:val="24"/>
          <w:lang w:eastAsia="en-US"/>
        </w:rPr>
        <w:t xml:space="preserve">                 </w:t>
      </w:r>
      <w:r w:rsidRPr="00F622FF">
        <w:rPr>
          <w:rFonts w:eastAsia="Calibri" w:cs="Times New Roman"/>
          <w:i/>
          <w:color w:val="auto"/>
          <w:sz w:val="24"/>
          <w:szCs w:val="24"/>
          <w:lang w:eastAsia="en-US"/>
        </w:rPr>
        <w:t xml:space="preserve">личная подпись </w:t>
      </w:r>
      <w:r w:rsidRPr="00F622FF">
        <w:rPr>
          <w:rFonts w:eastAsia="Calibri" w:cs="Times New Roman"/>
          <w:color w:val="auto"/>
          <w:sz w:val="24"/>
          <w:szCs w:val="24"/>
          <w:lang w:eastAsia="en-US"/>
        </w:rPr>
        <w:t xml:space="preserve">             </w:t>
      </w:r>
      <w:r>
        <w:rPr>
          <w:rFonts w:eastAsia="Calibri" w:cs="Times New Roman"/>
          <w:color w:val="auto"/>
          <w:sz w:val="24"/>
          <w:szCs w:val="24"/>
          <w:lang w:eastAsia="en-US"/>
        </w:rPr>
        <w:t xml:space="preserve">                             </w:t>
      </w:r>
      <w:r w:rsidRPr="00F622FF">
        <w:rPr>
          <w:rFonts w:eastAsia="Calibri" w:cs="Times New Roman"/>
          <w:color w:val="auto"/>
          <w:sz w:val="24"/>
          <w:szCs w:val="24"/>
          <w:lang w:eastAsia="en-US"/>
        </w:rPr>
        <w:t xml:space="preserve"> Инициалы и Фамилия</w:t>
      </w:r>
    </w:p>
    <w:p w14:paraId="703A86B1" w14:textId="77777777" w:rsidR="00E06D50" w:rsidRPr="00F622FF" w:rsidRDefault="00E06D50" w:rsidP="00E06D50">
      <w:pPr>
        <w:tabs>
          <w:tab w:val="left" w:pos="5160"/>
          <w:tab w:val="left" w:pos="8190"/>
        </w:tabs>
        <w:spacing w:line="259" w:lineRule="auto"/>
        <w:ind w:left="0"/>
        <w:jc w:val="both"/>
        <w:rPr>
          <w:rFonts w:eastAsia="Calibri" w:cs="Times New Roman"/>
          <w:color w:val="auto"/>
          <w:sz w:val="24"/>
          <w:szCs w:val="24"/>
          <w:lang w:eastAsia="en-US"/>
        </w:rPr>
      </w:pPr>
    </w:p>
    <w:p w14:paraId="104E340F" w14:textId="77777777" w:rsidR="00E06D50" w:rsidRPr="00F622FF" w:rsidRDefault="00E06D50" w:rsidP="00E06D50">
      <w:pPr>
        <w:tabs>
          <w:tab w:val="left" w:pos="5160"/>
          <w:tab w:val="left" w:pos="8190"/>
        </w:tabs>
        <w:spacing w:line="259" w:lineRule="auto"/>
        <w:ind w:left="0"/>
        <w:jc w:val="both"/>
        <w:rPr>
          <w:rFonts w:eastAsia="Calibri" w:cs="Times New Roman"/>
          <w:color w:val="auto"/>
          <w:sz w:val="24"/>
          <w:szCs w:val="24"/>
          <w:lang w:eastAsia="en-US"/>
        </w:rPr>
      </w:pPr>
      <w:r w:rsidRPr="00F622FF">
        <w:rPr>
          <w:rFonts w:eastAsia="Calibri" w:cs="Times New Roman"/>
          <w:color w:val="auto"/>
          <w:sz w:val="24"/>
          <w:szCs w:val="24"/>
          <w:lang w:eastAsia="en-US"/>
        </w:rPr>
        <w:t>Один экземпляр получил:</w:t>
      </w:r>
    </w:p>
    <w:p w14:paraId="232FCB63" w14:textId="77777777" w:rsidR="00E06D50" w:rsidRPr="00F622FF" w:rsidRDefault="00E06D50" w:rsidP="00E06D50">
      <w:pPr>
        <w:tabs>
          <w:tab w:val="left" w:pos="5160"/>
          <w:tab w:val="left" w:pos="8190"/>
        </w:tabs>
        <w:spacing w:line="259" w:lineRule="auto"/>
        <w:ind w:left="0"/>
        <w:jc w:val="both"/>
        <w:rPr>
          <w:rFonts w:eastAsia="Calibri" w:cs="Times New Roman"/>
          <w:color w:val="auto"/>
          <w:sz w:val="24"/>
          <w:szCs w:val="24"/>
          <w:lang w:eastAsia="en-US"/>
        </w:rPr>
      </w:pPr>
      <w:r w:rsidRPr="00F622FF">
        <w:rPr>
          <w:rFonts w:eastAsia="Calibri" w:cs="Times New Roman"/>
          <w:color w:val="auto"/>
          <w:sz w:val="24"/>
          <w:szCs w:val="24"/>
          <w:lang w:eastAsia="en-US"/>
        </w:rPr>
        <w:t>Руководитель объекта</w:t>
      </w:r>
    </w:p>
    <w:p w14:paraId="7B9A67AF" w14:textId="77777777" w:rsidR="00E06D50" w:rsidRPr="00F622FF" w:rsidRDefault="00E06D50" w:rsidP="00E06D50">
      <w:pPr>
        <w:tabs>
          <w:tab w:val="left" w:pos="4140"/>
          <w:tab w:val="left" w:pos="6630"/>
        </w:tabs>
        <w:spacing w:line="259" w:lineRule="auto"/>
        <w:ind w:left="0"/>
        <w:jc w:val="both"/>
        <w:rPr>
          <w:rFonts w:eastAsia="Calibri" w:cs="Times New Roman"/>
          <w:color w:val="auto"/>
          <w:sz w:val="24"/>
          <w:szCs w:val="24"/>
          <w:lang w:eastAsia="en-US"/>
        </w:rPr>
      </w:pPr>
      <w:r w:rsidRPr="00F622FF">
        <w:rPr>
          <w:rFonts w:eastAsia="Calibri" w:cs="Times New Roman"/>
          <w:color w:val="auto"/>
          <w:sz w:val="24"/>
          <w:szCs w:val="24"/>
          <w:lang w:eastAsia="en-US"/>
        </w:rPr>
        <w:t xml:space="preserve">контрольного мероприятия       </w:t>
      </w:r>
      <w:r>
        <w:rPr>
          <w:rFonts w:eastAsia="Calibri" w:cs="Times New Roman"/>
          <w:color w:val="auto"/>
          <w:sz w:val="24"/>
          <w:szCs w:val="24"/>
          <w:lang w:eastAsia="en-US"/>
        </w:rPr>
        <w:t xml:space="preserve">          </w:t>
      </w:r>
      <w:r w:rsidRPr="00F622FF">
        <w:rPr>
          <w:rFonts w:eastAsia="Calibri" w:cs="Times New Roman"/>
          <w:i/>
          <w:color w:val="auto"/>
          <w:sz w:val="24"/>
          <w:szCs w:val="24"/>
          <w:lang w:eastAsia="en-US"/>
        </w:rPr>
        <w:t>личная подпись</w:t>
      </w:r>
      <w:r w:rsidRPr="00F622FF">
        <w:rPr>
          <w:rFonts w:eastAsia="Calibri" w:cs="Times New Roman"/>
          <w:color w:val="auto"/>
          <w:sz w:val="24"/>
          <w:szCs w:val="24"/>
          <w:lang w:eastAsia="en-US"/>
        </w:rPr>
        <w:tab/>
      </w:r>
      <w:r>
        <w:rPr>
          <w:rFonts w:eastAsia="Calibri" w:cs="Times New Roman"/>
          <w:color w:val="auto"/>
          <w:sz w:val="24"/>
          <w:szCs w:val="24"/>
          <w:lang w:eastAsia="en-US"/>
        </w:rPr>
        <w:t xml:space="preserve">              </w:t>
      </w:r>
      <w:r w:rsidRPr="00F622FF">
        <w:rPr>
          <w:rFonts w:eastAsia="Calibri" w:cs="Times New Roman"/>
          <w:color w:val="auto"/>
          <w:sz w:val="24"/>
          <w:szCs w:val="24"/>
          <w:lang w:eastAsia="en-US"/>
        </w:rPr>
        <w:t xml:space="preserve"> Инициалы и Фамилия</w:t>
      </w:r>
    </w:p>
    <w:p w14:paraId="6D8892CB" w14:textId="77777777" w:rsidR="00E06D50" w:rsidRDefault="00E06D50" w:rsidP="00E06D50">
      <w:pPr>
        <w:jc w:val="both"/>
        <w:rPr>
          <w:sz w:val="24"/>
          <w:szCs w:val="24"/>
        </w:rPr>
      </w:pPr>
    </w:p>
    <w:p w14:paraId="2B745714" w14:textId="77777777" w:rsidR="00E06D50" w:rsidRDefault="00E06D50" w:rsidP="00E06D50">
      <w:pPr>
        <w:ind w:left="0"/>
        <w:jc w:val="both"/>
        <w:rPr>
          <w:sz w:val="24"/>
          <w:szCs w:val="24"/>
        </w:rPr>
      </w:pPr>
      <w:r>
        <w:rPr>
          <w:sz w:val="24"/>
          <w:szCs w:val="24"/>
        </w:rPr>
        <w:t>От подписи ______________________________________________________________ отказался.</w:t>
      </w:r>
    </w:p>
    <w:p w14:paraId="293D724F" w14:textId="77777777" w:rsidR="00E06D50" w:rsidRDefault="00E06D50" w:rsidP="00E06D50">
      <w:pPr>
        <w:ind w:left="0"/>
        <w:rPr>
          <w:sz w:val="20"/>
          <w:szCs w:val="20"/>
        </w:rPr>
      </w:pPr>
      <w:r w:rsidRPr="00486C42">
        <w:rPr>
          <w:sz w:val="20"/>
          <w:szCs w:val="20"/>
        </w:rPr>
        <w:t>(должность, инициалы и фамилия)</w:t>
      </w:r>
    </w:p>
    <w:p w14:paraId="35570496" w14:textId="77777777" w:rsidR="00E06D50" w:rsidRPr="00486C42" w:rsidRDefault="00E06D50" w:rsidP="00E06D50">
      <w:pPr>
        <w:ind w:left="0"/>
        <w:jc w:val="left"/>
        <w:rPr>
          <w:sz w:val="24"/>
          <w:szCs w:val="24"/>
        </w:rPr>
      </w:pPr>
      <w:r w:rsidRPr="00486C42">
        <w:rPr>
          <w:sz w:val="24"/>
          <w:szCs w:val="24"/>
        </w:rPr>
        <w:t xml:space="preserve">Руководитель </w:t>
      </w:r>
    </w:p>
    <w:p w14:paraId="35841244" w14:textId="6CECF4E6" w:rsidR="00F443D9" w:rsidRDefault="00E06D50" w:rsidP="00E06D50">
      <w:pPr>
        <w:tabs>
          <w:tab w:val="left" w:pos="3810"/>
          <w:tab w:val="left" w:pos="7470"/>
        </w:tabs>
        <w:ind w:left="0"/>
        <w:jc w:val="left"/>
        <w:rPr>
          <w:sz w:val="24"/>
          <w:szCs w:val="24"/>
        </w:rPr>
      </w:pPr>
      <w:r w:rsidRPr="00486C42">
        <w:rPr>
          <w:sz w:val="24"/>
          <w:szCs w:val="24"/>
        </w:rPr>
        <w:t>контрольного мероприятия</w:t>
      </w:r>
      <w:r>
        <w:rPr>
          <w:sz w:val="24"/>
          <w:szCs w:val="24"/>
        </w:rPr>
        <w:t xml:space="preserve">                 </w:t>
      </w:r>
      <w:r w:rsidRPr="00486C42">
        <w:rPr>
          <w:i/>
          <w:sz w:val="24"/>
          <w:szCs w:val="24"/>
        </w:rPr>
        <w:t>личная подпись</w:t>
      </w:r>
      <w:r>
        <w:rPr>
          <w:sz w:val="24"/>
          <w:szCs w:val="24"/>
        </w:rPr>
        <w:tab/>
        <w:t>Инициалы и Фамилия</w:t>
      </w:r>
      <w:bookmarkEnd w:id="0"/>
      <w:bookmarkEnd w:id="1"/>
    </w:p>
    <w:sectPr w:rsidR="00F443D9" w:rsidSect="006D2B6E">
      <w:headerReference w:type="even" r:id="rId35"/>
      <w:headerReference w:type="default" r:id="rId36"/>
      <w:footerReference w:type="even" r:id="rId37"/>
      <w:footerReference w:type="default" r:id="rId38"/>
      <w:headerReference w:type="first" r:id="rId39"/>
      <w:footerReference w:type="first" r:id="rId40"/>
      <w:pgSz w:w="11907" w:h="16840" w:code="9"/>
      <w:pgMar w:top="1191" w:right="709" w:bottom="1191" w:left="1418" w:header="42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98F19" w14:textId="77777777" w:rsidR="00E06D50" w:rsidRDefault="00E06D50" w:rsidP="00D56191">
      <w:r>
        <w:separator/>
      </w:r>
    </w:p>
  </w:endnote>
  <w:endnote w:type="continuationSeparator" w:id="0">
    <w:p w14:paraId="7575004F" w14:textId="77777777" w:rsidR="00E06D50" w:rsidRDefault="00E06D50" w:rsidP="00D5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12AE" w14:textId="77777777" w:rsidR="00E06D50" w:rsidRDefault="00E06D50">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F50C" w14:textId="77777777" w:rsidR="00E06D50" w:rsidRDefault="00E06D50">
    <w:pPr>
      <w:pStyle w:val="ae"/>
    </w:pPr>
  </w:p>
  <w:p w14:paraId="2C01B656" w14:textId="77777777" w:rsidR="00E06D50" w:rsidRDefault="00E06D50">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6B6C" w14:textId="77777777" w:rsidR="00E06D50" w:rsidRDefault="00E06D5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46D0" w14:textId="77777777" w:rsidR="00E06D50" w:rsidRDefault="00E06D50">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92B9D" w14:textId="77777777" w:rsidR="00E06D50" w:rsidRDefault="00E06D5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9F46" w14:textId="77777777" w:rsidR="00E06D50" w:rsidRDefault="00E06D50" w:rsidP="00D56191"/>
  </w:footnote>
  <w:footnote w:type="continuationSeparator" w:id="0">
    <w:p w14:paraId="58EE7ADF" w14:textId="77777777" w:rsidR="00E06D50" w:rsidRDefault="00E06D50" w:rsidP="00D56191"/>
  </w:footnote>
  <w:footnote w:id="1">
    <w:p w14:paraId="27F13533" w14:textId="09417B86" w:rsidR="00E06D50" w:rsidRPr="003F0F8A" w:rsidRDefault="00E06D50" w:rsidP="004937CA">
      <w:pPr>
        <w:pStyle w:val="aff3"/>
      </w:pPr>
      <w:r w:rsidRPr="00A81F20">
        <w:rPr>
          <w:rStyle w:val="aff4"/>
          <w:rFonts w:ascii="Times New Roman" w:hAnsi="Times New Roman" w:cs="Times New Roman"/>
        </w:rPr>
        <w:footnoteRef/>
      </w:r>
      <w:r w:rsidRPr="00A81F20">
        <w:rPr>
          <w:rFonts w:ascii="Times New Roman" w:hAnsi="Times New Roman" w:cs="Times New Roman"/>
        </w:rPr>
        <w:t xml:space="preserve"> Указанная информация отражается в случае установления в ходе </w:t>
      </w:r>
      <w:r>
        <w:rPr>
          <w:rFonts w:ascii="Times New Roman" w:hAnsi="Times New Roman" w:cs="Times New Roman"/>
        </w:rPr>
        <w:t>контрольного</w:t>
      </w:r>
      <w:r w:rsidRPr="00A81F20">
        <w:rPr>
          <w:rFonts w:ascii="Times New Roman" w:hAnsi="Times New Roman" w:cs="Times New Roman"/>
        </w:rPr>
        <w:t xml:space="preserve"> мероприятия необходимости совершенствования законодательства Чукотского автономного округа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25E2" w14:textId="09B752C4" w:rsidR="00E06D50" w:rsidRDefault="00E06D50">
    <w:pPr>
      <w:pStyle w:val="ac"/>
    </w:pPr>
  </w:p>
  <w:p w14:paraId="3ED6B6A0" w14:textId="77777777" w:rsidR="00E06D50" w:rsidRDefault="00E06D5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E282" w14:textId="3811FE8C" w:rsidR="00E06D50" w:rsidRDefault="00E06D50">
    <w:pPr>
      <w:pStyle w:val="ac"/>
    </w:pPr>
  </w:p>
  <w:p w14:paraId="7E20F434" w14:textId="77777777" w:rsidR="00E06D50" w:rsidRDefault="00E06D50">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112267"/>
      <w:docPartObj>
        <w:docPartGallery w:val="Page Numbers (Top of Page)"/>
        <w:docPartUnique/>
      </w:docPartObj>
    </w:sdtPr>
    <w:sdtEndPr/>
    <w:sdtContent>
      <w:p w14:paraId="6E664CD6" w14:textId="77777777" w:rsidR="00E06D50" w:rsidRDefault="00E06D50">
        <w:pPr>
          <w:pStyle w:val="ac"/>
        </w:pPr>
        <w:r>
          <w:fldChar w:fldCharType="begin"/>
        </w:r>
        <w:r>
          <w:instrText>PAGE   \* MERGEFORMAT</w:instrText>
        </w:r>
        <w:r>
          <w:fldChar w:fldCharType="separate"/>
        </w:r>
        <w:r>
          <w:t>2</w:t>
        </w:r>
        <w:r>
          <w:fldChar w:fldCharType="end"/>
        </w:r>
      </w:p>
    </w:sdtContent>
  </w:sdt>
  <w:p w14:paraId="659EAC25" w14:textId="77777777" w:rsidR="00E06D50" w:rsidRDefault="00E06D50">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62C9" w14:textId="04C5B7A3" w:rsidR="00E06D50" w:rsidRDefault="00E06D50">
    <w:pPr>
      <w:pStyle w:val="ac"/>
    </w:pPr>
  </w:p>
  <w:p w14:paraId="0FB97BC9" w14:textId="77777777" w:rsidR="00E06D50" w:rsidRDefault="00E06D50">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08D4" w14:textId="77777777" w:rsidR="00E06D50" w:rsidRDefault="00E06D50">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2123"/>
      <w:docPartObj>
        <w:docPartGallery w:val="Page Numbers (Top of Page)"/>
        <w:docPartUnique/>
      </w:docPartObj>
    </w:sdtPr>
    <w:sdtEndPr/>
    <w:sdtContent>
      <w:p w14:paraId="3ABD44DF" w14:textId="77777777" w:rsidR="00E06D50" w:rsidRDefault="000E6FD5" w:rsidP="00D56191">
        <w:pPr>
          <w:pStyle w:val="ac"/>
        </w:pP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36A7" w14:textId="77777777" w:rsidR="00E06D50" w:rsidRDefault="00E06D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4E1B"/>
    <w:rsid w:val="000011AA"/>
    <w:rsid w:val="00003506"/>
    <w:rsid w:val="00011887"/>
    <w:rsid w:val="000126FB"/>
    <w:rsid w:val="00012758"/>
    <w:rsid w:val="00012AC1"/>
    <w:rsid w:val="00015B64"/>
    <w:rsid w:val="0002300C"/>
    <w:rsid w:val="00023540"/>
    <w:rsid w:val="00025F6D"/>
    <w:rsid w:val="00026697"/>
    <w:rsid w:val="0003200E"/>
    <w:rsid w:val="00034D43"/>
    <w:rsid w:val="000403FB"/>
    <w:rsid w:val="000414EC"/>
    <w:rsid w:val="000418F0"/>
    <w:rsid w:val="00042414"/>
    <w:rsid w:val="0004420A"/>
    <w:rsid w:val="00045910"/>
    <w:rsid w:val="00046D6A"/>
    <w:rsid w:val="00050A90"/>
    <w:rsid w:val="00053293"/>
    <w:rsid w:val="00055A75"/>
    <w:rsid w:val="00055CAB"/>
    <w:rsid w:val="000569EB"/>
    <w:rsid w:val="0006014B"/>
    <w:rsid w:val="0006629B"/>
    <w:rsid w:val="00066D31"/>
    <w:rsid w:val="00067561"/>
    <w:rsid w:val="0007195D"/>
    <w:rsid w:val="0007211C"/>
    <w:rsid w:val="000726F2"/>
    <w:rsid w:val="00072994"/>
    <w:rsid w:val="00072AA7"/>
    <w:rsid w:val="0007504F"/>
    <w:rsid w:val="00081317"/>
    <w:rsid w:val="00081D59"/>
    <w:rsid w:val="000843E8"/>
    <w:rsid w:val="000849D8"/>
    <w:rsid w:val="000877CD"/>
    <w:rsid w:val="00090C71"/>
    <w:rsid w:val="000916EC"/>
    <w:rsid w:val="0009454C"/>
    <w:rsid w:val="000946A1"/>
    <w:rsid w:val="00095B05"/>
    <w:rsid w:val="00095EF1"/>
    <w:rsid w:val="00096915"/>
    <w:rsid w:val="000A1DA5"/>
    <w:rsid w:val="000A3DF6"/>
    <w:rsid w:val="000A60DB"/>
    <w:rsid w:val="000B69F9"/>
    <w:rsid w:val="000B72A1"/>
    <w:rsid w:val="000C69E3"/>
    <w:rsid w:val="000C6AAF"/>
    <w:rsid w:val="000D23E5"/>
    <w:rsid w:val="000D65C3"/>
    <w:rsid w:val="000D78CD"/>
    <w:rsid w:val="000D7D17"/>
    <w:rsid w:val="000D7E2B"/>
    <w:rsid w:val="000E03A6"/>
    <w:rsid w:val="000E12E3"/>
    <w:rsid w:val="000E2EBE"/>
    <w:rsid w:val="000E4E86"/>
    <w:rsid w:val="000E555F"/>
    <w:rsid w:val="000E6FD5"/>
    <w:rsid w:val="000E742D"/>
    <w:rsid w:val="000E7D56"/>
    <w:rsid w:val="000F0F44"/>
    <w:rsid w:val="000F3F0D"/>
    <w:rsid w:val="000F40B7"/>
    <w:rsid w:val="000F549E"/>
    <w:rsid w:val="000F575F"/>
    <w:rsid w:val="000F6610"/>
    <w:rsid w:val="000F7263"/>
    <w:rsid w:val="00105DBF"/>
    <w:rsid w:val="00106B12"/>
    <w:rsid w:val="001076B8"/>
    <w:rsid w:val="00110259"/>
    <w:rsid w:val="0011070B"/>
    <w:rsid w:val="00112B7C"/>
    <w:rsid w:val="00112B80"/>
    <w:rsid w:val="00113FE1"/>
    <w:rsid w:val="0011447A"/>
    <w:rsid w:val="00115687"/>
    <w:rsid w:val="00117D2C"/>
    <w:rsid w:val="00117F1E"/>
    <w:rsid w:val="00123B1E"/>
    <w:rsid w:val="001273DF"/>
    <w:rsid w:val="0013203A"/>
    <w:rsid w:val="00132561"/>
    <w:rsid w:val="00134461"/>
    <w:rsid w:val="001407FF"/>
    <w:rsid w:val="00142E62"/>
    <w:rsid w:val="00144A05"/>
    <w:rsid w:val="00144E1B"/>
    <w:rsid w:val="001453B8"/>
    <w:rsid w:val="001463BF"/>
    <w:rsid w:val="001464AA"/>
    <w:rsid w:val="001474B3"/>
    <w:rsid w:val="00147581"/>
    <w:rsid w:val="00147AFB"/>
    <w:rsid w:val="00150A2A"/>
    <w:rsid w:val="00150BCC"/>
    <w:rsid w:val="00151EC6"/>
    <w:rsid w:val="00152992"/>
    <w:rsid w:val="00152CA5"/>
    <w:rsid w:val="00155B6E"/>
    <w:rsid w:val="00157D26"/>
    <w:rsid w:val="00160579"/>
    <w:rsid w:val="00164ED2"/>
    <w:rsid w:val="001659B1"/>
    <w:rsid w:val="00165FC8"/>
    <w:rsid w:val="00167B1F"/>
    <w:rsid w:val="00171A6E"/>
    <w:rsid w:val="0017589E"/>
    <w:rsid w:val="00176FBF"/>
    <w:rsid w:val="0018322D"/>
    <w:rsid w:val="001832BD"/>
    <w:rsid w:val="00184E94"/>
    <w:rsid w:val="00184EA2"/>
    <w:rsid w:val="00185013"/>
    <w:rsid w:val="00185A6C"/>
    <w:rsid w:val="0018608A"/>
    <w:rsid w:val="00190D10"/>
    <w:rsid w:val="00193BD2"/>
    <w:rsid w:val="00196598"/>
    <w:rsid w:val="00197A9B"/>
    <w:rsid w:val="00197D60"/>
    <w:rsid w:val="00197F37"/>
    <w:rsid w:val="001A24A5"/>
    <w:rsid w:val="001A278C"/>
    <w:rsid w:val="001A2CDE"/>
    <w:rsid w:val="001B09D9"/>
    <w:rsid w:val="001B0C81"/>
    <w:rsid w:val="001B1E11"/>
    <w:rsid w:val="001B2B1A"/>
    <w:rsid w:val="001B31DD"/>
    <w:rsid w:val="001B4008"/>
    <w:rsid w:val="001B472C"/>
    <w:rsid w:val="001B4748"/>
    <w:rsid w:val="001B4AC5"/>
    <w:rsid w:val="001C1F74"/>
    <w:rsid w:val="001C343A"/>
    <w:rsid w:val="001C3BF4"/>
    <w:rsid w:val="001C7CE8"/>
    <w:rsid w:val="001D1F96"/>
    <w:rsid w:val="001D3318"/>
    <w:rsid w:val="001D5107"/>
    <w:rsid w:val="001D5A3B"/>
    <w:rsid w:val="001E2C6D"/>
    <w:rsid w:val="001E2FDD"/>
    <w:rsid w:val="001E3527"/>
    <w:rsid w:val="001E35B2"/>
    <w:rsid w:val="001F1926"/>
    <w:rsid w:val="001F41E1"/>
    <w:rsid w:val="001F4FC4"/>
    <w:rsid w:val="001F5C5A"/>
    <w:rsid w:val="00204067"/>
    <w:rsid w:val="00204A06"/>
    <w:rsid w:val="00205127"/>
    <w:rsid w:val="00206320"/>
    <w:rsid w:val="002116D0"/>
    <w:rsid w:val="002121D1"/>
    <w:rsid w:val="00213621"/>
    <w:rsid w:val="002139DD"/>
    <w:rsid w:val="00214775"/>
    <w:rsid w:val="002169C6"/>
    <w:rsid w:val="00222A89"/>
    <w:rsid w:val="00223FF6"/>
    <w:rsid w:val="00225855"/>
    <w:rsid w:val="00225C8A"/>
    <w:rsid w:val="00230013"/>
    <w:rsid w:val="00232CF6"/>
    <w:rsid w:val="00232EB3"/>
    <w:rsid w:val="002351DB"/>
    <w:rsid w:val="00237C54"/>
    <w:rsid w:val="00245338"/>
    <w:rsid w:val="002507BF"/>
    <w:rsid w:val="00253647"/>
    <w:rsid w:val="00253B14"/>
    <w:rsid w:val="00254012"/>
    <w:rsid w:val="00255277"/>
    <w:rsid w:val="0025686B"/>
    <w:rsid w:val="00257DF4"/>
    <w:rsid w:val="00261200"/>
    <w:rsid w:val="00261994"/>
    <w:rsid w:val="00261D22"/>
    <w:rsid w:val="0026424C"/>
    <w:rsid w:val="0026533E"/>
    <w:rsid w:val="002665CA"/>
    <w:rsid w:val="002710DF"/>
    <w:rsid w:val="00273A3E"/>
    <w:rsid w:val="0027492F"/>
    <w:rsid w:val="00276CBE"/>
    <w:rsid w:val="002801EB"/>
    <w:rsid w:val="00283AB8"/>
    <w:rsid w:val="00284FCB"/>
    <w:rsid w:val="00287D29"/>
    <w:rsid w:val="00292F0E"/>
    <w:rsid w:val="00294953"/>
    <w:rsid w:val="002950FE"/>
    <w:rsid w:val="00296051"/>
    <w:rsid w:val="00296ABF"/>
    <w:rsid w:val="002A2480"/>
    <w:rsid w:val="002A43FD"/>
    <w:rsid w:val="002A4508"/>
    <w:rsid w:val="002B3BCA"/>
    <w:rsid w:val="002B414D"/>
    <w:rsid w:val="002B5041"/>
    <w:rsid w:val="002B57C1"/>
    <w:rsid w:val="002C06F9"/>
    <w:rsid w:val="002C25ED"/>
    <w:rsid w:val="002C2F78"/>
    <w:rsid w:val="002C5A14"/>
    <w:rsid w:val="002C7308"/>
    <w:rsid w:val="002D0F19"/>
    <w:rsid w:val="002D181A"/>
    <w:rsid w:val="002D19F7"/>
    <w:rsid w:val="002E0086"/>
    <w:rsid w:val="002E40A8"/>
    <w:rsid w:val="002E4179"/>
    <w:rsid w:val="002E4460"/>
    <w:rsid w:val="002E44B0"/>
    <w:rsid w:val="002E699D"/>
    <w:rsid w:val="002E76CE"/>
    <w:rsid w:val="002E7D93"/>
    <w:rsid w:val="002F0A35"/>
    <w:rsid w:val="002F1BF5"/>
    <w:rsid w:val="002F5249"/>
    <w:rsid w:val="00301C8E"/>
    <w:rsid w:val="00302AFE"/>
    <w:rsid w:val="00302B4E"/>
    <w:rsid w:val="003039E9"/>
    <w:rsid w:val="00305559"/>
    <w:rsid w:val="00306493"/>
    <w:rsid w:val="00306B58"/>
    <w:rsid w:val="0031403E"/>
    <w:rsid w:val="003151A9"/>
    <w:rsid w:val="00332277"/>
    <w:rsid w:val="00334371"/>
    <w:rsid w:val="00334B98"/>
    <w:rsid w:val="0033506B"/>
    <w:rsid w:val="0033640D"/>
    <w:rsid w:val="00340905"/>
    <w:rsid w:val="00340D81"/>
    <w:rsid w:val="00343AE1"/>
    <w:rsid w:val="00344CBA"/>
    <w:rsid w:val="00345A23"/>
    <w:rsid w:val="0035025D"/>
    <w:rsid w:val="0035179C"/>
    <w:rsid w:val="003521C7"/>
    <w:rsid w:val="003528DC"/>
    <w:rsid w:val="00353BAB"/>
    <w:rsid w:val="00353DBE"/>
    <w:rsid w:val="003545A5"/>
    <w:rsid w:val="00357A98"/>
    <w:rsid w:val="00361139"/>
    <w:rsid w:val="003614B8"/>
    <w:rsid w:val="00364275"/>
    <w:rsid w:val="00365647"/>
    <w:rsid w:val="003666AB"/>
    <w:rsid w:val="00367004"/>
    <w:rsid w:val="00372F19"/>
    <w:rsid w:val="00374FBC"/>
    <w:rsid w:val="00376CCB"/>
    <w:rsid w:val="00377334"/>
    <w:rsid w:val="0038058D"/>
    <w:rsid w:val="00380677"/>
    <w:rsid w:val="00381907"/>
    <w:rsid w:val="003824FD"/>
    <w:rsid w:val="003855C1"/>
    <w:rsid w:val="00390686"/>
    <w:rsid w:val="00392A2C"/>
    <w:rsid w:val="00392CCC"/>
    <w:rsid w:val="00393A5A"/>
    <w:rsid w:val="00395349"/>
    <w:rsid w:val="0039653D"/>
    <w:rsid w:val="00397AAB"/>
    <w:rsid w:val="003A0AB5"/>
    <w:rsid w:val="003A15AB"/>
    <w:rsid w:val="003A5FFA"/>
    <w:rsid w:val="003A6149"/>
    <w:rsid w:val="003A6BAE"/>
    <w:rsid w:val="003B02CF"/>
    <w:rsid w:val="003B0E90"/>
    <w:rsid w:val="003B257E"/>
    <w:rsid w:val="003B391C"/>
    <w:rsid w:val="003B49A8"/>
    <w:rsid w:val="003B4F39"/>
    <w:rsid w:val="003B50A5"/>
    <w:rsid w:val="003B5833"/>
    <w:rsid w:val="003B60A2"/>
    <w:rsid w:val="003B7398"/>
    <w:rsid w:val="003C162E"/>
    <w:rsid w:val="003C2996"/>
    <w:rsid w:val="003C3B29"/>
    <w:rsid w:val="003C5181"/>
    <w:rsid w:val="003C55DB"/>
    <w:rsid w:val="003C5770"/>
    <w:rsid w:val="003D0A80"/>
    <w:rsid w:val="003D3597"/>
    <w:rsid w:val="003D3D66"/>
    <w:rsid w:val="003E1C21"/>
    <w:rsid w:val="003E252B"/>
    <w:rsid w:val="003E2C3A"/>
    <w:rsid w:val="003E60AB"/>
    <w:rsid w:val="003E6A39"/>
    <w:rsid w:val="003F0F02"/>
    <w:rsid w:val="003F163E"/>
    <w:rsid w:val="003F1892"/>
    <w:rsid w:val="003F1A23"/>
    <w:rsid w:val="003F2FC4"/>
    <w:rsid w:val="003F4BA5"/>
    <w:rsid w:val="003F576C"/>
    <w:rsid w:val="003F5C81"/>
    <w:rsid w:val="00400095"/>
    <w:rsid w:val="004028B6"/>
    <w:rsid w:val="00410201"/>
    <w:rsid w:val="00410C0B"/>
    <w:rsid w:val="004143BB"/>
    <w:rsid w:val="00414524"/>
    <w:rsid w:val="00415C69"/>
    <w:rsid w:val="0041628A"/>
    <w:rsid w:val="00416EEE"/>
    <w:rsid w:val="00422715"/>
    <w:rsid w:val="00425A49"/>
    <w:rsid w:val="00426E60"/>
    <w:rsid w:val="00433356"/>
    <w:rsid w:val="0043502E"/>
    <w:rsid w:val="00437953"/>
    <w:rsid w:val="00437DD9"/>
    <w:rsid w:val="004412A1"/>
    <w:rsid w:val="00443354"/>
    <w:rsid w:val="00443651"/>
    <w:rsid w:val="00444CEF"/>
    <w:rsid w:val="00444DE1"/>
    <w:rsid w:val="004460DF"/>
    <w:rsid w:val="0045058D"/>
    <w:rsid w:val="004524C6"/>
    <w:rsid w:val="0045436B"/>
    <w:rsid w:val="00455BDC"/>
    <w:rsid w:val="00457F19"/>
    <w:rsid w:val="004639EB"/>
    <w:rsid w:val="00465C3E"/>
    <w:rsid w:val="00465CEA"/>
    <w:rsid w:val="00465D62"/>
    <w:rsid w:val="00466060"/>
    <w:rsid w:val="00466C16"/>
    <w:rsid w:val="00467256"/>
    <w:rsid w:val="00472A5C"/>
    <w:rsid w:val="0047655D"/>
    <w:rsid w:val="0048107E"/>
    <w:rsid w:val="00482AEE"/>
    <w:rsid w:val="004837A8"/>
    <w:rsid w:val="00483FA3"/>
    <w:rsid w:val="004878C1"/>
    <w:rsid w:val="0049167E"/>
    <w:rsid w:val="004937CA"/>
    <w:rsid w:val="00497112"/>
    <w:rsid w:val="00497F5B"/>
    <w:rsid w:val="004A0659"/>
    <w:rsid w:val="004A17AF"/>
    <w:rsid w:val="004A6F8B"/>
    <w:rsid w:val="004A76AE"/>
    <w:rsid w:val="004B0225"/>
    <w:rsid w:val="004B07C1"/>
    <w:rsid w:val="004B19BE"/>
    <w:rsid w:val="004B49FA"/>
    <w:rsid w:val="004B4F3F"/>
    <w:rsid w:val="004B5AB7"/>
    <w:rsid w:val="004B5DB2"/>
    <w:rsid w:val="004B73C2"/>
    <w:rsid w:val="004B765F"/>
    <w:rsid w:val="004C041D"/>
    <w:rsid w:val="004D05FC"/>
    <w:rsid w:val="004D0FB5"/>
    <w:rsid w:val="004D22DC"/>
    <w:rsid w:val="004D40D0"/>
    <w:rsid w:val="004D472F"/>
    <w:rsid w:val="004D4C01"/>
    <w:rsid w:val="004E14BE"/>
    <w:rsid w:val="004E1BFA"/>
    <w:rsid w:val="004E255E"/>
    <w:rsid w:val="004E4CB7"/>
    <w:rsid w:val="004E54A6"/>
    <w:rsid w:val="004F05C1"/>
    <w:rsid w:val="004F0B55"/>
    <w:rsid w:val="004F0DED"/>
    <w:rsid w:val="004F0FEF"/>
    <w:rsid w:val="004F2929"/>
    <w:rsid w:val="004F4784"/>
    <w:rsid w:val="004F5004"/>
    <w:rsid w:val="00501B9B"/>
    <w:rsid w:val="005043B3"/>
    <w:rsid w:val="005047A7"/>
    <w:rsid w:val="00504AF3"/>
    <w:rsid w:val="00504D39"/>
    <w:rsid w:val="00510605"/>
    <w:rsid w:val="00510A9F"/>
    <w:rsid w:val="00511154"/>
    <w:rsid w:val="005136EB"/>
    <w:rsid w:val="00514683"/>
    <w:rsid w:val="00514B78"/>
    <w:rsid w:val="005163EE"/>
    <w:rsid w:val="00516F9A"/>
    <w:rsid w:val="00517BE5"/>
    <w:rsid w:val="00522A86"/>
    <w:rsid w:val="00523F6D"/>
    <w:rsid w:val="00523F9D"/>
    <w:rsid w:val="00524955"/>
    <w:rsid w:val="00530B18"/>
    <w:rsid w:val="00533B3C"/>
    <w:rsid w:val="00533B83"/>
    <w:rsid w:val="00534B72"/>
    <w:rsid w:val="00535360"/>
    <w:rsid w:val="00535482"/>
    <w:rsid w:val="00537CD1"/>
    <w:rsid w:val="00540455"/>
    <w:rsid w:val="005404B7"/>
    <w:rsid w:val="00542F35"/>
    <w:rsid w:val="005435D0"/>
    <w:rsid w:val="00544B7D"/>
    <w:rsid w:val="0054659C"/>
    <w:rsid w:val="00550F03"/>
    <w:rsid w:val="005520C0"/>
    <w:rsid w:val="00556782"/>
    <w:rsid w:val="00557CEF"/>
    <w:rsid w:val="00561A4F"/>
    <w:rsid w:val="005624E3"/>
    <w:rsid w:val="00571127"/>
    <w:rsid w:val="0057191B"/>
    <w:rsid w:val="005772DC"/>
    <w:rsid w:val="00582A67"/>
    <w:rsid w:val="00583A10"/>
    <w:rsid w:val="005842A1"/>
    <w:rsid w:val="00584707"/>
    <w:rsid w:val="005853F7"/>
    <w:rsid w:val="00587342"/>
    <w:rsid w:val="005873C1"/>
    <w:rsid w:val="00587ABF"/>
    <w:rsid w:val="00590F1A"/>
    <w:rsid w:val="00593E5E"/>
    <w:rsid w:val="00593F4E"/>
    <w:rsid w:val="00593F9B"/>
    <w:rsid w:val="00597E4E"/>
    <w:rsid w:val="005A01EE"/>
    <w:rsid w:val="005A0B34"/>
    <w:rsid w:val="005A0F16"/>
    <w:rsid w:val="005A2E40"/>
    <w:rsid w:val="005A4FCD"/>
    <w:rsid w:val="005A52BD"/>
    <w:rsid w:val="005A562C"/>
    <w:rsid w:val="005A702B"/>
    <w:rsid w:val="005B120E"/>
    <w:rsid w:val="005B2535"/>
    <w:rsid w:val="005B49FF"/>
    <w:rsid w:val="005B6810"/>
    <w:rsid w:val="005B699B"/>
    <w:rsid w:val="005B6D72"/>
    <w:rsid w:val="005C0653"/>
    <w:rsid w:val="005C34CC"/>
    <w:rsid w:val="005C44CA"/>
    <w:rsid w:val="005C4714"/>
    <w:rsid w:val="005C5476"/>
    <w:rsid w:val="005C565C"/>
    <w:rsid w:val="005C5DF7"/>
    <w:rsid w:val="005C5E12"/>
    <w:rsid w:val="005D1408"/>
    <w:rsid w:val="005D1FC6"/>
    <w:rsid w:val="005D2954"/>
    <w:rsid w:val="005D2AA8"/>
    <w:rsid w:val="005D3A8D"/>
    <w:rsid w:val="005D6EC3"/>
    <w:rsid w:val="005D736A"/>
    <w:rsid w:val="005D7456"/>
    <w:rsid w:val="005E0FB4"/>
    <w:rsid w:val="005E18B9"/>
    <w:rsid w:val="005E3DB8"/>
    <w:rsid w:val="005E5569"/>
    <w:rsid w:val="005E63AC"/>
    <w:rsid w:val="005E77FC"/>
    <w:rsid w:val="005E7D34"/>
    <w:rsid w:val="005F0498"/>
    <w:rsid w:val="005F40F5"/>
    <w:rsid w:val="00600218"/>
    <w:rsid w:val="00600BFF"/>
    <w:rsid w:val="00602284"/>
    <w:rsid w:val="00602C23"/>
    <w:rsid w:val="00604861"/>
    <w:rsid w:val="00605DC8"/>
    <w:rsid w:val="006064E8"/>
    <w:rsid w:val="006108BA"/>
    <w:rsid w:val="00613DB3"/>
    <w:rsid w:val="00617FBF"/>
    <w:rsid w:val="00620397"/>
    <w:rsid w:val="006252F3"/>
    <w:rsid w:val="006259D3"/>
    <w:rsid w:val="0063091E"/>
    <w:rsid w:val="00632629"/>
    <w:rsid w:val="00632C66"/>
    <w:rsid w:val="00635B15"/>
    <w:rsid w:val="00636914"/>
    <w:rsid w:val="00640056"/>
    <w:rsid w:val="0064180C"/>
    <w:rsid w:val="006445D2"/>
    <w:rsid w:val="00646213"/>
    <w:rsid w:val="00647EA4"/>
    <w:rsid w:val="00650382"/>
    <w:rsid w:val="00655CC5"/>
    <w:rsid w:val="0066120B"/>
    <w:rsid w:val="0066351C"/>
    <w:rsid w:val="0066743F"/>
    <w:rsid w:val="00671F57"/>
    <w:rsid w:val="00676079"/>
    <w:rsid w:val="006827A1"/>
    <w:rsid w:val="006842C2"/>
    <w:rsid w:val="00686594"/>
    <w:rsid w:val="0069298B"/>
    <w:rsid w:val="00697C16"/>
    <w:rsid w:val="006A0E49"/>
    <w:rsid w:val="006A3E8F"/>
    <w:rsid w:val="006A4A1C"/>
    <w:rsid w:val="006A6A9B"/>
    <w:rsid w:val="006A6FCD"/>
    <w:rsid w:val="006B13C3"/>
    <w:rsid w:val="006B15CA"/>
    <w:rsid w:val="006B3879"/>
    <w:rsid w:val="006B5980"/>
    <w:rsid w:val="006B737A"/>
    <w:rsid w:val="006C02A6"/>
    <w:rsid w:val="006C02FB"/>
    <w:rsid w:val="006C030C"/>
    <w:rsid w:val="006C10E1"/>
    <w:rsid w:val="006C182B"/>
    <w:rsid w:val="006C24A8"/>
    <w:rsid w:val="006C266C"/>
    <w:rsid w:val="006C3E0A"/>
    <w:rsid w:val="006C4903"/>
    <w:rsid w:val="006C5962"/>
    <w:rsid w:val="006C5FC3"/>
    <w:rsid w:val="006C7C44"/>
    <w:rsid w:val="006D13C9"/>
    <w:rsid w:val="006D19A5"/>
    <w:rsid w:val="006D1F02"/>
    <w:rsid w:val="006D29E9"/>
    <w:rsid w:val="006D2B6E"/>
    <w:rsid w:val="006D450C"/>
    <w:rsid w:val="006D766D"/>
    <w:rsid w:val="006E328D"/>
    <w:rsid w:val="006E3DF0"/>
    <w:rsid w:val="006E3F9B"/>
    <w:rsid w:val="006E4A42"/>
    <w:rsid w:val="006E58B2"/>
    <w:rsid w:val="006E6F79"/>
    <w:rsid w:val="006F01E5"/>
    <w:rsid w:val="006F147E"/>
    <w:rsid w:val="006F7E58"/>
    <w:rsid w:val="00700EE0"/>
    <w:rsid w:val="00701CAB"/>
    <w:rsid w:val="00702100"/>
    <w:rsid w:val="0070333F"/>
    <w:rsid w:val="00704ED0"/>
    <w:rsid w:val="00705B16"/>
    <w:rsid w:val="00705DB9"/>
    <w:rsid w:val="00710781"/>
    <w:rsid w:val="00711511"/>
    <w:rsid w:val="0071295C"/>
    <w:rsid w:val="007167C6"/>
    <w:rsid w:val="007208F0"/>
    <w:rsid w:val="00720EAB"/>
    <w:rsid w:val="00720EB2"/>
    <w:rsid w:val="007219E5"/>
    <w:rsid w:val="00721C19"/>
    <w:rsid w:val="00721CBD"/>
    <w:rsid w:val="00721DAD"/>
    <w:rsid w:val="00723338"/>
    <w:rsid w:val="00730283"/>
    <w:rsid w:val="007310B0"/>
    <w:rsid w:val="0073174A"/>
    <w:rsid w:val="00731A83"/>
    <w:rsid w:val="0073269F"/>
    <w:rsid w:val="00732A3E"/>
    <w:rsid w:val="00732EF2"/>
    <w:rsid w:val="0073417D"/>
    <w:rsid w:val="00744A80"/>
    <w:rsid w:val="00744BE7"/>
    <w:rsid w:val="00744C69"/>
    <w:rsid w:val="007450F4"/>
    <w:rsid w:val="00747A84"/>
    <w:rsid w:val="00752244"/>
    <w:rsid w:val="0075225D"/>
    <w:rsid w:val="0075287F"/>
    <w:rsid w:val="00752FCE"/>
    <w:rsid w:val="00753653"/>
    <w:rsid w:val="00754E5F"/>
    <w:rsid w:val="0076175A"/>
    <w:rsid w:val="007626B9"/>
    <w:rsid w:val="0076555D"/>
    <w:rsid w:val="007658E1"/>
    <w:rsid w:val="00765B51"/>
    <w:rsid w:val="00767B12"/>
    <w:rsid w:val="00773AB8"/>
    <w:rsid w:val="007754AC"/>
    <w:rsid w:val="00775FAA"/>
    <w:rsid w:val="007803C3"/>
    <w:rsid w:val="00780549"/>
    <w:rsid w:val="00781E34"/>
    <w:rsid w:val="00782925"/>
    <w:rsid w:val="00782970"/>
    <w:rsid w:val="00782B75"/>
    <w:rsid w:val="00783682"/>
    <w:rsid w:val="0078554F"/>
    <w:rsid w:val="007857F2"/>
    <w:rsid w:val="00786283"/>
    <w:rsid w:val="00787004"/>
    <w:rsid w:val="00795076"/>
    <w:rsid w:val="00796B31"/>
    <w:rsid w:val="007A02EE"/>
    <w:rsid w:val="007A031B"/>
    <w:rsid w:val="007A1BB9"/>
    <w:rsid w:val="007A2224"/>
    <w:rsid w:val="007A2967"/>
    <w:rsid w:val="007A467C"/>
    <w:rsid w:val="007A46FD"/>
    <w:rsid w:val="007A588A"/>
    <w:rsid w:val="007A6ADC"/>
    <w:rsid w:val="007A7835"/>
    <w:rsid w:val="007A79C5"/>
    <w:rsid w:val="007B0C05"/>
    <w:rsid w:val="007B0FD4"/>
    <w:rsid w:val="007B552E"/>
    <w:rsid w:val="007C6CAF"/>
    <w:rsid w:val="007C7195"/>
    <w:rsid w:val="007D1D03"/>
    <w:rsid w:val="007D3241"/>
    <w:rsid w:val="007E16E5"/>
    <w:rsid w:val="007E1F1A"/>
    <w:rsid w:val="007E31AD"/>
    <w:rsid w:val="007E4979"/>
    <w:rsid w:val="007E7C4F"/>
    <w:rsid w:val="007F00C9"/>
    <w:rsid w:val="007F1EEB"/>
    <w:rsid w:val="007F4290"/>
    <w:rsid w:val="007F4E5B"/>
    <w:rsid w:val="007F633D"/>
    <w:rsid w:val="007F72B2"/>
    <w:rsid w:val="007F7FDA"/>
    <w:rsid w:val="008017C8"/>
    <w:rsid w:val="0080445D"/>
    <w:rsid w:val="00805513"/>
    <w:rsid w:val="008114EA"/>
    <w:rsid w:val="00812D0D"/>
    <w:rsid w:val="00816BD4"/>
    <w:rsid w:val="00817BA8"/>
    <w:rsid w:val="00821ECA"/>
    <w:rsid w:val="00824C6E"/>
    <w:rsid w:val="008262D7"/>
    <w:rsid w:val="008270C4"/>
    <w:rsid w:val="00827DE5"/>
    <w:rsid w:val="008326D3"/>
    <w:rsid w:val="00834B4D"/>
    <w:rsid w:val="00835169"/>
    <w:rsid w:val="0083518B"/>
    <w:rsid w:val="00840C3A"/>
    <w:rsid w:val="00841552"/>
    <w:rsid w:val="008423A6"/>
    <w:rsid w:val="00842FAE"/>
    <w:rsid w:val="00843A61"/>
    <w:rsid w:val="00844158"/>
    <w:rsid w:val="0084482C"/>
    <w:rsid w:val="00844B1A"/>
    <w:rsid w:val="008469E9"/>
    <w:rsid w:val="008471AE"/>
    <w:rsid w:val="00852FCC"/>
    <w:rsid w:val="00854AEA"/>
    <w:rsid w:val="0085580E"/>
    <w:rsid w:val="00855E5B"/>
    <w:rsid w:val="00862199"/>
    <w:rsid w:val="008656D6"/>
    <w:rsid w:val="00866113"/>
    <w:rsid w:val="00872CD5"/>
    <w:rsid w:val="00874A8F"/>
    <w:rsid w:val="0087565E"/>
    <w:rsid w:val="00880CFB"/>
    <w:rsid w:val="00885360"/>
    <w:rsid w:val="00887A16"/>
    <w:rsid w:val="00890B21"/>
    <w:rsid w:val="00890BD4"/>
    <w:rsid w:val="00890F16"/>
    <w:rsid w:val="00894096"/>
    <w:rsid w:val="00895A73"/>
    <w:rsid w:val="0089739A"/>
    <w:rsid w:val="008A1607"/>
    <w:rsid w:val="008A1784"/>
    <w:rsid w:val="008A1D4E"/>
    <w:rsid w:val="008A4B88"/>
    <w:rsid w:val="008A640B"/>
    <w:rsid w:val="008A655D"/>
    <w:rsid w:val="008A65CD"/>
    <w:rsid w:val="008A6DDF"/>
    <w:rsid w:val="008B15E9"/>
    <w:rsid w:val="008B204F"/>
    <w:rsid w:val="008B22B5"/>
    <w:rsid w:val="008B3ACC"/>
    <w:rsid w:val="008B4832"/>
    <w:rsid w:val="008B5233"/>
    <w:rsid w:val="008B572B"/>
    <w:rsid w:val="008C0BE8"/>
    <w:rsid w:val="008C2107"/>
    <w:rsid w:val="008C4A67"/>
    <w:rsid w:val="008C4D72"/>
    <w:rsid w:val="008C67BC"/>
    <w:rsid w:val="008C7203"/>
    <w:rsid w:val="008D0AB0"/>
    <w:rsid w:val="008D2003"/>
    <w:rsid w:val="008D2C66"/>
    <w:rsid w:val="008D579B"/>
    <w:rsid w:val="008E2AB5"/>
    <w:rsid w:val="008E4337"/>
    <w:rsid w:val="008E4EFD"/>
    <w:rsid w:val="008E518C"/>
    <w:rsid w:val="008E73F7"/>
    <w:rsid w:val="008F3DC4"/>
    <w:rsid w:val="008F697C"/>
    <w:rsid w:val="009003B5"/>
    <w:rsid w:val="0090098D"/>
    <w:rsid w:val="00900A0E"/>
    <w:rsid w:val="009019A2"/>
    <w:rsid w:val="00902442"/>
    <w:rsid w:val="00903E05"/>
    <w:rsid w:val="00905470"/>
    <w:rsid w:val="00906512"/>
    <w:rsid w:val="00906A70"/>
    <w:rsid w:val="00910BBF"/>
    <w:rsid w:val="00913B39"/>
    <w:rsid w:val="0091404D"/>
    <w:rsid w:val="009142F2"/>
    <w:rsid w:val="00914DBA"/>
    <w:rsid w:val="00915ED2"/>
    <w:rsid w:val="00915FD2"/>
    <w:rsid w:val="00916205"/>
    <w:rsid w:val="00916F08"/>
    <w:rsid w:val="00917301"/>
    <w:rsid w:val="009175CB"/>
    <w:rsid w:val="009208DE"/>
    <w:rsid w:val="00920C4D"/>
    <w:rsid w:val="0092212B"/>
    <w:rsid w:val="0092219A"/>
    <w:rsid w:val="0092481E"/>
    <w:rsid w:val="00930B3E"/>
    <w:rsid w:val="00936027"/>
    <w:rsid w:val="009360B2"/>
    <w:rsid w:val="009429E4"/>
    <w:rsid w:val="009436B9"/>
    <w:rsid w:val="00943B88"/>
    <w:rsid w:val="009442E5"/>
    <w:rsid w:val="00944B1F"/>
    <w:rsid w:val="00945340"/>
    <w:rsid w:val="009457B5"/>
    <w:rsid w:val="00945996"/>
    <w:rsid w:val="0095153B"/>
    <w:rsid w:val="0095534F"/>
    <w:rsid w:val="00956363"/>
    <w:rsid w:val="00963B23"/>
    <w:rsid w:val="009656AC"/>
    <w:rsid w:val="009657CE"/>
    <w:rsid w:val="00971B64"/>
    <w:rsid w:val="0097275A"/>
    <w:rsid w:val="009737B5"/>
    <w:rsid w:val="00974F23"/>
    <w:rsid w:val="009752F6"/>
    <w:rsid w:val="00982649"/>
    <w:rsid w:val="00983A89"/>
    <w:rsid w:val="009875B8"/>
    <w:rsid w:val="00987AF6"/>
    <w:rsid w:val="00992073"/>
    <w:rsid w:val="009933BB"/>
    <w:rsid w:val="00993F3B"/>
    <w:rsid w:val="009964B1"/>
    <w:rsid w:val="0099753D"/>
    <w:rsid w:val="00997880"/>
    <w:rsid w:val="00997A43"/>
    <w:rsid w:val="00997F13"/>
    <w:rsid w:val="009A2C2B"/>
    <w:rsid w:val="009A393A"/>
    <w:rsid w:val="009A3E2D"/>
    <w:rsid w:val="009A5808"/>
    <w:rsid w:val="009A643D"/>
    <w:rsid w:val="009B0879"/>
    <w:rsid w:val="009B0C44"/>
    <w:rsid w:val="009B11FD"/>
    <w:rsid w:val="009B2FD2"/>
    <w:rsid w:val="009B342C"/>
    <w:rsid w:val="009B3845"/>
    <w:rsid w:val="009B3D96"/>
    <w:rsid w:val="009B79A4"/>
    <w:rsid w:val="009C00DE"/>
    <w:rsid w:val="009C37D4"/>
    <w:rsid w:val="009C679B"/>
    <w:rsid w:val="009C697D"/>
    <w:rsid w:val="009C73BD"/>
    <w:rsid w:val="009D01A7"/>
    <w:rsid w:val="009D3A01"/>
    <w:rsid w:val="009D738B"/>
    <w:rsid w:val="009E0826"/>
    <w:rsid w:val="009E2DB4"/>
    <w:rsid w:val="009E4DBB"/>
    <w:rsid w:val="009E64AD"/>
    <w:rsid w:val="009E6657"/>
    <w:rsid w:val="009E6922"/>
    <w:rsid w:val="009E7C47"/>
    <w:rsid w:val="009E7CDD"/>
    <w:rsid w:val="009F0254"/>
    <w:rsid w:val="009F3801"/>
    <w:rsid w:val="009F5692"/>
    <w:rsid w:val="009F7737"/>
    <w:rsid w:val="00A00A25"/>
    <w:rsid w:val="00A00E30"/>
    <w:rsid w:val="00A01D59"/>
    <w:rsid w:val="00A02A66"/>
    <w:rsid w:val="00A070C4"/>
    <w:rsid w:val="00A07ACE"/>
    <w:rsid w:val="00A107D7"/>
    <w:rsid w:val="00A10D52"/>
    <w:rsid w:val="00A12FAC"/>
    <w:rsid w:val="00A17452"/>
    <w:rsid w:val="00A2062C"/>
    <w:rsid w:val="00A21B1F"/>
    <w:rsid w:val="00A23E4A"/>
    <w:rsid w:val="00A245AD"/>
    <w:rsid w:val="00A25D4C"/>
    <w:rsid w:val="00A26C5B"/>
    <w:rsid w:val="00A30762"/>
    <w:rsid w:val="00A31DBB"/>
    <w:rsid w:val="00A32B3D"/>
    <w:rsid w:val="00A3674E"/>
    <w:rsid w:val="00A36A0C"/>
    <w:rsid w:val="00A4187F"/>
    <w:rsid w:val="00A437D9"/>
    <w:rsid w:val="00A43CC9"/>
    <w:rsid w:val="00A44154"/>
    <w:rsid w:val="00A4646A"/>
    <w:rsid w:val="00A5166C"/>
    <w:rsid w:val="00A52515"/>
    <w:rsid w:val="00A53F6E"/>
    <w:rsid w:val="00A54DEB"/>
    <w:rsid w:val="00A5503E"/>
    <w:rsid w:val="00A621D8"/>
    <w:rsid w:val="00A62D3D"/>
    <w:rsid w:val="00A63D39"/>
    <w:rsid w:val="00A63D59"/>
    <w:rsid w:val="00A6445E"/>
    <w:rsid w:val="00A64624"/>
    <w:rsid w:val="00A67A60"/>
    <w:rsid w:val="00A72139"/>
    <w:rsid w:val="00A74FCB"/>
    <w:rsid w:val="00A76AD8"/>
    <w:rsid w:val="00A80F26"/>
    <w:rsid w:val="00A81F20"/>
    <w:rsid w:val="00A838B2"/>
    <w:rsid w:val="00A86B37"/>
    <w:rsid w:val="00A87C4E"/>
    <w:rsid w:val="00A9139C"/>
    <w:rsid w:val="00A91689"/>
    <w:rsid w:val="00A91708"/>
    <w:rsid w:val="00A95973"/>
    <w:rsid w:val="00A96B56"/>
    <w:rsid w:val="00AA223E"/>
    <w:rsid w:val="00AA2AB6"/>
    <w:rsid w:val="00AA322A"/>
    <w:rsid w:val="00AA60DA"/>
    <w:rsid w:val="00AB3438"/>
    <w:rsid w:val="00AB3C09"/>
    <w:rsid w:val="00AB7B29"/>
    <w:rsid w:val="00AB7C22"/>
    <w:rsid w:val="00AB7C59"/>
    <w:rsid w:val="00AC3BA6"/>
    <w:rsid w:val="00AC6DD1"/>
    <w:rsid w:val="00AD3EDB"/>
    <w:rsid w:val="00AD6DF1"/>
    <w:rsid w:val="00AD7A1E"/>
    <w:rsid w:val="00AE230E"/>
    <w:rsid w:val="00AE2E4A"/>
    <w:rsid w:val="00AE3681"/>
    <w:rsid w:val="00AE43AF"/>
    <w:rsid w:val="00AE5A05"/>
    <w:rsid w:val="00AE727E"/>
    <w:rsid w:val="00AE7678"/>
    <w:rsid w:val="00AE7B53"/>
    <w:rsid w:val="00AF04CA"/>
    <w:rsid w:val="00AF1374"/>
    <w:rsid w:val="00AF1702"/>
    <w:rsid w:val="00AF3470"/>
    <w:rsid w:val="00AF6889"/>
    <w:rsid w:val="00AF74F7"/>
    <w:rsid w:val="00B00044"/>
    <w:rsid w:val="00B024F6"/>
    <w:rsid w:val="00B02EE4"/>
    <w:rsid w:val="00B048F5"/>
    <w:rsid w:val="00B06BE4"/>
    <w:rsid w:val="00B13405"/>
    <w:rsid w:val="00B22B0E"/>
    <w:rsid w:val="00B260B7"/>
    <w:rsid w:val="00B27831"/>
    <w:rsid w:val="00B303B5"/>
    <w:rsid w:val="00B31574"/>
    <w:rsid w:val="00B31B7B"/>
    <w:rsid w:val="00B336F0"/>
    <w:rsid w:val="00B35684"/>
    <w:rsid w:val="00B416D3"/>
    <w:rsid w:val="00B45ACA"/>
    <w:rsid w:val="00B476CA"/>
    <w:rsid w:val="00B5068C"/>
    <w:rsid w:val="00B5077E"/>
    <w:rsid w:val="00B50B15"/>
    <w:rsid w:val="00B511B2"/>
    <w:rsid w:val="00B51E89"/>
    <w:rsid w:val="00B53A43"/>
    <w:rsid w:val="00B54497"/>
    <w:rsid w:val="00B5517E"/>
    <w:rsid w:val="00B56DF7"/>
    <w:rsid w:val="00B62CA1"/>
    <w:rsid w:val="00B6377A"/>
    <w:rsid w:val="00B646AF"/>
    <w:rsid w:val="00B64715"/>
    <w:rsid w:val="00B666E7"/>
    <w:rsid w:val="00B66756"/>
    <w:rsid w:val="00B762F2"/>
    <w:rsid w:val="00B84126"/>
    <w:rsid w:val="00B8483A"/>
    <w:rsid w:val="00B87089"/>
    <w:rsid w:val="00B908CE"/>
    <w:rsid w:val="00B91C45"/>
    <w:rsid w:val="00B91E40"/>
    <w:rsid w:val="00B936F5"/>
    <w:rsid w:val="00B944B3"/>
    <w:rsid w:val="00B95D84"/>
    <w:rsid w:val="00B97EC8"/>
    <w:rsid w:val="00BA3E66"/>
    <w:rsid w:val="00BA48CA"/>
    <w:rsid w:val="00BA51A7"/>
    <w:rsid w:val="00BB0428"/>
    <w:rsid w:val="00BB24C6"/>
    <w:rsid w:val="00BB43B1"/>
    <w:rsid w:val="00BB6446"/>
    <w:rsid w:val="00BC0FB3"/>
    <w:rsid w:val="00BC150D"/>
    <w:rsid w:val="00BC2041"/>
    <w:rsid w:val="00BC2637"/>
    <w:rsid w:val="00BC2894"/>
    <w:rsid w:val="00BC2BC5"/>
    <w:rsid w:val="00BC3190"/>
    <w:rsid w:val="00BC4F33"/>
    <w:rsid w:val="00BC5EE5"/>
    <w:rsid w:val="00BC6383"/>
    <w:rsid w:val="00BC6C32"/>
    <w:rsid w:val="00BD1BC4"/>
    <w:rsid w:val="00BD4E8E"/>
    <w:rsid w:val="00BD64C8"/>
    <w:rsid w:val="00BE09CD"/>
    <w:rsid w:val="00BE0C36"/>
    <w:rsid w:val="00BE3CFD"/>
    <w:rsid w:val="00BE40C3"/>
    <w:rsid w:val="00BF3692"/>
    <w:rsid w:val="00BF38C9"/>
    <w:rsid w:val="00BF5C8C"/>
    <w:rsid w:val="00C005F6"/>
    <w:rsid w:val="00C009ED"/>
    <w:rsid w:val="00C035F2"/>
    <w:rsid w:val="00C03CCA"/>
    <w:rsid w:val="00C041F0"/>
    <w:rsid w:val="00C04382"/>
    <w:rsid w:val="00C044CC"/>
    <w:rsid w:val="00C04E0D"/>
    <w:rsid w:val="00C0551D"/>
    <w:rsid w:val="00C06B3D"/>
    <w:rsid w:val="00C06C3B"/>
    <w:rsid w:val="00C11560"/>
    <w:rsid w:val="00C11F65"/>
    <w:rsid w:val="00C152FA"/>
    <w:rsid w:val="00C205F4"/>
    <w:rsid w:val="00C20DF0"/>
    <w:rsid w:val="00C22483"/>
    <w:rsid w:val="00C27739"/>
    <w:rsid w:val="00C27CB2"/>
    <w:rsid w:val="00C30F7B"/>
    <w:rsid w:val="00C31DCE"/>
    <w:rsid w:val="00C3202C"/>
    <w:rsid w:val="00C32121"/>
    <w:rsid w:val="00C350FC"/>
    <w:rsid w:val="00C3519F"/>
    <w:rsid w:val="00C3551E"/>
    <w:rsid w:val="00C35688"/>
    <w:rsid w:val="00C35C9B"/>
    <w:rsid w:val="00C35F30"/>
    <w:rsid w:val="00C3747B"/>
    <w:rsid w:val="00C37C95"/>
    <w:rsid w:val="00C43567"/>
    <w:rsid w:val="00C436E7"/>
    <w:rsid w:val="00C440A6"/>
    <w:rsid w:val="00C445FE"/>
    <w:rsid w:val="00C45555"/>
    <w:rsid w:val="00C464A5"/>
    <w:rsid w:val="00C50632"/>
    <w:rsid w:val="00C50922"/>
    <w:rsid w:val="00C50958"/>
    <w:rsid w:val="00C52B74"/>
    <w:rsid w:val="00C55811"/>
    <w:rsid w:val="00C56259"/>
    <w:rsid w:val="00C57408"/>
    <w:rsid w:val="00C63B56"/>
    <w:rsid w:val="00C64D8D"/>
    <w:rsid w:val="00C65345"/>
    <w:rsid w:val="00C67226"/>
    <w:rsid w:val="00C674CE"/>
    <w:rsid w:val="00C67990"/>
    <w:rsid w:val="00C67AA5"/>
    <w:rsid w:val="00C705C1"/>
    <w:rsid w:val="00C749E9"/>
    <w:rsid w:val="00C74CE5"/>
    <w:rsid w:val="00C770AB"/>
    <w:rsid w:val="00C80430"/>
    <w:rsid w:val="00C81978"/>
    <w:rsid w:val="00C824A7"/>
    <w:rsid w:val="00C82E4F"/>
    <w:rsid w:val="00C830ED"/>
    <w:rsid w:val="00C83167"/>
    <w:rsid w:val="00C83662"/>
    <w:rsid w:val="00C85DB5"/>
    <w:rsid w:val="00C87AAB"/>
    <w:rsid w:val="00C902E1"/>
    <w:rsid w:val="00C90CEB"/>
    <w:rsid w:val="00C91D7A"/>
    <w:rsid w:val="00C92079"/>
    <w:rsid w:val="00C93C0C"/>
    <w:rsid w:val="00C9626D"/>
    <w:rsid w:val="00CA00B0"/>
    <w:rsid w:val="00CA0C98"/>
    <w:rsid w:val="00CA2B04"/>
    <w:rsid w:val="00CA2F77"/>
    <w:rsid w:val="00CA3F7E"/>
    <w:rsid w:val="00CA4676"/>
    <w:rsid w:val="00CA4BE6"/>
    <w:rsid w:val="00CA5F4C"/>
    <w:rsid w:val="00CA701A"/>
    <w:rsid w:val="00CA709F"/>
    <w:rsid w:val="00CA77F0"/>
    <w:rsid w:val="00CB3720"/>
    <w:rsid w:val="00CB6ED5"/>
    <w:rsid w:val="00CB7285"/>
    <w:rsid w:val="00CC1CE3"/>
    <w:rsid w:val="00CC3C37"/>
    <w:rsid w:val="00CC6114"/>
    <w:rsid w:val="00CC6794"/>
    <w:rsid w:val="00CC6F40"/>
    <w:rsid w:val="00CD16BD"/>
    <w:rsid w:val="00CD19C9"/>
    <w:rsid w:val="00CD343D"/>
    <w:rsid w:val="00CD3A7C"/>
    <w:rsid w:val="00CD4AFB"/>
    <w:rsid w:val="00CD7FC4"/>
    <w:rsid w:val="00CE1623"/>
    <w:rsid w:val="00CE290F"/>
    <w:rsid w:val="00CE299E"/>
    <w:rsid w:val="00CE5CB0"/>
    <w:rsid w:val="00CE662F"/>
    <w:rsid w:val="00CE7A0E"/>
    <w:rsid w:val="00CE7A9A"/>
    <w:rsid w:val="00CF106E"/>
    <w:rsid w:val="00CF1E6E"/>
    <w:rsid w:val="00CF3106"/>
    <w:rsid w:val="00CF7A92"/>
    <w:rsid w:val="00D034BC"/>
    <w:rsid w:val="00D03577"/>
    <w:rsid w:val="00D05162"/>
    <w:rsid w:val="00D069FA"/>
    <w:rsid w:val="00D06AF7"/>
    <w:rsid w:val="00D0723E"/>
    <w:rsid w:val="00D15532"/>
    <w:rsid w:val="00D16696"/>
    <w:rsid w:val="00D17B26"/>
    <w:rsid w:val="00D24497"/>
    <w:rsid w:val="00D24676"/>
    <w:rsid w:val="00D24DF9"/>
    <w:rsid w:val="00D30EDF"/>
    <w:rsid w:val="00D31468"/>
    <w:rsid w:val="00D32101"/>
    <w:rsid w:val="00D33630"/>
    <w:rsid w:val="00D3590F"/>
    <w:rsid w:val="00D362C0"/>
    <w:rsid w:val="00D37EBA"/>
    <w:rsid w:val="00D40581"/>
    <w:rsid w:val="00D44863"/>
    <w:rsid w:val="00D46438"/>
    <w:rsid w:val="00D471EE"/>
    <w:rsid w:val="00D5126F"/>
    <w:rsid w:val="00D51574"/>
    <w:rsid w:val="00D5307E"/>
    <w:rsid w:val="00D56191"/>
    <w:rsid w:val="00D616BD"/>
    <w:rsid w:val="00D63DA0"/>
    <w:rsid w:val="00D63ECD"/>
    <w:rsid w:val="00D661B2"/>
    <w:rsid w:val="00D71C85"/>
    <w:rsid w:val="00D723A8"/>
    <w:rsid w:val="00D731E9"/>
    <w:rsid w:val="00D7339C"/>
    <w:rsid w:val="00D734C4"/>
    <w:rsid w:val="00D745E2"/>
    <w:rsid w:val="00D748F0"/>
    <w:rsid w:val="00D75564"/>
    <w:rsid w:val="00D77519"/>
    <w:rsid w:val="00D80413"/>
    <w:rsid w:val="00D80E52"/>
    <w:rsid w:val="00D8412C"/>
    <w:rsid w:val="00D85355"/>
    <w:rsid w:val="00D85572"/>
    <w:rsid w:val="00D859E2"/>
    <w:rsid w:val="00D85A01"/>
    <w:rsid w:val="00D85AFF"/>
    <w:rsid w:val="00D862AD"/>
    <w:rsid w:val="00D91F53"/>
    <w:rsid w:val="00D92CEE"/>
    <w:rsid w:val="00D9333B"/>
    <w:rsid w:val="00D9354C"/>
    <w:rsid w:val="00D9415D"/>
    <w:rsid w:val="00D94FF3"/>
    <w:rsid w:val="00D95954"/>
    <w:rsid w:val="00D962C1"/>
    <w:rsid w:val="00D970E1"/>
    <w:rsid w:val="00D97EFB"/>
    <w:rsid w:val="00DA09BC"/>
    <w:rsid w:val="00DA0BA1"/>
    <w:rsid w:val="00DA3B2F"/>
    <w:rsid w:val="00DA61F3"/>
    <w:rsid w:val="00DA648F"/>
    <w:rsid w:val="00DB0463"/>
    <w:rsid w:val="00DB0873"/>
    <w:rsid w:val="00DB0AD0"/>
    <w:rsid w:val="00DB1BB7"/>
    <w:rsid w:val="00DB3504"/>
    <w:rsid w:val="00DB369B"/>
    <w:rsid w:val="00DB43CE"/>
    <w:rsid w:val="00DB5FED"/>
    <w:rsid w:val="00DB6300"/>
    <w:rsid w:val="00DB6AE7"/>
    <w:rsid w:val="00DB6C8F"/>
    <w:rsid w:val="00DB7132"/>
    <w:rsid w:val="00DC26BE"/>
    <w:rsid w:val="00DC4365"/>
    <w:rsid w:val="00DC754D"/>
    <w:rsid w:val="00DC7C85"/>
    <w:rsid w:val="00DD1D56"/>
    <w:rsid w:val="00DD4492"/>
    <w:rsid w:val="00DD5276"/>
    <w:rsid w:val="00DE08DE"/>
    <w:rsid w:val="00DE0FF2"/>
    <w:rsid w:val="00DE3A57"/>
    <w:rsid w:val="00DE3C12"/>
    <w:rsid w:val="00DE3D0F"/>
    <w:rsid w:val="00DE62EA"/>
    <w:rsid w:val="00DE6CCE"/>
    <w:rsid w:val="00DE7B52"/>
    <w:rsid w:val="00DF0A4A"/>
    <w:rsid w:val="00DF0B3F"/>
    <w:rsid w:val="00DF1CA1"/>
    <w:rsid w:val="00DF36A3"/>
    <w:rsid w:val="00DF3817"/>
    <w:rsid w:val="00DF7F00"/>
    <w:rsid w:val="00E0214D"/>
    <w:rsid w:val="00E04333"/>
    <w:rsid w:val="00E04609"/>
    <w:rsid w:val="00E05C47"/>
    <w:rsid w:val="00E06D50"/>
    <w:rsid w:val="00E07CD2"/>
    <w:rsid w:val="00E12C55"/>
    <w:rsid w:val="00E14698"/>
    <w:rsid w:val="00E15D5B"/>
    <w:rsid w:val="00E16E41"/>
    <w:rsid w:val="00E172D5"/>
    <w:rsid w:val="00E17C12"/>
    <w:rsid w:val="00E205A8"/>
    <w:rsid w:val="00E22234"/>
    <w:rsid w:val="00E2315E"/>
    <w:rsid w:val="00E234C2"/>
    <w:rsid w:val="00E23EEE"/>
    <w:rsid w:val="00E27D17"/>
    <w:rsid w:val="00E306C9"/>
    <w:rsid w:val="00E3419E"/>
    <w:rsid w:val="00E34E41"/>
    <w:rsid w:val="00E3689E"/>
    <w:rsid w:val="00E36A53"/>
    <w:rsid w:val="00E36C27"/>
    <w:rsid w:val="00E377B2"/>
    <w:rsid w:val="00E44C75"/>
    <w:rsid w:val="00E4729D"/>
    <w:rsid w:val="00E5005E"/>
    <w:rsid w:val="00E51105"/>
    <w:rsid w:val="00E517F2"/>
    <w:rsid w:val="00E527F0"/>
    <w:rsid w:val="00E53536"/>
    <w:rsid w:val="00E542B8"/>
    <w:rsid w:val="00E553B2"/>
    <w:rsid w:val="00E56E70"/>
    <w:rsid w:val="00E6050C"/>
    <w:rsid w:val="00E615E3"/>
    <w:rsid w:val="00E61CBF"/>
    <w:rsid w:val="00E61ED4"/>
    <w:rsid w:val="00E62110"/>
    <w:rsid w:val="00E62C5E"/>
    <w:rsid w:val="00E62FAE"/>
    <w:rsid w:val="00E6300A"/>
    <w:rsid w:val="00E631A0"/>
    <w:rsid w:val="00E63DBB"/>
    <w:rsid w:val="00E664FD"/>
    <w:rsid w:val="00E671E9"/>
    <w:rsid w:val="00E676EF"/>
    <w:rsid w:val="00E7083C"/>
    <w:rsid w:val="00E711A6"/>
    <w:rsid w:val="00E71E54"/>
    <w:rsid w:val="00E72BE9"/>
    <w:rsid w:val="00E74670"/>
    <w:rsid w:val="00E74BC1"/>
    <w:rsid w:val="00E756A6"/>
    <w:rsid w:val="00E75750"/>
    <w:rsid w:val="00E75BAF"/>
    <w:rsid w:val="00E76489"/>
    <w:rsid w:val="00E80142"/>
    <w:rsid w:val="00E844C3"/>
    <w:rsid w:val="00E8594D"/>
    <w:rsid w:val="00E869F3"/>
    <w:rsid w:val="00E8785C"/>
    <w:rsid w:val="00E911AD"/>
    <w:rsid w:val="00E935A4"/>
    <w:rsid w:val="00E94322"/>
    <w:rsid w:val="00E96903"/>
    <w:rsid w:val="00E9709E"/>
    <w:rsid w:val="00EA2387"/>
    <w:rsid w:val="00EB05A4"/>
    <w:rsid w:val="00EB0A68"/>
    <w:rsid w:val="00EB1B75"/>
    <w:rsid w:val="00EB29AC"/>
    <w:rsid w:val="00EB4DB8"/>
    <w:rsid w:val="00EB6BEA"/>
    <w:rsid w:val="00EC0391"/>
    <w:rsid w:val="00EC0CCA"/>
    <w:rsid w:val="00EC2A46"/>
    <w:rsid w:val="00EC4158"/>
    <w:rsid w:val="00EC5EF9"/>
    <w:rsid w:val="00EC5FFA"/>
    <w:rsid w:val="00EC6DBB"/>
    <w:rsid w:val="00EC78A9"/>
    <w:rsid w:val="00ED243D"/>
    <w:rsid w:val="00ED2AE9"/>
    <w:rsid w:val="00ED58FF"/>
    <w:rsid w:val="00ED5AB8"/>
    <w:rsid w:val="00ED77D6"/>
    <w:rsid w:val="00EE3E97"/>
    <w:rsid w:val="00EE47DF"/>
    <w:rsid w:val="00EE68FD"/>
    <w:rsid w:val="00EF0BD1"/>
    <w:rsid w:val="00EF0E40"/>
    <w:rsid w:val="00EF2519"/>
    <w:rsid w:val="00EF68A4"/>
    <w:rsid w:val="00EF6EBC"/>
    <w:rsid w:val="00EF741F"/>
    <w:rsid w:val="00F025FE"/>
    <w:rsid w:val="00F043D3"/>
    <w:rsid w:val="00F04685"/>
    <w:rsid w:val="00F04B97"/>
    <w:rsid w:val="00F04D80"/>
    <w:rsid w:val="00F06ADF"/>
    <w:rsid w:val="00F06DB6"/>
    <w:rsid w:val="00F100EC"/>
    <w:rsid w:val="00F113CF"/>
    <w:rsid w:val="00F138A3"/>
    <w:rsid w:val="00F14213"/>
    <w:rsid w:val="00F15FB4"/>
    <w:rsid w:val="00F17877"/>
    <w:rsid w:val="00F2268E"/>
    <w:rsid w:val="00F24061"/>
    <w:rsid w:val="00F25A66"/>
    <w:rsid w:val="00F270F4"/>
    <w:rsid w:val="00F2793B"/>
    <w:rsid w:val="00F27C76"/>
    <w:rsid w:val="00F3070C"/>
    <w:rsid w:val="00F326D5"/>
    <w:rsid w:val="00F34302"/>
    <w:rsid w:val="00F36ADE"/>
    <w:rsid w:val="00F36E65"/>
    <w:rsid w:val="00F37288"/>
    <w:rsid w:val="00F40E74"/>
    <w:rsid w:val="00F41BC6"/>
    <w:rsid w:val="00F42018"/>
    <w:rsid w:val="00F442EF"/>
    <w:rsid w:val="00F443D9"/>
    <w:rsid w:val="00F52328"/>
    <w:rsid w:val="00F55BC6"/>
    <w:rsid w:val="00F613C9"/>
    <w:rsid w:val="00F613DC"/>
    <w:rsid w:val="00F6155C"/>
    <w:rsid w:val="00F61A86"/>
    <w:rsid w:val="00F62AA9"/>
    <w:rsid w:val="00F63BD6"/>
    <w:rsid w:val="00F63DD6"/>
    <w:rsid w:val="00F65304"/>
    <w:rsid w:val="00F66887"/>
    <w:rsid w:val="00F708D9"/>
    <w:rsid w:val="00F71B85"/>
    <w:rsid w:val="00F74476"/>
    <w:rsid w:val="00F81D30"/>
    <w:rsid w:val="00F83948"/>
    <w:rsid w:val="00F87F09"/>
    <w:rsid w:val="00F91955"/>
    <w:rsid w:val="00F91CAB"/>
    <w:rsid w:val="00F9319B"/>
    <w:rsid w:val="00F9423F"/>
    <w:rsid w:val="00F96738"/>
    <w:rsid w:val="00F967FB"/>
    <w:rsid w:val="00FA0ABD"/>
    <w:rsid w:val="00FA2B65"/>
    <w:rsid w:val="00FA3521"/>
    <w:rsid w:val="00FA5905"/>
    <w:rsid w:val="00FA674D"/>
    <w:rsid w:val="00FA6D6F"/>
    <w:rsid w:val="00FA708E"/>
    <w:rsid w:val="00FB44D4"/>
    <w:rsid w:val="00FB6F97"/>
    <w:rsid w:val="00FB74CE"/>
    <w:rsid w:val="00FB756C"/>
    <w:rsid w:val="00FB7C80"/>
    <w:rsid w:val="00FC4D0E"/>
    <w:rsid w:val="00FD1D81"/>
    <w:rsid w:val="00FD1F2A"/>
    <w:rsid w:val="00FD2BFE"/>
    <w:rsid w:val="00FD3A0F"/>
    <w:rsid w:val="00FD52A8"/>
    <w:rsid w:val="00FD5867"/>
    <w:rsid w:val="00FD6077"/>
    <w:rsid w:val="00FD696B"/>
    <w:rsid w:val="00FD74CF"/>
    <w:rsid w:val="00FE02AE"/>
    <w:rsid w:val="00FE04A2"/>
    <w:rsid w:val="00FE2235"/>
    <w:rsid w:val="00FE3951"/>
    <w:rsid w:val="00FE7107"/>
    <w:rsid w:val="00FE7DCB"/>
    <w:rsid w:val="00FF2CD3"/>
    <w:rsid w:val="00FF2FF8"/>
    <w:rsid w:val="00FF31A4"/>
    <w:rsid w:val="00FF6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C3F780"/>
  <w15:docId w15:val="{C5DECBDF-70A5-46F4-ABEF-DEC08445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D56191"/>
    <w:pPr>
      <w:ind w:left="360"/>
      <w:jc w:val="center"/>
    </w:pPr>
    <w:rPr>
      <w:rFonts w:ascii="Times New Roman" w:hAnsi="Times New Roman"/>
      <w:color w:val="000000"/>
      <w:sz w:val="28"/>
      <w:szCs w:val="28"/>
    </w:rPr>
  </w:style>
  <w:style w:type="paragraph" w:styleId="1">
    <w:name w:val="heading 1"/>
    <w:basedOn w:val="a0"/>
    <w:next w:val="a0"/>
    <w:link w:val="10"/>
    <w:qFormat/>
    <w:rsid w:val="00F06DB6"/>
    <w:pPr>
      <w:keepNext/>
      <w:ind w:left="-540"/>
      <w:outlineLvl w:val="0"/>
    </w:pPr>
    <w:rPr>
      <w:rFonts w:eastAsia="Times New Roman" w:cs="Times New Roman"/>
      <w:b/>
      <w:color w:val="auto"/>
      <w:sz w:val="42"/>
    </w:rPr>
  </w:style>
  <w:style w:type="paragraph" w:styleId="20">
    <w:name w:val="heading 2"/>
    <w:basedOn w:val="a0"/>
    <w:next w:val="a0"/>
    <w:link w:val="21"/>
    <w:unhideWhenUsed/>
    <w:qFormat/>
    <w:rsid w:val="00B50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nhideWhenUsed/>
    <w:qFormat/>
    <w:rsid w:val="0043795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C02FB"/>
    <w:pPr>
      <w:keepNext/>
      <w:spacing w:line="360" w:lineRule="auto"/>
      <w:ind w:left="0" w:firstLine="709"/>
      <w:jc w:val="both"/>
      <w:outlineLvl w:val="3"/>
    </w:pPr>
    <w:rPr>
      <w:rFonts w:eastAsia="Times New Roman" w:cs="Times New Roman"/>
      <w:b/>
      <w:color w:val="auto"/>
      <w:sz w:val="32"/>
      <w:szCs w:val="20"/>
    </w:rPr>
  </w:style>
  <w:style w:type="paragraph" w:styleId="5">
    <w:name w:val="heading 5"/>
    <w:basedOn w:val="a0"/>
    <w:next w:val="a0"/>
    <w:link w:val="50"/>
    <w:qFormat/>
    <w:rsid w:val="00F06DB6"/>
    <w:pPr>
      <w:keepNext/>
      <w:ind w:left="132"/>
      <w:outlineLvl w:val="4"/>
    </w:pPr>
    <w:rPr>
      <w:rFonts w:eastAsia="Times New Roman" w:cs="Times New Roman"/>
      <w:b/>
      <w:bCs/>
      <w:color w:val="auto"/>
    </w:rPr>
  </w:style>
  <w:style w:type="paragraph" w:styleId="6">
    <w:name w:val="heading 6"/>
    <w:basedOn w:val="a0"/>
    <w:next w:val="a0"/>
    <w:link w:val="60"/>
    <w:qFormat/>
    <w:rsid w:val="006C02FB"/>
    <w:pPr>
      <w:keepNext/>
      <w:widowControl w:val="0"/>
      <w:spacing w:line="360" w:lineRule="auto"/>
      <w:ind w:left="0" w:firstLine="709"/>
      <w:jc w:val="both"/>
      <w:outlineLvl w:val="5"/>
    </w:pPr>
    <w:rPr>
      <w:rFonts w:eastAsia="Times New Roman" w:cs="Times New Roman"/>
      <w:snapToGrid w:val="0"/>
      <w:color w:val="FF0000"/>
      <w:szCs w:val="20"/>
    </w:rPr>
  </w:style>
  <w:style w:type="paragraph" w:styleId="7">
    <w:name w:val="heading 7"/>
    <w:basedOn w:val="a0"/>
    <w:next w:val="a0"/>
    <w:link w:val="70"/>
    <w:qFormat/>
    <w:rsid w:val="006C02FB"/>
    <w:pPr>
      <w:keepNext/>
      <w:widowControl w:val="0"/>
      <w:spacing w:line="360" w:lineRule="auto"/>
      <w:ind w:left="0" w:firstLine="709"/>
      <w:jc w:val="both"/>
      <w:outlineLvl w:val="6"/>
    </w:pPr>
    <w:rPr>
      <w:rFonts w:eastAsia="Times New Roman" w:cs="Times New Roman"/>
      <w:snapToGrid w:val="0"/>
      <w:color w:val="auto"/>
      <w:szCs w:val="20"/>
    </w:rPr>
  </w:style>
  <w:style w:type="paragraph" w:styleId="8">
    <w:name w:val="heading 8"/>
    <w:basedOn w:val="a0"/>
    <w:next w:val="a0"/>
    <w:link w:val="80"/>
    <w:qFormat/>
    <w:rsid w:val="006C02FB"/>
    <w:pPr>
      <w:keepNext/>
      <w:widowControl w:val="0"/>
      <w:spacing w:line="360" w:lineRule="auto"/>
      <w:ind w:left="0" w:firstLine="709"/>
      <w:outlineLvl w:val="7"/>
    </w:pPr>
    <w:rPr>
      <w:rFonts w:eastAsia="Times New Roman" w:cs="Times New Roman"/>
      <w:snapToGrid w:val="0"/>
      <w:color w:val="FF0000"/>
      <w:szCs w:val="20"/>
    </w:rPr>
  </w:style>
  <w:style w:type="paragraph" w:styleId="9">
    <w:name w:val="heading 9"/>
    <w:basedOn w:val="a0"/>
    <w:next w:val="a0"/>
    <w:link w:val="90"/>
    <w:qFormat/>
    <w:rsid w:val="006C02FB"/>
    <w:pPr>
      <w:keepNext/>
      <w:widowControl w:val="0"/>
      <w:spacing w:line="360" w:lineRule="auto"/>
      <w:ind w:left="0" w:firstLine="709"/>
      <w:outlineLvl w:val="8"/>
    </w:pPr>
    <w:rPr>
      <w:rFonts w:eastAsia="Times New Roman" w:cs="Times New Roman"/>
      <w:snapToGrid w:val="0"/>
      <w:color w:val="auto"/>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6DB6"/>
    <w:rPr>
      <w:rFonts w:ascii="Times New Roman" w:eastAsia="Times New Roman" w:hAnsi="Times New Roman" w:cs="Times New Roman"/>
      <w:b/>
      <w:sz w:val="42"/>
    </w:rPr>
  </w:style>
  <w:style w:type="character" w:customStyle="1" w:styleId="21">
    <w:name w:val="Заголовок 2 Знак"/>
    <w:basedOn w:val="a1"/>
    <w:link w:val="20"/>
    <w:rsid w:val="00B50B15"/>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43795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6C02FB"/>
    <w:rPr>
      <w:rFonts w:ascii="Times New Roman" w:eastAsia="Times New Roman" w:hAnsi="Times New Roman" w:cs="Times New Roman"/>
      <w:b/>
      <w:sz w:val="32"/>
      <w:szCs w:val="20"/>
    </w:rPr>
  </w:style>
  <w:style w:type="character" w:customStyle="1" w:styleId="50">
    <w:name w:val="Заголовок 5 Знак"/>
    <w:basedOn w:val="a1"/>
    <w:link w:val="5"/>
    <w:rsid w:val="00F06DB6"/>
    <w:rPr>
      <w:rFonts w:ascii="Times New Roman" w:eastAsia="Times New Roman" w:hAnsi="Times New Roman" w:cs="Times New Roman"/>
      <w:b/>
      <w:bCs/>
      <w:sz w:val="28"/>
    </w:rPr>
  </w:style>
  <w:style w:type="character" w:customStyle="1" w:styleId="60">
    <w:name w:val="Заголовок 6 Знак"/>
    <w:basedOn w:val="a1"/>
    <w:link w:val="6"/>
    <w:rsid w:val="006C02FB"/>
    <w:rPr>
      <w:rFonts w:ascii="Times New Roman" w:eastAsia="Times New Roman" w:hAnsi="Times New Roman" w:cs="Times New Roman"/>
      <w:snapToGrid w:val="0"/>
      <w:color w:val="FF0000"/>
      <w:sz w:val="28"/>
      <w:szCs w:val="20"/>
    </w:rPr>
  </w:style>
  <w:style w:type="character" w:customStyle="1" w:styleId="70">
    <w:name w:val="Заголовок 7 Знак"/>
    <w:basedOn w:val="a1"/>
    <w:link w:val="7"/>
    <w:rsid w:val="006C02FB"/>
    <w:rPr>
      <w:rFonts w:ascii="Times New Roman" w:eastAsia="Times New Roman" w:hAnsi="Times New Roman" w:cs="Times New Roman"/>
      <w:snapToGrid w:val="0"/>
      <w:sz w:val="28"/>
      <w:szCs w:val="20"/>
    </w:rPr>
  </w:style>
  <w:style w:type="character" w:customStyle="1" w:styleId="80">
    <w:name w:val="Заголовок 8 Знак"/>
    <w:basedOn w:val="a1"/>
    <w:link w:val="8"/>
    <w:rsid w:val="006C02FB"/>
    <w:rPr>
      <w:rFonts w:ascii="Times New Roman" w:eastAsia="Times New Roman" w:hAnsi="Times New Roman" w:cs="Times New Roman"/>
      <w:snapToGrid w:val="0"/>
      <w:color w:val="FF0000"/>
      <w:sz w:val="28"/>
      <w:szCs w:val="20"/>
    </w:rPr>
  </w:style>
  <w:style w:type="character" w:customStyle="1" w:styleId="90">
    <w:name w:val="Заголовок 9 Знак"/>
    <w:basedOn w:val="a1"/>
    <w:link w:val="9"/>
    <w:rsid w:val="006C02FB"/>
    <w:rPr>
      <w:rFonts w:ascii="Times New Roman" w:eastAsia="Times New Roman" w:hAnsi="Times New Roman" w:cs="Times New Roman"/>
      <w:snapToGrid w:val="0"/>
      <w:sz w:val="28"/>
      <w:szCs w:val="20"/>
    </w:rPr>
  </w:style>
  <w:style w:type="character" w:styleId="a4">
    <w:name w:val="Hyperlink"/>
    <w:basedOn w:val="a1"/>
    <w:rsid w:val="00144E1B"/>
    <w:rPr>
      <w:color w:val="000080"/>
      <w:u w:val="single"/>
    </w:rPr>
  </w:style>
  <w:style w:type="character" w:customStyle="1" w:styleId="42">
    <w:name w:val="Заголовок №4 (2)_"/>
    <w:basedOn w:val="a1"/>
    <w:link w:val="420"/>
    <w:rsid w:val="00144E1B"/>
    <w:rPr>
      <w:rFonts w:ascii="Arial Narrow" w:eastAsia="Arial Narrow" w:hAnsi="Arial Narrow" w:cs="Arial Narrow"/>
      <w:b w:val="0"/>
      <w:bCs w:val="0"/>
      <w:i w:val="0"/>
      <w:iCs w:val="0"/>
      <w:smallCaps w:val="0"/>
      <w:strike w:val="0"/>
      <w:spacing w:val="0"/>
      <w:sz w:val="23"/>
      <w:szCs w:val="23"/>
    </w:rPr>
  </w:style>
  <w:style w:type="paragraph" w:customStyle="1" w:styleId="420">
    <w:name w:val="Заголовок №4 (2)"/>
    <w:basedOn w:val="a0"/>
    <w:link w:val="42"/>
    <w:rsid w:val="00144E1B"/>
    <w:pPr>
      <w:shd w:val="clear" w:color="auto" w:fill="FFFFFF"/>
      <w:spacing w:line="278" w:lineRule="exact"/>
      <w:outlineLvl w:val="3"/>
    </w:pPr>
    <w:rPr>
      <w:rFonts w:ascii="Arial Narrow" w:eastAsia="Arial Narrow" w:hAnsi="Arial Narrow" w:cs="Arial Narrow"/>
      <w:sz w:val="23"/>
      <w:szCs w:val="23"/>
    </w:rPr>
  </w:style>
  <w:style w:type="character" w:customStyle="1" w:styleId="a5">
    <w:name w:val="Основной текст_"/>
    <w:basedOn w:val="a1"/>
    <w:link w:val="17"/>
    <w:rsid w:val="00144E1B"/>
    <w:rPr>
      <w:rFonts w:ascii="Arial Narrow" w:eastAsia="Arial Narrow" w:hAnsi="Arial Narrow" w:cs="Arial Narrow"/>
      <w:b w:val="0"/>
      <w:bCs w:val="0"/>
      <w:i w:val="0"/>
      <w:iCs w:val="0"/>
      <w:smallCaps w:val="0"/>
      <w:strike w:val="0"/>
      <w:spacing w:val="0"/>
      <w:sz w:val="23"/>
      <w:szCs w:val="23"/>
    </w:rPr>
  </w:style>
  <w:style w:type="paragraph" w:customStyle="1" w:styleId="17">
    <w:name w:val="Основной текст17"/>
    <w:basedOn w:val="a0"/>
    <w:link w:val="a5"/>
    <w:rsid w:val="00144E1B"/>
    <w:pPr>
      <w:shd w:val="clear" w:color="auto" w:fill="FFFFFF"/>
      <w:spacing w:line="278" w:lineRule="exact"/>
      <w:ind w:hanging="480"/>
    </w:pPr>
    <w:rPr>
      <w:rFonts w:ascii="Arial Narrow" w:eastAsia="Arial Narrow" w:hAnsi="Arial Narrow" w:cs="Arial Narrow"/>
      <w:sz w:val="23"/>
      <w:szCs w:val="23"/>
    </w:rPr>
  </w:style>
  <w:style w:type="character" w:customStyle="1" w:styleId="11">
    <w:name w:val="Основной текст1"/>
    <w:basedOn w:val="a5"/>
    <w:rsid w:val="00144E1B"/>
    <w:rPr>
      <w:rFonts w:ascii="Arial Narrow" w:eastAsia="Arial Narrow" w:hAnsi="Arial Narrow" w:cs="Arial Narrow"/>
      <w:b w:val="0"/>
      <w:bCs w:val="0"/>
      <w:i w:val="0"/>
      <w:iCs w:val="0"/>
      <w:smallCaps w:val="0"/>
      <w:strike w:val="0"/>
      <w:spacing w:val="0"/>
      <w:sz w:val="23"/>
      <w:szCs w:val="23"/>
      <w:u w:val="single"/>
    </w:rPr>
  </w:style>
  <w:style w:type="character" w:customStyle="1" w:styleId="12">
    <w:name w:val="Заголовок №1_"/>
    <w:basedOn w:val="a1"/>
    <w:link w:val="13"/>
    <w:rsid w:val="00144E1B"/>
    <w:rPr>
      <w:rFonts w:ascii="Arial" w:eastAsia="Arial" w:hAnsi="Arial" w:cs="Arial"/>
      <w:b w:val="0"/>
      <w:bCs w:val="0"/>
      <w:i w:val="0"/>
      <w:iCs w:val="0"/>
      <w:smallCaps w:val="0"/>
      <w:strike w:val="0"/>
      <w:spacing w:val="10"/>
      <w:sz w:val="47"/>
      <w:szCs w:val="47"/>
    </w:rPr>
  </w:style>
  <w:style w:type="paragraph" w:customStyle="1" w:styleId="13">
    <w:name w:val="Заголовок №1"/>
    <w:basedOn w:val="a0"/>
    <w:link w:val="12"/>
    <w:rsid w:val="00144E1B"/>
    <w:pPr>
      <w:shd w:val="clear" w:color="auto" w:fill="FFFFFF"/>
      <w:spacing w:after="120" w:line="0" w:lineRule="atLeast"/>
      <w:outlineLvl w:val="0"/>
    </w:pPr>
    <w:rPr>
      <w:rFonts w:ascii="Arial" w:eastAsia="Arial" w:hAnsi="Arial" w:cs="Arial"/>
      <w:spacing w:val="10"/>
      <w:sz w:val="47"/>
      <w:szCs w:val="47"/>
    </w:rPr>
  </w:style>
  <w:style w:type="character" w:customStyle="1" w:styleId="22">
    <w:name w:val="Заголовок №2_"/>
    <w:basedOn w:val="a1"/>
    <w:link w:val="23"/>
    <w:rsid w:val="00144E1B"/>
    <w:rPr>
      <w:rFonts w:ascii="Arial" w:eastAsia="Arial" w:hAnsi="Arial" w:cs="Arial"/>
      <w:b w:val="0"/>
      <w:bCs w:val="0"/>
      <w:i w:val="0"/>
      <w:iCs w:val="0"/>
      <w:smallCaps w:val="0"/>
      <w:strike w:val="0"/>
      <w:spacing w:val="10"/>
      <w:sz w:val="39"/>
      <w:szCs w:val="39"/>
    </w:rPr>
  </w:style>
  <w:style w:type="paragraph" w:customStyle="1" w:styleId="23">
    <w:name w:val="Заголовок №2"/>
    <w:basedOn w:val="a0"/>
    <w:link w:val="22"/>
    <w:rsid w:val="00144E1B"/>
    <w:pPr>
      <w:shd w:val="clear" w:color="auto" w:fill="FFFFFF"/>
      <w:spacing w:before="120" w:line="466" w:lineRule="exact"/>
      <w:outlineLvl w:val="1"/>
    </w:pPr>
    <w:rPr>
      <w:rFonts w:ascii="Arial" w:eastAsia="Arial" w:hAnsi="Arial" w:cs="Arial"/>
      <w:spacing w:val="10"/>
      <w:sz w:val="39"/>
      <w:szCs w:val="39"/>
    </w:rPr>
  </w:style>
  <w:style w:type="character" w:customStyle="1" w:styleId="Arial">
    <w:name w:val="Основной текст + Arial;Малые прописные"/>
    <w:basedOn w:val="a5"/>
    <w:rsid w:val="00144E1B"/>
    <w:rPr>
      <w:rFonts w:ascii="Arial" w:eastAsia="Arial" w:hAnsi="Arial" w:cs="Arial"/>
      <w:b w:val="0"/>
      <w:bCs w:val="0"/>
      <w:i w:val="0"/>
      <w:iCs w:val="0"/>
      <w:smallCaps/>
      <w:strike w:val="0"/>
      <w:spacing w:val="0"/>
      <w:sz w:val="23"/>
      <w:szCs w:val="23"/>
    </w:rPr>
  </w:style>
  <w:style w:type="character" w:customStyle="1" w:styleId="10pt0pt">
    <w:name w:val="Основной текст + 10 pt;Интервал 0 pt"/>
    <w:basedOn w:val="a5"/>
    <w:rsid w:val="00144E1B"/>
    <w:rPr>
      <w:rFonts w:ascii="Arial Narrow" w:eastAsia="Arial Narrow" w:hAnsi="Arial Narrow" w:cs="Arial Narrow"/>
      <w:b w:val="0"/>
      <w:bCs w:val="0"/>
      <w:i w:val="0"/>
      <w:iCs w:val="0"/>
      <w:smallCaps w:val="0"/>
      <w:strike/>
      <w:spacing w:val="10"/>
      <w:sz w:val="20"/>
      <w:szCs w:val="20"/>
    </w:rPr>
  </w:style>
  <w:style w:type="character" w:customStyle="1" w:styleId="10pt0pt8">
    <w:name w:val="Основной текст + 10 pt;Интервал 0 pt8"/>
    <w:basedOn w:val="a5"/>
    <w:rsid w:val="00144E1B"/>
    <w:rPr>
      <w:rFonts w:ascii="Arial Narrow" w:eastAsia="Arial Narrow" w:hAnsi="Arial Narrow" w:cs="Arial Narrow"/>
      <w:b w:val="0"/>
      <w:bCs w:val="0"/>
      <w:i w:val="0"/>
      <w:iCs w:val="0"/>
      <w:smallCaps w:val="0"/>
      <w:strike w:val="0"/>
      <w:spacing w:val="10"/>
      <w:sz w:val="20"/>
      <w:szCs w:val="20"/>
    </w:rPr>
  </w:style>
  <w:style w:type="character" w:customStyle="1" w:styleId="24">
    <w:name w:val="Основной текст2"/>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1pt">
    <w:name w:val="Основной текст + Интервал -1 pt"/>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1pt9">
    <w:name w:val="Основной текст + Интервал -1 pt9"/>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25">
    <w:name w:val="Основной текст (2)_"/>
    <w:basedOn w:val="a1"/>
    <w:link w:val="210"/>
    <w:rsid w:val="00144E1B"/>
    <w:rPr>
      <w:rFonts w:ascii="Arial Narrow" w:eastAsia="Arial Narrow" w:hAnsi="Arial Narrow" w:cs="Arial Narrow"/>
      <w:b w:val="0"/>
      <w:bCs w:val="0"/>
      <w:i w:val="0"/>
      <w:iCs w:val="0"/>
      <w:smallCaps w:val="0"/>
      <w:strike w:val="0"/>
      <w:spacing w:val="0"/>
      <w:sz w:val="23"/>
      <w:szCs w:val="23"/>
    </w:rPr>
  </w:style>
  <w:style w:type="paragraph" w:customStyle="1" w:styleId="210">
    <w:name w:val="Основной текст (2)1"/>
    <w:basedOn w:val="a0"/>
    <w:link w:val="25"/>
    <w:rsid w:val="00144E1B"/>
    <w:pPr>
      <w:shd w:val="clear" w:color="auto" w:fill="FFFFFF"/>
      <w:spacing w:line="278" w:lineRule="exact"/>
      <w:jc w:val="both"/>
    </w:pPr>
    <w:rPr>
      <w:rFonts w:ascii="Arial Narrow" w:eastAsia="Arial Narrow" w:hAnsi="Arial Narrow" w:cs="Arial Narrow"/>
      <w:sz w:val="23"/>
      <w:szCs w:val="23"/>
    </w:rPr>
  </w:style>
  <w:style w:type="character" w:customStyle="1" w:styleId="41pt">
    <w:name w:val="Основной текст + Интервал 41 pt"/>
    <w:basedOn w:val="a5"/>
    <w:rsid w:val="00144E1B"/>
    <w:rPr>
      <w:rFonts w:ascii="Arial Narrow" w:eastAsia="Arial Narrow" w:hAnsi="Arial Narrow" w:cs="Arial Narrow"/>
      <w:b w:val="0"/>
      <w:bCs w:val="0"/>
      <w:i w:val="0"/>
      <w:iCs w:val="0"/>
      <w:smallCaps w:val="0"/>
      <w:strike w:val="0"/>
      <w:spacing w:val="830"/>
      <w:sz w:val="23"/>
      <w:szCs w:val="23"/>
    </w:rPr>
  </w:style>
  <w:style w:type="character" w:customStyle="1" w:styleId="a6">
    <w:name w:val="Подпись к картинке_"/>
    <w:basedOn w:val="a1"/>
    <w:link w:val="a7"/>
    <w:rsid w:val="00144E1B"/>
    <w:rPr>
      <w:rFonts w:ascii="Arial Narrow" w:eastAsia="Arial Narrow" w:hAnsi="Arial Narrow" w:cs="Arial Narrow"/>
      <w:b w:val="0"/>
      <w:bCs w:val="0"/>
      <w:i w:val="0"/>
      <w:iCs w:val="0"/>
      <w:smallCaps w:val="0"/>
      <w:strike w:val="0"/>
      <w:spacing w:val="0"/>
      <w:sz w:val="23"/>
      <w:szCs w:val="23"/>
    </w:rPr>
  </w:style>
  <w:style w:type="paragraph" w:customStyle="1" w:styleId="a7">
    <w:name w:val="Подпись к картинке"/>
    <w:basedOn w:val="a0"/>
    <w:link w:val="a6"/>
    <w:rsid w:val="00144E1B"/>
    <w:pPr>
      <w:shd w:val="clear" w:color="auto" w:fill="FFFFFF"/>
      <w:spacing w:line="259" w:lineRule="exact"/>
      <w:ind w:firstLine="500"/>
    </w:pPr>
    <w:rPr>
      <w:rFonts w:ascii="Arial Narrow" w:eastAsia="Arial Narrow" w:hAnsi="Arial Narrow" w:cs="Arial Narrow"/>
      <w:sz w:val="23"/>
      <w:szCs w:val="23"/>
    </w:rPr>
  </w:style>
  <w:style w:type="character" w:customStyle="1" w:styleId="Arial95pt">
    <w:name w:val="Подпись к картинке + Arial;9;5 pt"/>
    <w:basedOn w:val="a6"/>
    <w:rsid w:val="00144E1B"/>
    <w:rPr>
      <w:rFonts w:ascii="Arial" w:eastAsia="Arial" w:hAnsi="Arial" w:cs="Arial"/>
      <w:b w:val="0"/>
      <w:bCs w:val="0"/>
      <w:i w:val="0"/>
      <w:iCs w:val="0"/>
      <w:smallCaps w:val="0"/>
      <w:strike w:val="0"/>
      <w:spacing w:val="0"/>
      <w:sz w:val="19"/>
      <w:szCs w:val="19"/>
    </w:rPr>
  </w:style>
  <w:style w:type="character" w:customStyle="1" w:styleId="51">
    <w:name w:val="Основной текст (5)_"/>
    <w:basedOn w:val="a1"/>
    <w:link w:val="52"/>
    <w:rsid w:val="00144E1B"/>
    <w:rPr>
      <w:rFonts w:ascii="Arial Narrow" w:eastAsia="Arial Narrow" w:hAnsi="Arial Narrow" w:cs="Arial Narrow"/>
      <w:b w:val="0"/>
      <w:bCs w:val="0"/>
      <w:i w:val="0"/>
      <w:iCs w:val="0"/>
      <w:smallCaps w:val="0"/>
      <w:strike w:val="0"/>
      <w:sz w:val="49"/>
      <w:szCs w:val="49"/>
    </w:rPr>
  </w:style>
  <w:style w:type="paragraph" w:customStyle="1" w:styleId="52">
    <w:name w:val="Основной текст (5)"/>
    <w:basedOn w:val="a0"/>
    <w:link w:val="51"/>
    <w:rsid w:val="00144E1B"/>
    <w:pPr>
      <w:shd w:val="clear" w:color="auto" w:fill="FFFFFF"/>
      <w:spacing w:line="0" w:lineRule="atLeast"/>
    </w:pPr>
    <w:rPr>
      <w:rFonts w:ascii="Arial Narrow" w:eastAsia="Arial Narrow" w:hAnsi="Arial Narrow" w:cs="Arial Narrow"/>
      <w:i/>
      <w:iCs/>
      <w:sz w:val="49"/>
      <w:szCs w:val="49"/>
    </w:rPr>
  </w:style>
  <w:style w:type="character" w:customStyle="1" w:styleId="61">
    <w:name w:val="Основной текст (6)_"/>
    <w:basedOn w:val="a1"/>
    <w:link w:val="62"/>
    <w:rsid w:val="00144E1B"/>
    <w:rPr>
      <w:rFonts w:ascii="Arial Narrow" w:eastAsia="Arial Narrow" w:hAnsi="Arial Narrow" w:cs="Arial Narrow"/>
      <w:b w:val="0"/>
      <w:bCs w:val="0"/>
      <w:i w:val="0"/>
      <w:iCs w:val="0"/>
      <w:smallCaps w:val="0"/>
      <w:strike w:val="0"/>
      <w:spacing w:val="10"/>
      <w:sz w:val="23"/>
      <w:szCs w:val="23"/>
    </w:rPr>
  </w:style>
  <w:style w:type="paragraph" w:customStyle="1" w:styleId="62">
    <w:name w:val="Основной текст (6)"/>
    <w:basedOn w:val="a0"/>
    <w:link w:val="61"/>
    <w:rsid w:val="00144E1B"/>
    <w:pPr>
      <w:shd w:val="clear" w:color="auto" w:fill="FFFFFF"/>
      <w:spacing w:after="300" w:line="0" w:lineRule="atLeast"/>
    </w:pPr>
    <w:rPr>
      <w:rFonts w:ascii="Arial Narrow" w:eastAsia="Arial Narrow" w:hAnsi="Arial Narrow" w:cs="Arial Narrow"/>
      <w:b/>
      <w:bCs/>
      <w:spacing w:val="10"/>
      <w:sz w:val="23"/>
      <w:szCs w:val="23"/>
    </w:rPr>
  </w:style>
  <w:style w:type="character" w:customStyle="1" w:styleId="60pt">
    <w:name w:val="Основной текст (6) + Не полужирный;Интервал 0 pt"/>
    <w:basedOn w:val="61"/>
    <w:rsid w:val="00144E1B"/>
    <w:rPr>
      <w:rFonts w:ascii="Arial Narrow" w:eastAsia="Arial Narrow" w:hAnsi="Arial Narrow" w:cs="Arial Narrow"/>
      <w:b/>
      <w:bCs/>
      <w:i w:val="0"/>
      <w:iCs w:val="0"/>
      <w:smallCaps w:val="0"/>
      <w:strike w:val="0"/>
      <w:spacing w:val="0"/>
      <w:sz w:val="23"/>
      <w:szCs w:val="23"/>
    </w:rPr>
  </w:style>
  <w:style w:type="character" w:customStyle="1" w:styleId="32">
    <w:name w:val="Основной текст (3)_"/>
    <w:basedOn w:val="a1"/>
    <w:link w:val="33"/>
    <w:rsid w:val="00144E1B"/>
    <w:rPr>
      <w:rFonts w:ascii="Arial Narrow" w:eastAsia="Arial Narrow" w:hAnsi="Arial Narrow" w:cs="Arial Narrow"/>
      <w:b w:val="0"/>
      <w:bCs w:val="0"/>
      <w:i w:val="0"/>
      <w:iCs w:val="0"/>
      <w:smallCaps w:val="0"/>
      <w:strike w:val="0"/>
      <w:spacing w:val="0"/>
      <w:sz w:val="22"/>
      <w:szCs w:val="22"/>
      <w:lang w:val="en-US"/>
    </w:rPr>
  </w:style>
  <w:style w:type="paragraph" w:customStyle="1" w:styleId="33">
    <w:name w:val="Основной текст (3)"/>
    <w:basedOn w:val="a0"/>
    <w:link w:val="32"/>
    <w:rsid w:val="00144E1B"/>
    <w:pPr>
      <w:shd w:val="clear" w:color="auto" w:fill="FFFFFF"/>
      <w:spacing w:line="278" w:lineRule="exact"/>
      <w:jc w:val="both"/>
    </w:pPr>
    <w:rPr>
      <w:rFonts w:ascii="Arial Narrow" w:eastAsia="Arial Narrow" w:hAnsi="Arial Narrow" w:cs="Arial Narrow"/>
      <w:b/>
      <w:bCs/>
      <w:i/>
      <w:iCs/>
      <w:sz w:val="22"/>
      <w:szCs w:val="22"/>
      <w:lang w:val="en-US"/>
    </w:rPr>
  </w:style>
  <w:style w:type="character" w:customStyle="1" w:styleId="4211pt1pt">
    <w:name w:val="Заголовок №4 (2) + 11 pt;Полужирный;Курсив;Интервал 1 pt"/>
    <w:basedOn w:val="42"/>
    <w:rsid w:val="00144E1B"/>
    <w:rPr>
      <w:rFonts w:ascii="Arial Narrow" w:eastAsia="Arial Narrow" w:hAnsi="Arial Narrow" w:cs="Arial Narrow"/>
      <w:b/>
      <w:bCs/>
      <w:i/>
      <w:iCs/>
      <w:smallCaps w:val="0"/>
      <w:strike w:val="0"/>
      <w:spacing w:val="20"/>
      <w:sz w:val="22"/>
      <w:szCs w:val="22"/>
    </w:rPr>
  </w:style>
  <w:style w:type="character" w:customStyle="1" w:styleId="10pt">
    <w:name w:val="Основной текст + 10 pt"/>
    <w:basedOn w:val="a5"/>
    <w:rsid w:val="00144E1B"/>
    <w:rPr>
      <w:rFonts w:ascii="Arial Narrow" w:eastAsia="Arial Narrow" w:hAnsi="Arial Narrow" w:cs="Arial Narrow"/>
      <w:b w:val="0"/>
      <w:bCs w:val="0"/>
      <w:i w:val="0"/>
      <w:iCs w:val="0"/>
      <w:smallCaps w:val="0"/>
      <w:strike w:val="0"/>
      <w:spacing w:val="0"/>
      <w:sz w:val="20"/>
      <w:szCs w:val="20"/>
    </w:rPr>
  </w:style>
  <w:style w:type="character" w:customStyle="1" w:styleId="10pt0pt7">
    <w:name w:val="Основной текст + 10 pt;Интервал 0 pt7"/>
    <w:basedOn w:val="a5"/>
    <w:rsid w:val="00144E1B"/>
    <w:rPr>
      <w:rFonts w:ascii="Arial Narrow" w:eastAsia="Arial Narrow" w:hAnsi="Arial Narrow" w:cs="Arial Narrow"/>
      <w:b w:val="0"/>
      <w:bCs w:val="0"/>
      <w:i w:val="0"/>
      <w:iCs w:val="0"/>
      <w:smallCaps w:val="0"/>
      <w:strike w:val="0"/>
      <w:spacing w:val="10"/>
      <w:sz w:val="20"/>
      <w:szCs w:val="20"/>
    </w:rPr>
  </w:style>
  <w:style w:type="character" w:customStyle="1" w:styleId="34">
    <w:name w:val="Основной текст3"/>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1pt8">
    <w:name w:val="Основной текст + Интервал -1 pt8"/>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1pt7">
    <w:name w:val="Основной текст + Интервал -1 pt7"/>
    <w:basedOn w:val="a5"/>
    <w:rsid w:val="00144E1B"/>
    <w:rPr>
      <w:rFonts w:ascii="Arial Narrow" w:eastAsia="Arial Narrow" w:hAnsi="Arial Narrow" w:cs="Arial Narrow"/>
      <w:b w:val="0"/>
      <w:bCs w:val="0"/>
      <w:i w:val="0"/>
      <w:iCs w:val="0"/>
      <w:smallCaps w:val="0"/>
      <w:strike/>
      <w:spacing w:val="-20"/>
      <w:sz w:val="23"/>
      <w:szCs w:val="23"/>
    </w:rPr>
  </w:style>
  <w:style w:type="character" w:customStyle="1" w:styleId="95pt">
    <w:name w:val="Основной текст + 9;5 pt;Полужирный"/>
    <w:basedOn w:val="a5"/>
    <w:rsid w:val="00144E1B"/>
    <w:rPr>
      <w:rFonts w:ascii="Arial Narrow" w:eastAsia="Arial Narrow" w:hAnsi="Arial Narrow" w:cs="Arial Narrow"/>
      <w:b/>
      <w:bCs/>
      <w:i w:val="0"/>
      <w:iCs w:val="0"/>
      <w:smallCaps w:val="0"/>
      <w:strike w:val="0"/>
      <w:spacing w:val="0"/>
      <w:sz w:val="19"/>
      <w:szCs w:val="19"/>
    </w:rPr>
  </w:style>
  <w:style w:type="character" w:customStyle="1" w:styleId="85pt">
    <w:name w:val="Основной текст + 8;5 pt;Полужирный"/>
    <w:basedOn w:val="a5"/>
    <w:rsid w:val="00144E1B"/>
    <w:rPr>
      <w:rFonts w:ascii="Arial Narrow" w:eastAsia="Arial Narrow" w:hAnsi="Arial Narrow" w:cs="Arial Narrow"/>
      <w:b/>
      <w:bCs/>
      <w:i w:val="0"/>
      <w:iCs w:val="0"/>
      <w:smallCaps w:val="0"/>
      <w:strike w:val="0"/>
      <w:spacing w:val="0"/>
      <w:sz w:val="17"/>
      <w:szCs w:val="17"/>
    </w:rPr>
  </w:style>
  <w:style w:type="character" w:customStyle="1" w:styleId="6pt">
    <w:name w:val="Основной текст + 6 pt"/>
    <w:basedOn w:val="a5"/>
    <w:rsid w:val="00144E1B"/>
    <w:rPr>
      <w:rFonts w:ascii="Arial Narrow" w:eastAsia="Arial Narrow" w:hAnsi="Arial Narrow" w:cs="Arial Narrow"/>
      <w:b w:val="0"/>
      <w:bCs w:val="0"/>
      <w:i w:val="0"/>
      <w:iCs w:val="0"/>
      <w:smallCaps w:val="0"/>
      <w:strike w:val="0"/>
      <w:spacing w:val="0"/>
      <w:w w:val="100"/>
      <w:sz w:val="12"/>
      <w:szCs w:val="12"/>
    </w:rPr>
  </w:style>
  <w:style w:type="character" w:customStyle="1" w:styleId="10pt0pt6">
    <w:name w:val="Основной текст + 10 pt;Интервал 0 pt6"/>
    <w:basedOn w:val="a5"/>
    <w:rsid w:val="00144E1B"/>
    <w:rPr>
      <w:rFonts w:ascii="Arial Narrow" w:eastAsia="Arial Narrow" w:hAnsi="Arial Narrow" w:cs="Arial Narrow"/>
      <w:b w:val="0"/>
      <w:bCs w:val="0"/>
      <w:i w:val="0"/>
      <w:iCs w:val="0"/>
      <w:smallCaps w:val="0"/>
      <w:strike w:val="0"/>
      <w:spacing w:val="10"/>
      <w:sz w:val="20"/>
      <w:szCs w:val="20"/>
    </w:rPr>
  </w:style>
  <w:style w:type="character" w:customStyle="1" w:styleId="10pt5">
    <w:name w:val="Основной текст + 10 pt5"/>
    <w:basedOn w:val="a5"/>
    <w:rsid w:val="00144E1B"/>
    <w:rPr>
      <w:rFonts w:ascii="Arial Narrow" w:eastAsia="Arial Narrow" w:hAnsi="Arial Narrow" w:cs="Arial Narrow"/>
      <w:b w:val="0"/>
      <w:bCs w:val="0"/>
      <w:i w:val="0"/>
      <w:iCs w:val="0"/>
      <w:smallCaps w:val="0"/>
      <w:strike w:val="0"/>
      <w:spacing w:val="0"/>
      <w:sz w:val="20"/>
      <w:szCs w:val="20"/>
      <w:lang w:val="en-US"/>
    </w:rPr>
  </w:style>
  <w:style w:type="character" w:customStyle="1" w:styleId="41">
    <w:name w:val="Основной текст (4)_"/>
    <w:basedOn w:val="a1"/>
    <w:link w:val="43"/>
    <w:rsid w:val="00144E1B"/>
    <w:rPr>
      <w:rFonts w:ascii="Arial Narrow" w:eastAsia="Arial Narrow" w:hAnsi="Arial Narrow" w:cs="Arial Narrow"/>
      <w:b w:val="0"/>
      <w:bCs w:val="0"/>
      <w:i w:val="0"/>
      <w:iCs w:val="0"/>
      <w:smallCaps w:val="0"/>
      <w:strike w:val="0"/>
      <w:spacing w:val="0"/>
      <w:w w:val="100"/>
      <w:sz w:val="23"/>
      <w:szCs w:val="23"/>
    </w:rPr>
  </w:style>
  <w:style w:type="paragraph" w:customStyle="1" w:styleId="43">
    <w:name w:val="Основной текст (4)"/>
    <w:basedOn w:val="a0"/>
    <w:link w:val="41"/>
    <w:rsid w:val="00144E1B"/>
    <w:pPr>
      <w:shd w:val="clear" w:color="auto" w:fill="FFFFFF"/>
      <w:spacing w:line="288" w:lineRule="exact"/>
    </w:pPr>
    <w:rPr>
      <w:rFonts w:ascii="Arial Narrow" w:eastAsia="Arial Narrow" w:hAnsi="Arial Narrow" w:cs="Arial Narrow"/>
      <w:sz w:val="23"/>
      <w:szCs w:val="23"/>
    </w:rPr>
  </w:style>
  <w:style w:type="character" w:customStyle="1" w:styleId="105pt">
    <w:name w:val="Основной текст + 10;5 pt;Малые прописные"/>
    <w:basedOn w:val="a5"/>
    <w:rsid w:val="00144E1B"/>
    <w:rPr>
      <w:rFonts w:ascii="Arial Narrow" w:eastAsia="Arial Narrow" w:hAnsi="Arial Narrow" w:cs="Arial Narrow"/>
      <w:b w:val="0"/>
      <w:bCs w:val="0"/>
      <w:i w:val="0"/>
      <w:iCs w:val="0"/>
      <w:smallCaps/>
      <w:strike w:val="0"/>
      <w:spacing w:val="0"/>
      <w:sz w:val="21"/>
      <w:szCs w:val="21"/>
    </w:rPr>
  </w:style>
  <w:style w:type="character" w:customStyle="1" w:styleId="10pt0pt5">
    <w:name w:val="Основной текст + 10 pt;Интервал 0 pt5"/>
    <w:basedOn w:val="a5"/>
    <w:rsid w:val="00144E1B"/>
    <w:rPr>
      <w:rFonts w:ascii="Arial Narrow" w:eastAsia="Arial Narrow" w:hAnsi="Arial Narrow" w:cs="Arial Narrow"/>
      <w:b w:val="0"/>
      <w:bCs w:val="0"/>
      <w:i w:val="0"/>
      <w:iCs w:val="0"/>
      <w:smallCaps w:val="0"/>
      <w:strike/>
      <w:spacing w:val="-10"/>
      <w:sz w:val="20"/>
      <w:szCs w:val="20"/>
      <w:u w:val="single"/>
    </w:rPr>
  </w:style>
  <w:style w:type="character" w:customStyle="1" w:styleId="10pt0pt4">
    <w:name w:val="Основной текст + 10 pt;Интервал 0 pt4"/>
    <w:basedOn w:val="a5"/>
    <w:rsid w:val="00144E1B"/>
    <w:rPr>
      <w:rFonts w:ascii="Arial Narrow" w:eastAsia="Arial Narrow" w:hAnsi="Arial Narrow" w:cs="Arial Narrow"/>
      <w:b w:val="0"/>
      <w:bCs w:val="0"/>
      <w:i w:val="0"/>
      <w:iCs w:val="0"/>
      <w:smallCaps w:val="0"/>
      <w:strike/>
      <w:spacing w:val="-10"/>
      <w:sz w:val="20"/>
      <w:szCs w:val="20"/>
    </w:rPr>
  </w:style>
  <w:style w:type="character" w:customStyle="1" w:styleId="44">
    <w:name w:val="Основной текст4"/>
    <w:basedOn w:val="a5"/>
    <w:rsid w:val="00144E1B"/>
    <w:rPr>
      <w:rFonts w:ascii="Arial Narrow" w:eastAsia="Arial Narrow" w:hAnsi="Arial Narrow" w:cs="Arial Narrow"/>
      <w:b w:val="0"/>
      <w:bCs w:val="0"/>
      <w:i w:val="0"/>
      <w:iCs w:val="0"/>
      <w:smallCaps w:val="0"/>
      <w:strike w:val="0"/>
      <w:spacing w:val="0"/>
      <w:sz w:val="23"/>
      <w:szCs w:val="23"/>
      <w:u w:val="single"/>
    </w:rPr>
  </w:style>
  <w:style w:type="character" w:customStyle="1" w:styleId="53">
    <w:name w:val="Основной текст5"/>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63">
    <w:name w:val="Основной текст6"/>
    <w:basedOn w:val="a5"/>
    <w:rsid w:val="00144E1B"/>
    <w:rPr>
      <w:rFonts w:ascii="Arial Narrow" w:eastAsia="Arial Narrow" w:hAnsi="Arial Narrow" w:cs="Arial Narrow"/>
      <w:b w:val="0"/>
      <w:bCs w:val="0"/>
      <w:i w:val="0"/>
      <w:iCs w:val="0"/>
      <w:smallCaps w:val="0"/>
      <w:strike/>
      <w:spacing w:val="0"/>
      <w:sz w:val="23"/>
      <w:szCs w:val="23"/>
      <w:u w:val="single"/>
    </w:rPr>
  </w:style>
  <w:style w:type="character" w:customStyle="1" w:styleId="95pt0">
    <w:name w:val="Основной текст + 9;5 pt"/>
    <w:basedOn w:val="a5"/>
    <w:rsid w:val="00144E1B"/>
    <w:rPr>
      <w:rFonts w:ascii="Arial Narrow" w:eastAsia="Arial Narrow" w:hAnsi="Arial Narrow" w:cs="Arial Narrow"/>
      <w:b w:val="0"/>
      <w:bCs w:val="0"/>
      <w:i w:val="0"/>
      <w:iCs w:val="0"/>
      <w:smallCaps w:val="0"/>
      <w:strike w:val="0"/>
      <w:spacing w:val="0"/>
      <w:sz w:val="19"/>
      <w:szCs w:val="19"/>
    </w:rPr>
  </w:style>
  <w:style w:type="character" w:customStyle="1" w:styleId="105pt0">
    <w:name w:val="Основной текст + 10;5 pt"/>
    <w:basedOn w:val="a5"/>
    <w:rsid w:val="00144E1B"/>
    <w:rPr>
      <w:rFonts w:ascii="Arial Narrow" w:eastAsia="Arial Narrow" w:hAnsi="Arial Narrow" w:cs="Arial Narrow"/>
      <w:b w:val="0"/>
      <w:bCs w:val="0"/>
      <w:i w:val="0"/>
      <w:iCs w:val="0"/>
      <w:smallCaps w:val="0"/>
      <w:strike w:val="0"/>
      <w:spacing w:val="0"/>
      <w:w w:val="100"/>
      <w:sz w:val="21"/>
      <w:szCs w:val="21"/>
    </w:rPr>
  </w:style>
  <w:style w:type="character" w:customStyle="1" w:styleId="95pt7">
    <w:name w:val="Основной текст + 9;5 pt;Полужирный7"/>
    <w:basedOn w:val="a5"/>
    <w:rsid w:val="00144E1B"/>
    <w:rPr>
      <w:rFonts w:ascii="Arial Narrow" w:eastAsia="Arial Narrow" w:hAnsi="Arial Narrow" w:cs="Arial Narrow"/>
      <w:b/>
      <w:bCs/>
      <w:i w:val="0"/>
      <w:iCs w:val="0"/>
      <w:smallCaps w:val="0"/>
      <w:strike w:val="0"/>
      <w:spacing w:val="0"/>
      <w:sz w:val="19"/>
      <w:szCs w:val="19"/>
    </w:rPr>
  </w:style>
  <w:style w:type="character" w:customStyle="1" w:styleId="71">
    <w:name w:val="Основной текст7"/>
    <w:basedOn w:val="a5"/>
    <w:rsid w:val="00144E1B"/>
    <w:rPr>
      <w:rFonts w:ascii="Arial Narrow" w:eastAsia="Arial Narrow" w:hAnsi="Arial Narrow" w:cs="Arial Narrow"/>
      <w:b w:val="0"/>
      <w:bCs w:val="0"/>
      <w:i w:val="0"/>
      <w:iCs w:val="0"/>
      <w:smallCaps w:val="0"/>
      <w:strike w:val="0"/>
      <w:spacing w:val="0"/>
      <w:sz w:val="23"/>
      <w:szCs w:val="23"/>
    </w:rPr>
  </w:style>
  <w:style w:type="character" w:customStyle="1" w:styleId="95pt6">
    <w:name w:val="Основной текст + 9;5 pt;Полужирный6"/>
    <w:basedOn w:val="a5"/>
    <w:rsid w:val="00144E1B"/>
    <w:rPr>
      <w:rFonts w:ascii="Arial Narrow" w:eastAsia="Arial Narrow" w:hAnsi="Arial Narrow" w:cs="Arial Narrow"/>
      <w:b/>
      <w:bCs/>
      <w:i w:val="0"/>
      <w:iCs w:val="0"/>
      <w:smallCaps w:val="0"/>
      <w:strike w:val="0"/>
      <w:spacing w:val="0"/>
      <w:sz w:val="19"/>
      <w:szCs w:val="19"/>
    </w:rPr>
  </w:style>
  <w:style w:type="character" w:customStyle="1" w:styleId="81">
    <w:name w:val="Основной текст8"/>
    <w:basedOn w:val="a5"/>
    <w:rsid w:val="00144E1B"/>
    <w:rPr>
      <w:rFonts w:ascii="Arial Narrow" w:eastAsia="Arial Narrow" w:hAnsi="Arial Narrow" w:cs="Arial Narrow"/>
      <w:b w:val="0"/>
      <w:bCs w:val="0"/>
      <w:i w:val="0"/>
      <w:iCs w:val="0"/>
      <w:smallCaps w:val="0"/>
      <w:strike w:val="0"/>
      <w:spacing w:val="0"/>
      <w:w w:val="100"/>
      <w:sz w:val="23"/>
      <w:szCs w:val="23"/>
    </w:rPr>
  </w:style>
  <w:style w:type="character" w:customStyle="1" w:styleId="11pt">
    <w:name w:val="Основной текст + 11 pt;Полужирный;Курсив"/>
    <w:basedOn w:val="a5"/>
    <w:rsid w:val="00144E1B"/>
    <w:rPr>
      <w:rFonts w:ascii="Arial Narrow" w:eastAsia="Arial Narrow" w:hAnsi="Arial Narrow" w:cs="Arial Narrow"/>
      <w:b/>
      <w:bCs/>
      <w:i/>
      <w:iCs/>
      <w:smallCaps w:val="0"/>
      <w:strike w:val="0"/>
      <w:spacing w:val="0"/>
      <w:sz w:val="22"/>
      <w:szCs w:val="22"/>
    </w:rPr>
  </w:style>
  <w:style w:type="character" w:customStyle="1" w:styleId="3pt">
    <w:name w:val="Основной текст + Интервал 3 pt"/>
    <w:basedOn w:val="a5"/>
    <w:rsid w:val="00144E1B"/>
    <w:rPr>
      <w:rFonts w:ascii="Arial Narrow" w:eastAsia="Arial Narrow" w:hAnsi="Arial Narrow" w:cs="Arial Narrow"/>
      <w:b w:val="0"/>
      <w:bCs w:val="0"/>
      <w:i w:val="0"/>
      <w:iCs w:val="0"/>
      <w:smallCaps w:val="0"/>
      <w:strike w:val="0"/>
      <w:spacing w:val="60"/>
      <w:sz w:val="23"/>
      <w:szCs w:val="23"/>
    </w:rPr>
  </w:style>
  <w:style w:type="character" w:customStyle="1" w:styleId="10pt4">
    <w:name w:val="Основной текст + 10 pt4"/>
    <w:basedOn w:val="a5"/>
    <w:rsid w:val="00144E1B"/>
    <w:rPr>
      <w:rFonts w:ascii="Arial Narrow" w:eastAsia="Arial Narrow" w:hAnsi="Arial Narrow" w:cs="Arial Narrow"/>
      <w:b w:val="0"/>
      <w:bCs w:val="0"/>
      <w:i w:val="0"/>
      <w:iCs w:val="0"/>
      <w:smallCaps w:val="0"/>
      <w:strike w:val="0"/>
      <w:spacing w:val="0"/>
      <w:w w:val="100"/>
      <w:sz w:val="20"/>
      <w:szCs w:val="20"/>
    </w:rPr>
  </w:style>
  <w:style w:type="character" w:customStyle="1" w:styleId="35">
    <w:name w:val="Заголовок №3_"/>
    <w:basedOn w:val="a1"/>
    <w:link w:val="36"/>
    <w:rsid w:val="00144E1B"/>
    <w:rPr>
      <w:rFonts w:ascii="Arial Narrow" w:eastAsia="Arial Narrow" w:hAnsi="Arial Narrow" w:cs="Arial Narrow"/>
      <w:b w:val="0"/>
      <w:bCs w:val="0"/>
      <w:i w:val="0"/>
      <w:iCs w:val="0"/>
      <w:smallCaps w:val="0"/>
      <w:strike w:val="0"/>
      <w:spacing w:val="0"/>
      <w:sz w:val="23"/>
      <w:szCs w:val="23"/>
    </w:rPr>
  </w:style>
  <w:style w:type="paragraph" w:customStyle="1" w:styleId="36">
    <w:name w:val="Заголовок №3"/>
    <w:basedOn w:val="a0"/>
    <w:link w:val="35"/>
    <w:rsid w:val="00144E1B"/>
    <w:pPr>
      <w:shd w:val="clear" w:color="auto" w:fill="FFFFFF"/>
      <w:spacing w:line="250" w:lineRule="exact"/>
      <w:jc w:val="both"/>
      <w:outlineLvl w:val="2"/>
    </w:pPr>
    <w:rPr>
      <w:rFonts w:ascii="Arial Narrow" w:eastAsia="Arial Narrow" w:hAnsi="Arial Narrow" w:cs="Arial Narrow"/>
      <w:sz w:val="23"/>
      <w:szCs w:val="23"/>
    </w:rPr>
  </w:style>
  <w:style w:type="character" w:customStyle="1" w:styleId="a8">
    <w:name w:val="Колонтитул_"/>
    <w:basedOn w:val="a1"/>
    <w:link w:val="a9"/>
    <w:rsid w:val="00144E1B"/>
    <w:rPr>
      <w:rFonts w:ascii="Times New Roman" w:eastAsia="Times New Roman" w:hAnsi="Times New Roman" w:cs="Times New Roman"/>
      <w:b w:val="0"/>
      <w:bCs w:val="0"/>
      <w:i w:val="0"/>
      <w:iCs w:val="0"/>
      <w:smallCaps w:val="0"/>
      <w:strike w:val="0"/>
      <w:sz w:val="20"/>
      <w:szCs w:val="20"/>
    </w:rPr>
  </w:style>
  <w:style w:type="paragraph" w:customStyle="1" w:styleId="a9">
    <w:name w:val="Колонтитул"/>
    <w:basedOn w:val="a0"/>
    <w:link w:val="a8"/>
    <w:rsid w:val="00144E1B"/>
    <w:pPr>
      <w:shd w:val="clear" w:color="auto" w:fill="FFFFFF"/>
    </w:pPr>
    <w:rPr>
      <w:rFonts w:eastAsia="Times New Roman" w:cs="Times New Roman"/>
      <w:sz w:val="20"/>
      <w:szCs w:val="20"/>
    </w:rPr>
  </w:style>
  <w:style w:type="character" w:customStyle="1" w:styleId="ArialNarrow11pt0pt">
    <w:name w:val="Колонтитул + Arial Narrow;11 pt;Интервал 0 pt"/>
    <w:basedOn w:val="a8"/>
    <w:rsid w:val="00144E1B"/>
    <w:rPr>
      <w:rFonts w:ascii="Arial Narrow" w:eastAsia="Arial Narrow" w:hAnsi="Arial Narrow" w:cs="Arial Narrow"/>
      <w:b w:val="0"/>
      <w:bCs w:val="0"/>
      <w:i w:val="0"/>
      <w:iCs w:val="0"/>
      <w:smallCaps w:val="0"/>
      <w:strike w:val="0"/>
      <w:spacing w:val="10"/>
      <w:sz w:val="22"/>
      <w:szCs w:val="22"/>
    </w:rPr>
  </w:style>
  <w:style w:type="character" w:customStyle="1" w:styleId="85pt1">
    <w:name w:val="Основной текст + 8;5 pt;Полужирный1"/>
    <w:basedOn w:val="a5"/>
    <w:rsid w:val="00144E1B"/>
    <w:rPr>
      <w:rFonts w:ascii="Arial Narrow" w:eastAsia="Arial Narrow" w:hAnsi="Arial Narrow" w:cs="Arial Narrow"/>
      <w:b/>
      <w:bCs/>
      <w:i w:val="0"/>
      <w:iCs w:val="0"/>
      <w:smallCaps w:val="0"/>
      <w:strike w:val="0"/>
      <w:spacing w:val="0"/>
      <w:sz w:val="17"/>
      <w:szCs w:val="17"/>
    </w:rPr>
  </w:style>
  <w:style w:type="character" w:customStyle="1" w:styleId="72">
    <w:name w:val="Основной текст (7)_"/>
    <w:basedOn w:val="a1"/>
    <w:link w:val="73"/>
    <w:rsid w:val="00144E1B"/>
    <w:rPr>
      <w:rFonts w:ascii="Arial Narrow" w:eastAsia="Arial Narrow" w:hAnsi="Arial Narrow" w:cs="Arial Narrow"/>
      <w:b w:val="0"/>
      <w:bCs w:val="0"/>
      <w:i w:val="0"/>
      <w:iCs w:val="0"/>
      <w:smallCaps w:val="0"/>
      <w:strike w:val="0"/>
      <w:sz w:val="30"/>
      <w:szCs w:val="30"/>
    </w:rPr>
  </w:style>
  <w:style w:type="paragraph" w:customStyle="1" w:styleId="73">
    <w:name w:val="Основной текст (7)"/>
    <w:basedOn w:val="a0"/>
    <w:link w:val="72"/>
    <w:rsid w:val="00144E1B"/>
    <w:pPr>
      <w:shd w:val="clear" w:color="auto" w:fill="FFFFFF"/>
      <w:spacing w:before="60" w:after="60" w:line="0" w:lineRule="atLeast"/>
    </w:pPr>
    <w:rPr>
      <w:rFonts w:ascii="Arial Narrow" w:eastAsia="Arial Narrow" w:hAnsi="Arial Narrow" w:cs="Arial Narrow"/>
      <w:sz w:val="30"/>
      <w:szCs w:val="30"/>
    </w:rPr>
  </w:style>
  <w:style w:type="character" w:customStyle="1" w:styleId="95pt5">
    <w:name w:val="Основной текст + 9;5 pt;Полужирный5"/>
    <w:basedOn w:val="a5"/>
    <w:rsid w:val="00144E1B"/>
    <w:rPr>
      <w:rFonts w:ascii="Arial Narrow" w:eastAsia="Arial Narrow" w:hAnsi="Arial Narrow" w:cs="Arial Narrow"/>
      <w:b/>
      <w:bCs/>
      <w:i w:val="0"/>
      <w:iCs w:val="0"/>
      <w:smallCaps w:val="0"/>
      <w:strike w:val="0"/>
      <w:spacing w:val="0"/>
      <w:sz w:val="19"/>
      <w:szCs w:val="19"/>
    </w:rPr>
  </w:style>
  <w:style w:type="character" w:customStyle="1" w:styleId="10pt3">
    <w:name w:val="Основной текст + 10 pt3"/>
    <w:basedOn w:val="a5"/>
    <w:rsid w:val="00144E1B"/>
    <w:rPr>
      <w:rFonts w:ascii="Arial Narrow" w:eastAsia="Arial Narrow" w:hAnsi="Arial Narrow" w:cs="Arial Narrow"/>
      <w:b w:val="0"/>
      <w:bCs w:val="0"/>
      <w:i w:val="0"/>
      <w:iCs w:val="0"/>
      <w:smallCaps w:val="0"/>
      <w:strike w:val="0"/>
      <w:spacing w:val="0"/>
      <w:sz w:val="20"/>
      <w:szCs w:val="20"/>
    </w:rPr>
  </w:style>
  <w:style w:type="character" w:customStyle="1" w:styleId="91">
    <w:name w:val="Основной текст9"/>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100">
    <w:name w:val="Основной текст10"/>
    <w:basedOn w:val="a5"/>
    <w:rsid w:val="00144E1B"/>
    <w:rPr>
      <w:rFonts w:ascii="Arial Narrow" w:eastAsia="Arial Narrow" w:hAnsi="Arial Narrow" w:cs="Arial Narrow"/>
      <w:b w:val="0"/>
      <w:bCs w:val="0"/>
      <w:i w:val="0"/>
      <w:iCs w:val="0"/>
      <w:smallCaps w:val="0"/>
      <w:strike w:val="0"/>
      <w:spacing w:val="0"/>
      <w:sz w:val="23"/>
      <w:szCs w:val="23"/>
      <w:u w:val="single"/>
    </w:rPr>
  </w:style>
  <w:style w:type="character" w:customStyle="1" w:styleId="45">
    <w:name w:val="Заголовок №4_"/>
    <w:basedOn w:val="a1"/>
    <w:link w:val="46"/>
    <w:rsid w:val="00144E1B"/>
    <w:rPr>
      <w:rFonts w:ascii="Arial Narrow" w:eastAsia="Arial Narrow" w:hAnsi="Arial Narrow" w:cs="Arial Narrow"/>
      <w:b w:val="0"/>
      <w:bCs w:val="0"/>
      <w:i w:val="0"/>
      <w:iCs w:val="0"/>
      <w:smallCaps w:val="0"/>
      <w:strike w:val="0"/>
      <w:spacing w:val="10"/>
      <w:sz w:val="23"/>
      <w:szCs w:val="23"/>
    </w:rPr>
  </w:style>
  <w:style w:type="paragraph" w:customStyle="1" w:styleId="46">
    <w:name w:val="Заголовок №4"/>
    <w:basedOn w:val="a0"/>
    <w:link w:val="45"/>
    <w:rsid w:val="00144E1B"/>
    <w:pPr>
      <w:shd w:val="clear" w:color="auto" w:fill="FFFFFF"/>
      <w:spacing w:before="240" w:line="557" w:lineRule="exact"/>
      <w:outlineLvl w:val="3"/>
    </w:pPr>
    <w:rPr>
      <w:rFonts w:ascii="Arial Narrow" w:eastAsia="Arial Narrow" w:hAnsi="Arial Narrow" w:cs="Arial Narrow"/>
      <w:b/>
      <w:bCs/>
      <w:spacing w:val="10"/>
      <w:sz w:val="23"/>
      <w:szCs w:val="23"/>
    </w:rPr>
  </w:style>
  <w:style w:type="character" w:customStyle="1" w:styleId="75pt">
    <w:name w:val="Основной текст + 7;5 pt"/>
    <w:basedOn w:val="a5"/>
    <w:rsid w:val="00144E1B"/>
    <w:rPr>
      <w:rFonts w:ascii="Arial Narrow" w:eastAsia="Arial Narrow" w:hAnsi="Arial Narrow" w:cs="Arial Narrow"/>
      <w:b w:val="0"/>
      <w:bCs w:val="0"/>
      <w:i w:val="0"/>
      <w:iCs w:val="0"/>
      <w:smallCaps w:val="0"/>
      <w:strike w:val="0"/>
      <w:spacing w:val="0"/>
      <w:sz w:val="15"/>
      <w:szCs w:val="15"/>
    </w:rPr>
  </w:style>
  <w:style w:type="character" w:customStyle="1" w:styleId="95pt4">
    <w:name w:val="Основной текст + 9;5 pt;Полужирный4"/>
    <w:basedOn w:val="a5"/>
    <w:rsid w:val="00144E1B"/>
    <w:rPr>
      <w:rFonts w:ascii="Arial Narrow" w:eastAsia="Arial Narrow" w:hAnsi="Arial Narrow" w:cs="Arial Narrow"/>
      <w:b/>
      <w:bCs/>
      <w:i w:val="0"/>
      <w:iCs w:val="0"/>
      <w:smallCaps w:val="0"/>
      <w:strike w:val="0"/>
      <w:spacing w:val="0"/>
      <w:sz w:val="19"/>
      <w:szCs w:val="19"/>
    </w:rPr>
  </w:style>
  <w:style w:type="character" w:customStyle="1" w:styleId="110">
    <w:name w:val="Основной текст11"/>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11pt1">
    <w:name w:val="Основной текст + 11 pt;Полужирный;Курсив1"/>
    <w:basedOn w:val="a5"/>
    <w:rsid w:val="00144E1B"/>
    <w:rPr>
      <w:rFonts w:ascii="Arial Narrow" w:eastAsia="Arial Narrow" w:hAnsi="Arial Narrow" w:cs="Arial Narrow"/>
      <w:b/>
      <w:bCs/>
      <w:i/>
      <w:iCs/>
      <w:smallCaps w:val="0"/>
      <w:strike w:val="0"/>
      <w:spacing w:val="0"/>
      <w:sz w:val="22"/>
      <w:szCs w:val="22"/>
      <w:lang w:val="en-US"/>
    </w:rPr>
  </w:style>
  <w:style w:type="character" w:customStyle="1" w:styleId="11pt1pt">
    <w:name w:val="Основной текст + 11 pt;Полужирный;Курсив;Интервал 1 pt"/>
    <w:basedOn w:val="a5"/>
    <w:rsid w:val="00144E1B"/>
    <w:rPr>
      <w:rFonts w:ascii="Arial Narrow" w:eastAsia="Arial Narrow" w:hAnsi="Arial Narrow" w:cs="Arial Narrow"/>
      <w:b/>
      <w:bCs/>
      <w:i/>
      <w:iCs/>
      <w:smallCaps w:val="0"/>
      <w:strike w:val="0"/>
      <w:spacing w:val="20"/>
      <w:sz w:val="22"/>
      <w:szCs w:val="22"/>
      <w:lang w:val="en-US"/>
    </w:rPr>
  </w:style>
  <w:style w:type="character" w:customStyle="1" w:styleId="95pt2">
    <w:name w:val="Основной текст + 9;5 pt2"/>
    <w:basedOn w:val="a5"/>
    <w:rsid w:val="00144E1B"/>
    <w:rPr>
      <w:rFonts w:ascii="Arial Narrow" w:eastAsia="Arial Narrow" w:hAnsi="Arial Narrow" w:cs="Arial Narrow"/>
      <w:b w:val="0"/>
      <w:bCs w:val="0"/>
      <w:i w:val="0"/>
      <w:iCs w:val="0"/>
      <w:smallCaps w:val="0"/>
      <w:strike w:val="0"/>
      <w:spacing w:val="0"/>
      <w:sz w:val="19"/>
      <w:szCs w:val="19"/>
    </w:rPr>
  </w:style>
  <w:style w:type="character" w:customStyle="1" w:styleId="aa">
    <w:name w:val="Оглавление_"/>
    <w:basedOn w:val="a1"/>
    <w:link w:val="ab"/>
    <w:rsid w:val="00144E1B"/>
    <w:rPr>
      <w:rFonts w:ascii="Arial Narrow" w:eastAsia="Arial Narrow" w:hAnsi="Arial Narrow" w:cs="Arial Narrow"/>
      <w:b w:val="0"/>
      <w:bCs w:val="0"/>
      <w:i w:val="0"/>
      <w:iCs w:val="0"/>
      <w:smallCaps w:val="0"/>
      <w:strike w:val="0"/>
      <w:spacing w:val="0"/>
      <w:sz w:val="23"/>
      <w:szCs w:val="23"/>
    </w:rPr>
  </w:style>
  <w:style w:type="paragraph" w:customStyle="1" w:styleId="ab">
    <w:name w:val="Оглавление"/>
    <w:basedOn w:val="a0"/>
    <w:link w:val="aa"/>
    <w:rsid w:val="00144E1B"/>
    <w:pPr>
      <w:shd w:val="clear" w:color="auto" w:fill="FFFFFF"/>
      <w:spacing w:line="274" w:lineRule="exact"/>
      <w:ind w:firstLine="500"/>
      <w:jc w:val="both"/>
    </w:pPr>
    <w:rPr>
      <w:rFonts w:ascii="Arial Narrow" w:eastAsia="Arial Narrow" w:hAnsi="Arial Narrow" w:cs="Arial Narrow"/>
      <w:sz w:val="23"/>
      <w:szCs w:val="23"/>
    </w:rPr>
  </w:style>
  <w:style w:type="character" w:customStyle="1" w:styleId="95pt1">
    <w:name w:val="Оглавление + 9;5 pt"/>
    <w:basedOn w:val="aa"/>
    <w:rsid w:val="00144E1B"/>
    <w:rPr>
      <w:rFonts w:ascii="Arial Narrow" w:eastAsia="Arial Narrow" w:hAnsi="Arial Narrow" w:cs="Arial Narrow"/>
      <w:b w:val="0"/>
      <w:bCs w:val="0"/>
      <w:i w:val="0"/>
      <w:iCs w:val="0"/>
      <w:smallCaps w:val="0"/>
      <w:strike w:val="0"/>
      <w:spacing w:val="0"/>
      <w:sz w:val="19"/>
      <w:szCs w:val="19"/>
    </w:rPr>
  </w:style>
  <w:style w:type="character" w:customStyle="1" w:styleId="26">
    <w:name w:val="Оглавление (2)_"/>
    <w:basedOn w:val="a1"/>
    <w:link w:val="27"/>
    <w:rsid w:val="00144E1B"/>
    <w:rPr>
      <w:rFonts w:ascii="Arial Narrow" w:eastAsia="Arial Narrow" w:hAnsi="Arial Narrow" w:cs="Arial Narrow"/>
      <w:b w:val="0"/>
      <w:bCs w:val="0"/>
      <w:i w:val="0"/>
      <w:iCs w:val="0"/>
      <w:smallCaps w:val="0"/>
      <w:strike w:val="0"/>
      <w:spacing w:val="0"/>
      <w:sz w:val="22"/>
      <w:szCs w:val="22"/>
    </w:rPr>
  </w:style>
  <w:style w:type="paragraph" w:customStyle="1" w:styleId="27">
    <w:name w:val="Оглавление (2)"/>
    <w:basedOn w:val="a0"/>
    <w:link w:val="26"/>
    <w:rsid w:val="00144E1B"/>
    <w:pPr>
      <w:shd w:val="clear" w:color="auto" w:fill="FFFFFF"/>
      <w:spacing w:line="0" w:lineRule="atLeast"/>
      <w:ind w:firstLine="500"/>
      <w:jc w:val="both"/>
    </w:pPr>
    <w:rPr>
      <w:rFonts w:ascii="Arial Narrow" w:eastAsia="Arial Narrow" w:hAnsi="Arial Narrow" w:cs="Arial Narrow"/>
      <w:b/>
      <w:bCs/>
      <w:i/>
      <w:iCs/>
      <w:sz w:val="22"/>
      <w:szCs w:val="22"/>
    </w:rPr>
  </w:style>
  <w:style w:type="character" w:customStyle="1" w:styleId="2115pt">
    <w:name w:val="Оглавление (2) + 11;5 pt;Не полужирный;Не курсив"/>
    <w:basedOn w:val="26"/>
    <w:rsid w:val="00144E1B"/>
    <w:rPr>
      <w:rFonts w:ascii="Arial Narrow" w:eastAsia="Arial Narrow" w:hAnsi="Arial Narrow" w:cs="Arial Narrow"/>
      <w:b/>
      <w:bCs/>
      <w:i/>
      <w:iCs/>
      <w:smallCaps w:val="0"/>
      <w:strike w:val="0"/>
      <w:spacing w:val="0"/>
      <w:sz w:val="23"/>
      <w:szCs w:val="23"/>
    </w:rPr>
  </w:style>
  <w:style w:type="character" w:customStyle="1" w:styleId="37">
    <w:name w:val="Оглавление (3)_"/>
    <w:basedOn w:val="a1"/>
    <w:link w:val="38"/>
    <w:rsid w:val="00144E1B"/>
    <w:rPr>
      <w:rFonts w:ascii="Arial Narrow" w:eastAsia="Arial Narrow" w:hAnsi="Arial Narrow" w:cs="Arial Narrow"/>
      <w:b w:val="0"/>
      <w:bCs w:val="0"/>
      <w:i w:val="0"/>
      <w:iCs w:val="0"/>
      <w:smallCaps w:val="0"/>
      <w:strike w:val="0"/>
      <w:spacing w:val="10"/>
      <w:sz w:val="23"/>
      <w:szCs w:val="23"/>
    </w:rPr>
  </w:style>
  <w:style w:type="paragraph" w:customStyle="1" w:styleId="38">
    <w:name w:val="Оглавление (3)"/>
    <w:basedOn w:val="a0"/>
    <w:link w:val="37"/>
    <w:rsid w:val="00144E1B"/>
    <w:pPr>
      <w:shd w:val="clear" w:color="auto" w:fill="FFFFFF"/>
      <w:spacing w:after="300" w:line="0" w:lineRule="atLeast"/>
    </w:pPr>
    <w:rPr>
      <w:rFonts w:ascii="Arial Narrow" w:eastAsia="Arial Narrow" w:hAnsi="Arial Narrow" w:cs="Arial Narrow"/>
      <w:b/>
      <w:bCs/>
      <w:spacing w:val="10"/>
      <w:sz w:val="23"/>
      <w:szCs w:val="23"/>
    </w:rPr>
  </w:style>
  <w:style w:type="character" w:customStyle="1" w:styleId="120">
    <w:name w:val="Основной текст12"/>
    <w:basedOn w:val="a5"/>
    <w:rsid w:val="00144E1B"/>
    <w:rPr>
      <w:rFonts w:ascii="Arial Narrow" w:eastAsia="Arial Narrow" w:hAnsi="Arial Narrow" w:cs="Arial Narrow"/>
      <w:b w:val="0"/>
      <w:bCs w:val="0"/>
      <w:i w:val="0"/>
      <w:iCs w:val="0"/>
      <w:smallCaps w:val="0"/>
      <w:strike w:val="0"/>
      <w:spacing w:val="0"/>
      <w:sz w:val="23"/>
      <w:szCs w:val="23"/>
      <w:u w:val="single"/>
    </w:rPr>
  </w:style>
  <w:style w:type="character" w:customStyle="1" w:styleId="12pt">
    <w:name w:val="Основной текст + Интервал 12 pt"/>
    <w:basedOn w:val="a5"/>
    <w:rsid w:val="00144E1B"/>
    <w:rPr>
      <w:rFonts w:ascii="Arial Narrow" w:eastAsia="Arial Narrow" w:hAnsi="Arial Narrow" w:cs="Arial Narrow"/>
      <w:b w:val="0"/>
      <w:bCs w:val="0"/>
      <w:i w:val="0"/>
      <w:iCs w:val="0"/>
      <w:smallCaps w:val="0"/>
      <w:strike w:val="0"/>
      <w:spacing w:val="250"/>
      <w:sz w:val="23"/>
      <w:szCs w:val="23"/>
    </w:rPr>
  </w:style>
  <w:style w:type="character" w:customStyle="1" w:styleId="-1pt6">
    <w:name w:val="Основной текст + Интервал -1 pt6"/>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1pt5">
    <w:name w:val="Основной текст + Интервал -1 pt5"/>
    <w:basedOn w:val="a5"/>
    <w:rsid w:val="00144E1B"/>
    <w:rPr>
      <w:rFonts w:ascii="Arial Narrow" w:eastAsia="Arial Narrow" w:hAnsi="Arial Narrow" w:cs="Arial Narrow"/>
      <w:b w:val="0"/>
      <w:bCs w:val="0"/>
      <w:i w:val="0"/>
      <w:iCs w:val="0"/>
      <w:smallCaps w:val="0"/>
      <w:strike w:val="0"/>
      <w:spacing w:val="-20"/>
      <w:sz w:val="23"/>
      <w:szCs w:val="23"/>
      <w:lang w:val="en-US"/>
    </w:rPr>
  </w:style>
  <w:style w:type="character" w:customStyle="1" w:styleId="28">
    <w:name w:val="Основной текст (2)"/>
    <w:basedOn w:val="25"/>
    <w:rsid w:val="00144E1B"/>
    <w:rPr>
      <w:rFonts w:ascii="Arial Narrow" w:eastAsia="Arial Narrow" w:hAnsi="Arial Narrow" w:cs="Arial Narrow"/>
      <w:b w:val="0"/>
      <w:bCs w:val="0"/>
      <w:i w:val="0"/>
      <w:iCs w:val="0"/>
      <w:smallCaps w:val="0"/>
      <w:strike w:val="0"/>
      <w:spacing w:val="0"/>
      <w:sz w:val="23"/>
      <w:szCs w:val="23"/>
    </w:rPr>
  </w:style>
  <w:style w:type="character" w:customStyle="1" w:styleId="82">
    <w:name w:val="Основной текст (8)_"/>
    <w:basedOn w:val="a1"/>
    <w:link w:val="83"/>
    <w:rsid w:val="00144E1B"/>
    <w:rPr>
      <w:rFonts w:ascii="Arial Narrow" w:eastAsia="Arial Narrow" w:hAnsi="Arial Narrow" w:cs="Arial Narrow"/>
      <w:b w:val="0"/>
      <w:bCs w:val="0"/>
      <w:i w:val="0"/>
      <w:iCs w:val="0"/>
      <w:smallCaps w:val="0"/>
      <w:strike w:val="0"/>
      <w:spacing w:val="0"/>
      <w:sz w:val="19"/>
      <w:szCs w:val="19"/>
    </w:rPr>
  </w:style>
  <w:style w:type="paragraph" w:customStyle="1" w:styleId="83">
    <w:name w:val="Основной текст (8)"/>
    <w:basedOn w:val="a0"/>
    <w:link w:val="82"/>
    <w:rsid w:val="00144E1B"/>
    <w:pPr>
      <w:shd w:val="clear" w:color="auto" w:fill="FFFFFF"/>
      <w:spacing w:before="60" w:after="60" w:line="0" w:lineRule="atLeast"/>
    </w:pPr>
    <w:rPr>
      <w:rFonts w:ascii="Arial Narrow" w:eastAsia="Arial Narrow" w:hAnsi="Arial Narrow" w:cs="Arial Narrow"/>
      <w:b/>
      <w:bCs/>
      <w:sz w:val="19"/>
      <w:szCs w:val="19"/>
    </w:rPr>
  </w:style>
  <w:style w:type="character" w:customStyle="1" w:styleId="11pt1pt1">
    <w:name w:val="Основной текст + 11 pt;Полужирный;Курсив;Интервал 1 pt1"/>
    <w:basedOn w:val="a5"/>
    <w:rsid w:val="00144E1B"/>
    <w:rPr>
      <w:rFonts w:ascii="Arial Narrow" w:eastAsia="Arial Narrow" w:hAnsi="Arial Narrow" w:cs="Arial Narrow"/>
      <w:b/>
      <w:bCs/>
      <w:i/>
      <w:iCs/>
      <w:smallCaps w:val="0"/>
      <w:strike w:val="0"/>
      <w:spacing w:val="20"/>
      <w:sz w:val="22"/>
      <w:szCs w:val="22"/>
      <w:lang w:val="en-US"/>
    </w:rPr>
  </w:style>
  <w:style w:type="character" w:customStyle="1" w:styleId="11pt3pt">
    <w:name w:val="Основной текст + 11 pt;Полужирный;Курсив;Интервал 3 pt"/>
    <w:basedOn w:val="a5"/>
    <w:rsid w:val="00144E1B"/>
    <w:rPr>
      <w:rFonts w:ascii="Arial Narrow" w:eastAsia="Arial Narrow" w:hAnsi="Arial Narrow" w:cs="Arial Narrow"/>
      <w:b/>
      <w:bCs/>
      <w:i/>
      <w:iCs/>
      <w:smallCaps w:val="0"/>
      <w:strike w:val="0"/>
      <w:spacing w:val="60"/>
      <w:sz w:val="22"/>
      <w:szCs w:val="22"/>
    </w:rPr>
  </w:style>
  <w:style w:type="character" w:customStyle="1" w:styleId="92">
    <w:name w:val="Основной текст (9)_"/>
    <w:basedOn w:val="a1"/>
    <w:link w:val="910"/>
    <w:rsid w:val="00144E1B"/>
    <w:rPr>
      <w:rFonts w:ascii="Arial Narrow" w:eastAsia="Arial Narrow" w:hAnsi="Arial Narrow" w:cs="Arial Narrow"/>
      <w:b w:val="0"/>
      <w:bCs w:val="0"/>
      <w:i w:val="0"/>
      <w:iCs w:val="0"/>
      <w:smallCaps w:val="0"/>
      <w:strike w:val="0"/>
      <w:spacing w:val="0"/>
      <w:sz w:val="19"/>
      <w:szCs w:val="19"/>
    </w:rPr>
  </w:style>
  <w:style w:type="paragraph" w:customStyle="1" w:styleId="910">
    <w:name w:val="Основной текст (9)1"/>
    <w:basedOn w:val="a0"/>
    <w:link w:val="92"/>
    <w:rsid w:val="00144E1B"/>
    <w:pPr>
      <w:shd w:val="clear" w:color="auto" w:fill="FFFFFF"/>
      <w:spacing w:line="274" w:lineRule="exact"/>
    </w:pPr>
    <w:rPr>
      <w:rFonts w:ascii="Arial Narrow" w:eastAsia="Arial Narrow" w:hAnsi="Arial Narrow" w:cs="Arial Narrow"/>
      <w:sz w:val="19"/>
      <w:szCs w:val="19"/>
    </w:rPr>
  </w:style>
  <w:style w:type="character" w:customStyle="1" w:styleId="93">
    <w:name w:val="Основной текст (9)"/>
    <w:basedOn w:val="92"/>
    <w:rsid w:val="00144E1B"/>
    <w:rPr>
      <w:rFonts w:ascii="Arial Narrow" w:eastAsia="Arial Narrow" w:hAnsi="Arial Narrow" w:cs="Arial Narrow"/>
      <w:b w:val="0"/>
      <w:bCs w:val="0"/>
      <w:i w:val="0"/>
      <w:iCs w:val="0"/>
      <w:smallCaps w:val="0"/>
      <w:strike/>
      <w:spacing w:val="0"/>
      <w:sz w:val="19"/>
      <w:szCs w:val="19"/>
    </w:rPr>
  </w:style>
  <w:style w:type="character" w:customStyle="1" w:styleId="9115pt">
    <w:name w:val="Основной текст (9) + 11;5 pt"/>
    <w:basedOn w:val="92"/>
    <w:rsid w:val="00144E1B"/>
    <w:rPr>
      <w:rFonts w:ascii="Arial Narrow" w:eastAsia="Arial Narrow" w:hAnsi="Arial Narrow" w:cs="Arial Narrow"/>
      <w:b w:val="0"/>
      <w:bCs w:val="0"/>
      <w:i w:val="0"/>
      <w:iCs w:val="0"/>
      <w:smallCaps w:val="0"/>
      <w:strike w:val="0"/>
      <w:spacing w:val="0"/>
      <w:sz w:val="23"/>
      <w:szCs w:val="23"/>
    </w:rPr>
  </w:style>
  <w:style w:type="character" w:customStyle="1" w:styleId="9115pt3">
    <w:name w:val="Основной текст (9) + 11;5 pt3"/>
    <w:basedOn w:val="92"/>
    <w:rsid w:val="00144E1B"/>
    <w:rPr>
      <w:rFonts w:ascii="Arial Narrow" w:eastAsia="Arial Narrow" w:hAnsi="Arial Narrow" w:cs="Arial Narrow"/>
      <w:b w:val="0"/>
      <w:bCs w:val="0"/>
      <w:i w:val="0"/>
      <w:iCs w:val="0"/>
      <w:smallCaps w:val="0"/>
      <w:strike/>
      <w:spacing w:val="0"/>
      <w:sz w:val="23"/>
      <w:szCs w:val="23"/>
    </w:rPr>
  </w:style>
  <w:style w:type="character" w:customStyle="1" w:styleId="9115pt2">
    <w:name w:val="Основной текст (9) + 11;5 pt2"/>
    <w:basedOn w:val="92"/>
    <w:rsid w:val="00144E1B"/>
    <w:rPr>
      <w:rFonts w:ascii="Arial Narrow" w:eastAsia="Arial Narrow" w:hAnsi="Arial Narrow" w:cs="Arial Narrow"/>
      <w:b w:val="0"/>
      <w:bCs w:val="0"/>
      <w:i w:val="0"/>
      <w:iCs w:val="0"/>
      <w:smallCaps w:val="0"/>
      <w:strike w:val="0"/>
      <w:spacing w:val="0"/>
      <w:sz w:val="23"/>
      <w:szCs w:val="23"/>
      <w:u w:val="single"/>
    </w:rPr>
  </w:style>
  <w:style w:type="character" w:customStyle="1" w:styleId="9115pt1">
    <w:name w:val="Основной текст (9) + 11;5 pt1"/>
    <w:basedOn w:val="92"/>
    <w:rsid w:val="00144E1B"/>
    <w:rPr>
      <w:rFonts w:ascii="Arial Narrow" w:eastAsia="Arial Narrow" w:hAnsi="Arial Narrow" w:cs="Arial Narrow"/>
      <w:b w:val="0"/>
      <w:bCs w:val="0"/>
      <w:i w:val="0"/>
      <w:iCs w:val="0"/>
      <w:smallCaps w:val="0"/>
      <w:strike/>
      <w:spacing w:val="0"/>
      <w:sz w:val="23"/>
      <w:szCs w:val="23"/>
      <w:u w:val="single"/>
    </w:rPr>
  </w:style>
  <w:style w:type="character" w:customStyle="1" w:styleId="130">
    <w:name w:val="Основной текст13"/>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1pt0">
    <w:name w:val="Основной текст + Полужирный;Интервал -1 pt"/>
    <w:basedOn w:val="a5"/>
    <w:rsid w:val="00144E1B"/>
    <w:rPr>
      <w:rFonts w:ascii="Arial Narrow" w:eastAsia="Arial Narrow" w:hAnsi="Arial Narrow" w:cs="Arial Narrow"/>
      <w:b/>
      <w:bCs/>
      <w:i w:val="0"/>
      <w:iCs w:val="0"/>
      <w:smallCaps w:val="0"/>
      <w:strike w:val="0"/>
      <w:spacing w:val="-20"/>
      <w:sz w:val="23"/>
      <w:szCs w:val="23"/>
    </w:rPr>
  </w:style>
  <w:style w:type="character" w:customStyle="1" w:styleId="12pt1">
    <w:name w:val="Основной текст + Интервал 12 pt1"/>
    <w:basedOn w:val="a5"/>
    <w:rsid w:val="00144E1B"/>
    <w:rPr>
      <w:rFonts w:ascii="Arial Narrow" w:eastAsia="Arial Narrow" w:hAnsi="Arial Narrow" w:cs="Arial Narrow"/>
      <w:b w:val="0"/>
      <w:bCs w:val="0"/>
      <w:i w:val="0"/>
      <w:iCs w:val="0"/>
      <w:smallCaps w:val="0"/>
      <w:strike w:val="0"/>
      <w:spacing w:val="250"/>
      <w:sz w:val="23"/>
      <w:szCs w:val="23"/>
      <w:lang w:val="en-US"/>
    </w:rPr>
  </w:style>
  <w:style w:type="character" w:customStyle="1" w:styleId="95pt3">
    <w:name w:val="Основной текст + 9;5 pt;Полужирный3"/>
    <w:basedOn w:val="a5"/>
    <w:rsid w:val="00144E1B"/>
    <w:rPr>
      <w:rFonts w:ascii="Arial Narrow" w:eastAsia="Arial Narrow" w:hAnsi="Arial Narrow" w:cs="Arial Narrow"/>
      <w:b/>
      <w:bCs/>
      <w:i w:val="0"/>
      <w:iCs w:val="0"/>
      <w:smallCaps w:val="0"/>
      <w:strike w:val="0"/>
      <w:spacing w:val="0"/>
      <w:sz w:val="19"/>
      <w:szCs w:val="19"/>
    </w:rPr>
  </w:style>
  <w:style w:type="character" w:customStyle="1" w:styleId="10pt0pt3">
    <w:name w:val="Основной текст + 10 pt;Интервал 0 pt3"/>
    <w:basedOn w:val="a5"/>
    <w:rsid w:val="00144E1B"/>
    <w:rPr>
      <w:rFonts w:ascii="Arial Narrow" w:eastAsia="Arial Narrow" w:hAnsi="Arial Narrow" w:cs="Arial Narrow"/>
      <w:b w:val="0"/>
      <w:bCs w:val="0"/>
      <w:i w:val="0"/>
      <w:iCs w:val="0"/>
      <w:smallCaps w:val="0"/>
      <w:strike w:val="0"/>
      <w:spacing w:val="10"/>
      <w:sz w:val="20"/>
      <w:szCs w:val="20"/>
    </w:rPr>
  </w:style>
  <w:style w:type="character" w:customStyle="1" w:styleId="14">
    <w:name w:val="Основной текст14"/>
    <w:basedOn w:val="a5"/>
    <w:rsid w:val="00144E1B"/>
    <w:rPr>
      <w:rFonts w:ascii="Arial Narrow" w:eastAsia="Arial Narrow" w:hAnsi="Arial Narrow" w:cs="Arial Narrow"/>
      <w:b w:val="0"/>
      <w:bCs w:val="0"/>
      <w:i w:val="0"/>
      <w:iCs w:val="0"/>
      <w:smallCaps w:val="0"/>
      <w:strike w:val="0"/>
      <w:spacing w:val="0"/>
      <w:sz w:val="23"/>
      <w:szCs w:val="23"/>
    </w:rPr>
  </w:style>
  <w:style w:type="character" w:customStyle="1" w:styleId="9pt">
    <w:name w:val="Основной текст + Интервал 9 pt"/>
    <w:basedOn w:val="a5"/>
    <w:rsid w:val="00144E1B"/>
    <w:rPr>
      <w:rFonts w:ascii="Arial Narrow" w:eastAsia="Arial Narrow" w:hAnsi="Arial Narrow" w:cs="Arial Narrow"/>
      <w:b w:val="0"/>
      <w:bCs w:val="0"/>
      <w:i w:val="0"/>
      <w:iCs w:val="0"/>
      <w:smallCaps w:val="0"/>
      <w:strike w:val="0"/>
      <w:spacing w:val="190"/>
      <w:sz w:val="23"/>
      <w:szCs w:val="23"/>
      <w:lang w:val="en-US"/>
    </w:rPr>
  </w:style>
  <w:style w:type="character" w:customStyle="1" w:styleId="95pt20">
    <w:name w:val="Основной текст + 9;5 pt;Полужирный2"/>
    <w:basedOn w:val="a5"/>
    <w:rsid w:val="00144E1B"/>
    <w:rPr>
      <w:rFonts w:ascii="Arial Narrow" w:eastAsia="Arial Narrow" w:hAnsi="Arial Narrow" w:cs="Arial Narrow"/>
      <w:b/>
      <w:bCs/>
      <w:i w:val="0"/>
      <w:iCs w:val="0"/>
      <w:smallCaps w:val="0"/>
      <w:strike w:val="0"/>
      <w:spacing w:val="0"/>
      <w:sz w:val="19"/>
      <w:szCs w:val="19"/>
      <w:u w:val="single"/>
    </w:rPr>
  </w:style>
  <w:style w:type="character" w:customStyle="1" w:styleId="15">
    <w:name w:val="Основной текст15"/>
    <w:basedOn w:val="a5"/>
    <w:rsid w:val="00144E1B"/>
    <w:rPr>
      <w:rFonts w:ascii="Arial Narrow" w:eastAsia="Arial Narrow" w:hAnsi="Arial Narrow" w:cs="Arial Narrow"/>
      <w:b w:val="0"/>
      <w:bCs w:val="0"/>
      <w:i w:val="0"/>
      <w:iCs w:val="0"/>
      <w:smallCaps w:val="0"/>
      <w:strike/>
      <w:spacing w:val="0"/>
      <w:sz w:val="23"/>
      <w:szCs w:val="23"/>
    </w:rPr>
  </w:style>
  <w:style w:type="character" w:customStyle="1" w:styleId="-1pt4">
    <w:name w:val="Основной текст + Интервал -1 pt4"/>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95pt10">
    <w:name w:val="Основной текст + 9;5 pt1"/>
    <w:basedOn w:val="a5"/>
    <w:rsid w:val="00144E1B"/>
    <w:rPr>
      <w:rFonts w:ascii="Arial Narrow" w:eastAsia="Arial Narrow" w:hAnsi="Arial Narrow" w:cs="Arial Narrow"/>
      <w:b w:val="0"/>
      <w:bCs w:val="0"/>
      <w:i w:val="0"/>
      <w:iCs w:val="0"/>
      <w:smallCaps w:val="0"/>
      <w:strike w:val="0"/>
      <w:spacing w:val="0"/>
      <w:w w:val="100"/>
      <w:sz w:val="19"/>
      <w:szCs w:val="19"/>
    </w:rPr>
  </w:style>
  <w:style w:type="character" w:customStyle="1" w:styleId="-1pt1">
    <w:name w:val="Основной текст + Полужирный;Интервал -1 pt1"/>
    <w:basedOn w:val="a5"/>
    <w:rsid w:val="00144E1B"/>
    <w:rPr>
      <w:rFonts w:ascii="Arial Narrow" w:eastAsia="Arial Narrow" w:hAnsi="Arial Narrow" w:cs="Arial Narrow"/>
      <w:b/>
      <w:bCs/>
      <w:i w:val="0"/>
      <w:iCs w:val="0"/>
      <w:smallCaps w:val="0"/>
      <w:strike w:val="0"/>
      <w:spacing w:val="-20"/>
      <w:sz w:val="23"/>
      <w:szCs w:val="23"/>
    </w:rPr>
  </w:style>
  <w:style w:type="character" w:customStyle="1" w:styleId="10pt2">
    <w:name w:val="Основной текст + 10 pt2"/>
    <w:basedOn w:val="a5"/>
    <w:rsid w:val="00144E1B"/>
    <w:rPr>
      <w:rFonts w:ascii="Arial Narrow" w:eastAsia="Arial Narrow" w:hAnsi="Arial Narrow" w:cs="Arial Narrow"/>
      <w:b w:val="0"/>
      <w:bCs w:val="0"/>
      <w:i w:val="0"/>
      <w:iCs w:val="0"/>
      <w:smallCaps w:val="0"/>
      <w:strike w:val="0"/>
      <w:spacing w:val="0"/>
      <w:w w:val="100"/>
      <w:sz w:val="20"/>
      <w:szCs w:val="20"/>
    </w:rPr>
  </w:style>
  <w:style w:type="character" w:customStyle="1" w:styleId="-1pt3">
    <w:name w:val="Основной текст + Интервал -1 pt3"/>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10pt0pt2">
    <w:name w:val="Основной текст + 10 pt;Интервал 0 pt2"/>
    <w:basedOn w:val="a5"/>
    <w:rsid w:val="00144E1B"/>
    <w:rPr>
      <w:rFonts w:ascii="Arial Narrow" w:eastAsia="Arial Narrow" w:hAnsi="Arial Narrow" w:cs="Arial Narrow"/>
      <w:b w:val="0"/>
      <w:bCs w:val="0"/>
      <w:i w:val="0"/>
      <w:iCs w:val="0"/>
      <w:smallCaps w:val="0"/>
      <w:strike w:val="0"/>
      <w:spacing w:val="-10"/>
      <w:sz w:val="20"/>
      <w:szCs w:val="20"/>
    </w:rPr>
  </w:style>
  <w:style w:type="character" w:customStyle="1" w:styleId="-1pt2">
    <w:name w:val="Основной текст + Интервал -1 pt2"/>
    <w:basedOn w:val="a5"/>
    <w:rsid w:val="00144E1B"/>
    <w:rPr>
      <w:rFonts w:ascii="Arial Narrow" w:eastAsia="Arial Narrow" w:hAnsi="Arial Narrow" w:cs="Arial Narrow"/>
      <w:b w:val="0"/>
      <w:bCs w:val="0"/>
      <w:i w:val="0"/>
      <w:iCs w:val="0"/>
      <w:smallCaps w:val="0"/>
      <w:strike/>
      <w:spacing w:val="-20"/>
      <w:sz w:val="23"/>
      <w:szCs w:val="23"/>
    </w:rPr>
  </w:style>
  <w:style w:type="character" w:customStyle="1" w:styleId="10pt0pt1">
    <w:name w:val="Основной текст + 10 pt;Интервал 0 pt1"/>
    <w:basedOn w:val="a5"/>
    <w:rsid w:val="00144E1B"/>
    <w:rPr>
      <w:rFonts w:ascii="Arial Narrow" w:eastAsia="Arial Narrow" w:hAnsi="Arial Narrow" w:cs="Arial Narrow"/>
      <w:b w:val="0"/>
      <w:bCs w:val="0"/>
      <w:i w:val="0"/>
      <w:iCs w:val="0"/>
      <w:smallCaps w:val="0"/>
      <w:strike/>
      <w:spacing w:val="10"/>
      <w:sz w:val="20"/>
      <w:szCs w:val="20"/>
      <w:lang w:val="en-US"/>
    </w:rPr>
  </w:style>
  <w:style w:type="character" w:customStyle="1" w:styleId="2pt">
    <w:name w:val="Основной текст + Интервал 2 pt"/>
    <w:basedOn w:val="a5"/>
    <w:rsid w:val="00144E1B"/>
    <w:rPr>
      <w:rFonts w:ascii="Arial Narrow" w:eastAsia="Arial Narrow" w:hAnsi="Arial Narrow" w:cs="Arial Narrow"/>
      <w:b w:val="0"/>
      <w:bCs w:val="0"/>
      <w:i w:val="0"/>
      <w:iCs w:val="0"/>
      <w:smallCaps w:val="0"/>
      <w:strike w:val="0"/>
      <w:spacing w:val="40"/>
      <w:sz w:val="23"/>
      <w:szCs w:val="23"/>
    </w:rPr>
  </w:style>
  <w:style w:type="character" w:customStyle="1" w:styleId="5pt">
    <w:name w:val="Основной текст + Интервал 5 pt"/>
    <w:basedOn w:val="a5"/>
    <w:rsid w:val="00144E1B"/>
    <w:rPr>
      <w:rFonts w:ascii="Arial Narrow" w:eastAsia="Arial Narrow" w:hAnsi="Arial Narrow" w:cs="Arial Narrow"/>
      <w:b w:val="0"/>
      <w:bCs w:val="0"/>
      <w:i w:val="0"/>
      <w:iCs w:val="0"/>
      <w:smallCaps w:val="0"/>
      <w:strike w:val="0"/>
      <w:spacing w:val="100"/>
      <w:sz w:val="23"/>
      <w:szCs w:val="23"/>
    </w:rPr>
  </w:style>
  <w:style w:type="character" w:customStyle="1" w:styleId="40pt">
    <w:name w:val="Заголовок №4 + Не полужирный;Интервал 0 pt"/>
    <w:basedOn w:val="45"/>
    <w:rsid w:val="00144E1B"/>
    <w:rPr>
      <w:rFonts w:ascii="Arial Narrow" w:eastAsia="Arial Narrow" w:hAnsi="Arial Narrow" w:cs="Arial Narrow"/>
      <w:b/>
      <w:bCs/>
      <w:i w:val="0"/>
      <w:iCs w:val="0"/>
      <w:smallCaps w:val="0"/>
      <w:strike w:val="0"/>
      <w:spacing w:val="0"/>
      <w:sz w:val="23"/>
      <w:szCs w:val="23"/>
    </w:rPr>
  </w:style>
  <w:style w:type="character" w:customStyle="1" w:styleId="16">
    <w:name w:val="Основной текст16"/>
    <w:basedOn w:val="a5"/>
    <w:rsid w:val="00144E1B"/>
    <w:rPr>
      <w:rFonts w:ascii="Arial Narrow" w:eastAsia="Arial Narrow" w:hAnsi="Arial Narrow" w:cs="Arial Narrow"/>
      <w:b w:val="0"/>
      <w:bCs w:val="0"/>
      <w:i w:val="0"/>
      <w:iCs w:val="0"/>
      <w:smallCaps w:val="0"/>
      <w:strike w:val="0"/>
      <w:spacing w:val="0"/>
      <w:sz w:val="23"/>
      <w:szCs w:val="23"/>
    </w:rPr>
  </w:style>
  <w:style w:type="character" w:customStyle="1" w:styleId="95pt11">
    <w:name w:val="Основной текст + 9;5 pt;Полужирный1"/>
    <w:basedOn w:val="a5"/>
    <w:rsid w:val="00144E1B"/>
    <w:rPr>
      <w:rFonts w:ascii="Arial Narrow" w:eastAsia="Arial Narrow" w:hAnsi="Arial Narrow" w:cs="Arial Narrow"/>
      <w:b/>
      <w:bCs/>
      <w:i w:val="0"/>
      <w:iCs w:val="0"/>
      <w:smallCaps w:val="0"/>
      <w:strike w:val="0"/>
      <w:spacing w:val="0"/>
      <w:sz w:val="19"/>
      <w:szCs w:val="19"/>
    </w:rPr>
  </w:style>
  <w:style w:type="character" w:customStyle="1" w:styleId="10pt1">
    <w:name w:val="Основной текст + 10 pt1"/>
    <w:basedOn w:val="a5"/>
    <w:rsid w:val="00144E1B"/>
    <w:rPr>
      <w:rFonts w:ascii="Arial Narrow" w:eastAsia="Arial Narrow" w:hAnsi="Arial Narrow" w:cs="Arial Narrow"/>
      <w:b w:val="0"/>
      <w:bCs w:val="0"/>
      <w:i w:val="0"/>
      <w:iCs w:val="0"/>
      <w:smallCaps w:val="0"/>
      <w:strike w:val="0"/>
      <w:spacing w:val="0"/>
      <w:sz w:val="20"/>
      <w:szCs w:val="20"/>
    </w:rPr>
  </w:style>
  <w:style w:type="character" w:customStyle="1" w:styleId="-1pt10">
    <w:name w:val="Основной текст + Интервал -1 pt1"/>
    <w:basedOn w:val="a5"/>
    <w:rsid w:val="00144E1B"/>
    <w:rPr>
      <w:rFonts w:ascii="Arial Narrow" w:eastAsia="Arial Narrow" w:hAnsi="Arial Narrow" w:cs="Arial Narrow"/>
      <w:b w:val="0"/>
      <w:bCs w:val="0"/>
      <w:i w:val="0"/>
      <w:iCs w:val="0"/>
      <w:smallCaps w:val="0"/>
      <w:strike w:val="0"/>
      <w:spacing w:val="-20"/>
      <w:sz w:val="23"/>
      <w:szCs w:val="23"/>
    </w:rPr>
  </w:style>
  <w:style w:type="character" w:customStyle="1" w:styleId="2pt1">
    <w:name w:val="Основной текст + Интервал 2 pt1"/>
    <w:basedOn w:val="a5"/>
    <w:rsid w:val="00144E1B"/>
    <w:rPr>
      <w:rFonts w:ascii="Arial Narrow" w:eastAsia="Arial Narrow" w:hAnsi="Arial Narrow" w:cs="Arial Narrow"/>
      <w:b w:val="0"/>
      <w:bCs w:val="0"/>
      <w:i w:val="0"/>
      <w:iCs w:val="0"/>
      <w:smallCaps w:val="0"/>
      <w:strike w:val="0"/>
      <w:spacing w:val="40"/>
      <w:sz w:val="23"/>
      <w:szCs w:val="23"/>
    </w:rPr>
  </w:style>
  <w:style w:type="paragraph" w:styleId="ac">
    <w:name w:val="header"/>
    <w:basedOn w:val="a0"/>
    <w:link w:val="ad"/>
    <w:uiPriority w:val="99"/>
    <w:unhideWhenUsed/>
    <w:rsid w:val="009B0879"/>
    <w:pPr>
      <w:tabs>
        <w:tab w:val="center" w:pos="4677"/>
        <w:tab w:val="right" w:pos="9355"/>
      </w:tabs>
    </w:pPr>
  </w:style>
  <w:style w:type="character" w:customStyle="1" w:styleId="ad">
    <w:name w:val="Верхний колонтитул Знак"/>
    <w:basedOn w:val="a1"/>
    <w:link w:val="ac"/>
    <w:uiPriority w:val="99"/>
    <w:rsid w:val="009B0879"/>
    <w:rPr>
      <w:color w:val="000000"/>
    </w:rPr>
  </w:style>
  <w:style w:type="paragraph" w:styleId="ae">
    <w:name w:val="footer"/>
    <w:basedOn w:val="a0"/>
    <w:link w:val="af"/>
    <w:unhideWhenUsed/>
    <w:rsid w:val="009B0879"/>
    <w:pPr>
      <w:tabs>
        <w:tab w:val="center" w:pos="4677"/>
        <w:tab w:val="right" w:pos="9355"/>
      </w:tabs>
    </w:pPr>
  </w:style>
  <w:style w:type="character" w:customStyle="1" w:styleId="af">
    <w:name w:val="Нижний колонтитул Знак"/>
    <w:basedOn w:val="a1"/>
    <w:link w:val="ae"/>
    <w:rsid w:val="009B0879"/>
    <w:rPr>
      <w:color w:val="000000"/>
    </w:rPr>
  </w:style>
  <w:style w:type="paragraph" w:styleId="af0">
    <w:name w:val="List Paragraph"/>
    <w:basedOn w:val="a0"/>
    <w:uiPriority w:val="34"/>
    <w:qFormat/>
    <w:rsid w:val="00C81978"/>
    <w:pPr>
      <w:ind w:left="720"/>
      <w:contextualSpacing/>
    </w:pPr>
  </w:style>
  <w:style w:type="paragraph" w:styleId="af1">
    <w:name w:val="Body Text Indent"/>
    <w:basedOn w:val="a0"/>
    <w:link w:val="af2"/>
    <w:rsid w:val="00701CAB"/>
    <w:pPr>
      <w:ind w:firstLine="708"/>
      <w:jc w:val="both"/>
    </w:pPr>
    <w:rPr>
      <w:rFonts w:ascii="Arial" w:eastAsia="Times New Roman" w:hAnsi="Arial" w:cs="Arial"/>
      <w:color w:val="auto"/>
    </w:rPr>
  </w:style>
  <w:style w:type="character" w:customStyle="1" w:styleId="af2">
    <w:name w:val="Основной текст с отступом Знак"/>
    <w:basedOn w:val="a1"/>
    <w:link w:val="af1"/>
    <w:rsid w:val="00701CAB"/>
    <w:rPr>
      <w:rFonts w:ascii="Arial" w:eastAsia="Times New Roman" w:hAnsi="Arial" w:cs="Arial"/>
    </w:rPr>
  </w:style>
  <w:style w:type="table" w:styleId="af3">
    <w:name w:val="Table Grid"/>
    <w:basedOn w:val="a2"/>
    <w:uiPriority w:val="39"/>
    <w:rsid w:val="00752F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basedOn w:val="a1"/>
    <w:uiPriority w:val="99"/>
    <w:rsid w:val="00437953"/>
    <w:rPr>
      <w:rFonts w:ascii="Arial" w:hAnsi="Arial" w:cs="Arial"/>
      <w:b/>
      <w:bCs/>
      <w:sz w:val="22"/>
      <w:szCs w:val="22"/>
    </w:rPr>
  </w:style>
  <w:style w:type="paragraph" w:styleId="af4">
    <w:name w:val="Balloon Text"/>
    <w:basedOn w:val="a0"/>
    <w:link w:val="af5"/>
    <w:unhideWhenUsed/>
    <w:rsid w:val="00B62CA1"/>
    <w:rPr>
      <w:rFonts w:ascii="Tahoma" w:hAnsi="Tahoma" w:cs="Tahoma"/>
      <w:sz w:val="16"/>
      <w:szCs w:val="16"/>
    </w:rPr>
  </w:style>
  <w:style w:type="character" w:customStyle="1" w:styleId="af5">
    <w:name w:val="Текст выноски Знак"/>
    <w:basedOn w:val="a1"/>
    <w:link w:val="af4"/>
    <w:rsid w:val="00B62CA1"/>
    <w:rPr>
      <w:rFonts w:ascii="Tahoma" w:hAnsi="Tahoma" w:cs="Tahoma"/>
      <w:color w:val="000000"/>
      <w:sz w:val="16"/>
      <w:szCs w:val="16"/>
    </w:rPr>
  </w:style>
  <w:style w:type="character" w:customStyle="1" w:styleId="af6">
    <w:name w:val="Цветовое выделение"/>
    <w:rsid w:val="001E35B2"/>
    <w:rPr>
      <w:b/>
      <w:bCs/>
      <w:color w:val="000080"/>
    </w:rPr>
  </w:style>
  <w:style w:type="character" w:customStyle="1" w:styleId="af7">
    <w:name w:val="Гипертекстовая ссылка"/>
    <w:basedOn w:val="af6"/>
    <w:uiPriority w:val="99"/>
    <w:rsid w:val="001E35B2"/>
    <w:rPr>
      <w:b/>
      <w:bCs/>
      <w:color w:val="008000"/>
    </w:rPr>
  </w:style>
  <w:style w:type="paragraph" w:styleId="af8">
    <w:name w:val="No Spacing"/>
    <w:link w:val="af9"/>
    <w:uiPriority w:val="1"/>
    <w:qFormat/>
    <w:rsid w:val="00B31574"/>
    <w:rPr>
      <w:rFonts w:asciiTheme="minorHAnsi" w:eastAsiaTheme="minorEastAsia" w:hAnsiTheme="minorHAnsi" w:cstheme="minorBidi"/>
      <w:sz w:val="22"/>
      <w:szCs w:val="22"/>
      <w:lang w:eastAsia="en-US"/>
    </w:rPr>
  </w:style>
  <w:style w:type="character" w:customStyle="1" w:styleId="af9">
    <w:name w:val="Без интервала Знак"/>
    <w:basedOn w:val="a1"/>
    <w:link w:val="af8"/>
    <w:uiPriority w:val="1"/>
    <w:rsid w:val="00B31574"/>
    <w:rPr>
      <w:rFonts w:asciiTheme="minorHAnsi" w:eastAsiaTheme="minorEastAsia" w:hAnsiTheme="minorHAnsi" w:cstheme="minorBidi"/>
      <w:sz w:val="22"/>
      <w:szCs w:val="22"/>
      <w:lang w:eastAsia="en-US"/>
    </w:rPr>
  </w:style>
  <w:style w:type="paragraph" w:customStyle="1" w:styleId="ConsPlusCell">
    <w:name w:val="ConsPlusCell"/>
    <w:uiPriority w:val="99"/>
    <w:rsid w:val="00206320"/>
    <w:pPr>
      <w:widowControl w:val="0"/>
      <w:autoSpaceDE w:val="0"/>
      <w:autoSpaceDN w:val="0"/>
      <w:adjustRightInd w:val="0"/>
    </w:pPr>
    <w:rPr>
      <w:rFonts w:ascii="Calibri" w:eastAsiaTheme="minorEastAsia" w:hAnsi="Calibri" w:cs="Calibri"/>
      <w:sz w:val="22"/>
      <w:szCs w:val="22"/>
    </w:rPr>
  </w:style>
  <w:style w:type="character" w:customStyle="1" w:styleId="FontStyle112">
    <w:name w:val="Font Style112"/>
    <w:basedOn w:val="a1"/>
    <w:rsid w:val="00650382"/>
    <w:rPr>
      <w:rFonts w:ascii="Times New Roman" w:hAnsi="Times New Roman" w:cs="Times New Roman"/>
      <w:sz w:val="24"/>
      <w:szCs w:val="24"/>
    </w:rPr>
  </w:style>
  <w:style w:type="paragraph" w:customStyle="1" w:styleId="Style38">
    <w:name w:val="Style38"/>
    <w:basedOn w:val="a0"/>
    <w:rsid w:val="00650382"/>
    <w:pPr>
      <w:widowControl w:val="0"/>
      <w:autoSpaceDE w:val="0"/>
      <w:autoSpaceDN w:val="0"/>
      <w:adjustRightInd w:val="0"/>
      <w:spacing w:line="324" w:lineRule="exact"/>
      <w:ind w:left="0" w:firstLine="720"/>
      <w:jc w:val="left"/>
    </w:pPr>
    <w:rPr>
      <w:rFonts w:eastAsia="Times New Roman" w:cs="Times New Roman"/>
      <w:color w:val="auto"/>
      <w:sz w:val="24"/>
      <w:szCs w:val="24"/>
    </w:rPr>
  </w:style>
  <w:style w:type="paragraph" w:customStyle="1" w:styleId="Style22">
    <w:name w:val="Style22"/>
    <w:basedOn w:val="a0"/>
    <w:rsid w:val="00D859E2"/>
    <w:pPr>
      <w:widowControl w:val="0"/>
      <w:autoSpaceDE w:val="0"/>
      <w:autoSpaceDN w:val="0"/>
      <w:adjustRightInd w:val="0"/>
      <w:spacing w:line="322" w:lineRule="exact"/>
      <w:ind w:left="0" w:firstLine="739"/>
      <w:jc w:val="both"/>
    </w:pPr>
    <w:rPr>
      <w:rFonts w:eastAsia="Times New Roman" w:cs="Times New Roman"/>
      <w:color w:val="auto"/>
      <w:sz w:val="24"/>
      <w:szCs w:val="24"/>
    </w:rPr>
  </w:style>
  <w:style w:type="character" w:customStyle="1" w:styleId="FontStyle114">
    <w:name w:val="Font Style114"/>
    <w:basedOn w:val="a1"/>
    <w:rsid w:val="00D859E2"/>
    <w:rPr>
      <w:rFonts w:ascii="Times New Roman" w:hAnsi="Times New Roman" w:cs="Times New Roman"/>
      <w:i/>
      <w:iCs/>
      <w:sz w:val="24"/>
      <w:szCs w:val="24"/>
    </w:rPr>
  </w:style>
  <w:style w:type="paragraph" w:styleId="29">
    <w:name w:val="Body Text Indent 2"/>
    <w:basedOn w:val="a0"/>
    <w:link w:val="2a"/>
    <w:unhideWhenUsed/>
    <w:rsid w:val="00B54497"/>
    <w:pPr>
      <w:spacing w:after="120" w:line="480" w:lineRule="auto"/>
      <w:ind w:left="283"/>
    </w:pPr>
  </w:style>
  <w:style w:type="character" w:customStyle="1" w:styleId="2a">
    <w:name w:val="Основной текст с отступом 2 Знак"/>
    <w:basedOn w:val="a1"/>
    <w:link w:val="29"/>
    <w:rsid w:val="00B54497"/>
    <w:rPr>
      <w:rFonts w:ascii="Times New Roman" w:hAnsi="Times New Roman"/>
      <w:color w:val="000000"/>
      <w:sz w:val="28"/>
      <w:szCs w:val="28"/>
    </w:rPr>
  </w:style>
  <w:style w:type="paragraph" w:customStyle="1" w:styleId="ConsPlusNormal">
    <w:name w:val="ConsPlusNormal"/>
    <w:rsid w:val="00223FF6"/>
    <w:pPr>
      <w:autoSpaceDE w:val="0"/>
      <w:autoSpaceDN w:val="0"/>
      <w:adjustRightInd w:val="0"/>
    </w:pPr>
    <w:rPr>
      <w:rFonts w:ascii="Arial" w:hAnsi="Arial" w:cs="Arial"/>
      <w:sz w:val="20"/>
      <w:szCs w:val="20"/>
    </w:rPr>
  </w:style>
  <w:style w:type="paragraph" w:styleId="afa">
    <w:name w:val="Body Text"/>
    <w:basedOn w:val="a0"/>
    <w:link w:val="afb"/>
    <w:rsid w:val="00EB05A4"/>
    <w:pPr>
      <w:spacing w:after="120"/>
      <w:ind w:left="0"/>
      <w:jc w:val="left"/>
    </w:pPr>
    <w:rPr>
      <w:rFonts w:eastAsia="Times New Roman" w:cs="Times New Roman"/>
      <w:color w:val="auto"/>
      <w:sz w:val="24"/>
      <w:szCs w:val="24"/>
    </w:rPr>
  </w:style>
  <w:style w:type="character" w:customStyle="1" w:styleId="afb">
    <w:name w:val="Основной текст Знак"/>
    <w:basedOn w:val="a1"/>
    <w:link w:val="afa"/>
    <w:rsid w:val="00EB05A4"/>
    <w:rPr>
      <w:rFonts w:ascii="Times New Roman" w:eastAsia="Times New Roman" w:hAnsi="Times New Roman" w:cs="Times New Roman"/>
    </w:rPr>
  </w:style>
  <w:style w:type="character" w:customStyle="1" w:styleId="FontStyle108">
    <w:name w:val="Font Style108"/>
    <w:basedOn w:val="a1"/>
    <w:rsid w:val="00EB05A4"/>
    <w:rPr>
      <w:rFonts w:ascii="Times New Roman" w:hAnsi="Times New Roman" w:cs="Times New Roman"/>
      <w:b/>
      <w:bCs/>
      <w:sz w:val="24"/>
      <w:szCs w:val="24"/>
    </w:rPr>
  </w:style>
  <w:style w:type="paragraph" w:customStyle="1" w:styleId="Style7">
    <w:name w:val="Style7"/>
    <w:basedOn w:val="a0"/>
    <w:rsid w:val="00EB05A4"/>
    <w:pPr>
      <w:widowControl w:val="0"/>
      <w:autoSpaceDE w:val="0"/>
      <w:autoSpaceDN w:val="0"/>
      <w:adjustRightInd w:val="0"/>
      <w:spacing w:line="322" w:lineRule="exact"/>
      <w:ind w:left="0"/>
      <w:jc w:val="both"/>
    </w:pPr>
    <w:rPr>
      <w:rFonts w:eastAsia="Times New Roman" w:cs="Times New Roman"/>
      <w:color w:val="auto"/>
      <w:sz w:val="24"/>
      <w:szCs w:val="24"/>
    </w:rPr>
  </w:style>
  <w:style w:type="paragraph" w:styleId="39">
    <w:name w:val="Body Text Indent 3"/>
    <w:basedOn w:val="a0"/>
    <w:link w:val="3a"/>
    <w:unhideWhenUsed/>
    <w:rsid w:val="00E62FAE"/>
    <w:pPr>
      <w:spacing w:after="120"/>
      <w:ind w:left="283"/>
      <w:jc w:val="both"/>
    </w:pPr>
    <w:rPr>
      <w:rFonts w:eastAsiaTheme="minorEastAsia" w:cstheme="minorBidi"/>
      <w:color w:val="auto"/>
      <w:sz w:val="16"/>
      <w:szCs w:val="16"/>
    </w:rPr>
  </w:style>
  <w:style w:type="character" w:customStyle="1" w:styleId="3a">
    <w:name w:val="Основной текст с отступом 3 Знак"/>
    <w:basedOn w:val="a1"/>
    <w:link w:val="39"/>
    <w:rsid w:val="00E62FAE"/>
    <w:rPr>
      <w:rFonts w:ascii="Times New Roman" w:eastAsiaTheme="minorEastAsia" w:hAnsi="Times New Roman" w:cstheme="minorBidi"/>
      <w:sz w:val="16"/>
      <w:szCs w:val="16"/>
    </w:rPr>
  </w:style>
  <w:style w:type="paragraph" w:customStyle="1" w:styleId="afc">
    <w:name w:val="Таблицы (моноширинный)"/>
    <w:basedOn w:val="a0"/>
    <w:next w:val="a0"/>
    <w:rsid w:val="00372F19"/>
    <w:pPr>
      <w:widowControl w:val="0"/>
      <w:autoSpaceDE w:val="0"/>
      <w:autoSpaceDN w:val="0"/>
      <w:adjustRightInd w:val="0"/>
      <w:ind w:left="0"/>
      <w:jc w:val="both"/>
    </w:pPr>
    <w:rPr>
      <w:rFonts w:ascii="Courier New" w:eastAsiaTheme="minorEastAsia" w:hAnsi="Courier New" w:cs="Courier New"/>
      <w:color w:val="auto"/>
      <w:sz w:val="24"/>
      <w:szCs w:val="24"/>
    </w:rPr>
  </w:style>
  <w:style w:type="paragraph" w:customStyle="1" w:styleId="Style2">
    <w:name w:val="Style2"/>
    <w:basedOn w:val="a0"/>
    <w:rsid w:val="003855C1"/>
    <w:pPr>
      <w:widowControl w:val="0"/>
      <w:autoSpaceDE w:val="0"/>
      <w:autoSpaceDN w:val="0"/>
      <w:adjustRightInd w:val="0"/>
      <w:ind w:left="0"/>
      <w:jc w:val="left"/>
    </w:pPr>
    <w:rPr>
      <w:rFonts w:eastAsia="Times New Roman" w:cs="Times New Roman"/>
      <w:color w:val="auto"/>
      <w:sz w:val="24"/>
      <w:szCs w:val="24"/>
    </w:rPr>
  </w:style>
  <w:style w:type="character" w:customStyle="1" w:styleId="FontStyle11">
    <w:name w:val="Font Style11"/>
    <w:rsid w:val="003855C1"/>
    <w:rPr>
      <w:rFonts w:ascii="Times New Roman" w:hAnsi="Times New Roman" w:cs="Times New Roman"/>
      <w:b/>
      <w:bCs/>
      <w:sz w:val="22"/>
      <w:szCs w:val="22"/>
    </w:rPr>
  </w:style>
  <w:style w:type="paragraph" w:styleId="afd">
    <w:name w:val="Normal (Web)"/>
    <w:basedOn w:val="a0"/>
    <w:uiPriority w:val="99"/>
    <w:semiHidden/>
    <w:unhideWhenUsed/>
    <w:rsid w:val="00CB6ED5"/>
    <w:pPr>
      <w:spacing w:before="100" w:beforeAutospacing="1" w:after="100" w:afterAutospacing="1"/>
      <w:ind w:left="0"/>
      <w:jc w:val="left"/>
    </w:pPr>
    <w:rPr>
      <w:rFonts w:eastAsia="Times New Roman" w:cs="Times New Roman"/>
      <w:color w:val="auto"/>
      <w:sz w:val="24"/>
      <w:szCs w:val="24"/>
    </w:rPr>
  </w:style>
  <w:style w:type="character" w:styleId="afe">
    <w:name w:val="Strong"/>
    <w:basedOn w:val="a1"/>
    <w:uiPriority w:val="22"/>
    <w:qFormat/>
    <w:rsid w:val="00CB6ED5"/>
    <w:rPr>
      <w:b/>
      <w:bCs/>
    </w:rPr>
  </w:style>
  <w:style w:type="character" w:customStyle="1" w:styleId="title1">
    <w:name w:val="title1"/>
    <w:basedOn w:val="a1"/>
    <w:rsid w:val="00CB6ED5"/>
  </w:style>
  <w:style w:type="paragraph" w:customStyle="1" w:styleId="ConsPlusNonformat">
    <w:name w:val="ConsPlusNonformat"/>
    <w:uiPriority w:val="99"/>
    <w:rsid w:val="006C02FB"/>
    <w:pPr>
      <w:widowControl w:val="0"/>
      <w:autoSpaceDE w:val="0"/>
      <w:autoSpaceDN w:val="0"/>
      <w:adjustRightInd w:val="0"/>
    </w:pPr>
    <w:rPr>
      <w:rFonts w:ascii="Courier New" w:eastAsiaTheme="minorEastAsia" w:hAnsi="Courier New" w:cs="Courier New"/>
      <w:sz w:val="20"/>
      <w:szCs w:val="20"/>
    </w:rPr>
  </w:style>
  <w:style w:type="paragraph" w:customStyle="1" w:styleId="ConsPlusTitle">
    <w:name w:val="ConsPlusTitle"/>
    <w:uiPriority w:val="99"/>
    <w:rsid w:val="006C02FB"/>
    <w:pPr>
      <w:widowControl w:val="0"/>
      <w:autoSpaceDE w:val="0"/>
      <w:autoSpaceDN w:val="0"/>
      <w:adjustRightInd w:val="0"/>
    </w:pPr>
    <w:rPr>
      <w:rFonts w:ascii="Calibri" w:eastAsiaTheme="minorEastAsia" w:hAnsi="Calibri" w:cs="Calibri"/>
      <w:b/>
      <w:bCs/>
      <w:sz w:val="22"/>
      <w:szCs w:val="22"/>
    </w:rPr>
  </w:style>
  <w:style w:type="paragraph" w:styleId="aff">
    <w:name w:val="endnote text"/>
    <w:basedOn w:val="a0"/>
    <w:link w:val="aff0"/>
    <w:unhideWhenUsed/>
    <w:rsid w:val="006C02FB"/>
    <w:pPr>
      <w:ind w:left="0"/>
      <w:jc w:val="left"/>
    </w:pPr>
    <w:rPr>
      <w:rFonts w:asciiTheme="minorHAnsi" w:eastAsiaTheme="minorHAnsi" w:hAnsiTheme="minorHAnsi" w:cstheme="minorBidi"/>
      <w:color w:val="auto"/>
      <w:sz w:val="20"/>
      <w:szCs w:val="20"/>
      <w:lang w:eastAsia="en-US"/>
    </w:rPr>
  </w:style>
  <w:style w:type="character" w:customStyle="1" w:styleId="aff0">
    <w:name w:val="Текст концевой сноски Знак"/>
    <w:basedOn w:val="a1"/>
    <w:link w:val="aff"/>
    <w:rsid w:val="006C02FB"/>
    <w:rPr>
      <w:rFonts w:asciiTheme="minorHAnsi" w:eastAsiaTheme="minorHAnsi" w:hAnsiTheme="minorHAnsi" w:cstheme="minorBidi"/>
      <w:sz w:val="20"/>
      <w:szCs w:val="20"/>
      <w:lang w:eastAsia="en-US"/>
    </w:rPr>
  </w:style>
  <w:style w:type="character" w:styleId="aff1">
    <w:name w:val="endnote reference"/>
    <w:basedOn w:val="a1"/>
    <w:unhideWhenUsed/>
    <w:rsid w:val="006C02FB"/>
    <w:rPr>
      <w:vertAlign w:val="superscript"/>
    </w:rPr>
  </w:style>
  <w:style w:type="character" w:customStyle="1" w:styleId="aff2">
    <w:name w:val="Текст сноски Знак"/>
    <w:basedOn w:val="a1"/>
    <w:link w:val="aff3"/>
    <w:semiHidden/>
    <w:rsid w:val="006C02FB"/>
    <w:rPr>
      <w:rFonts w:asciiTheme="minorHAnsi" w:eastAsiaTheme="minorHAnsi" w:hAnsiTheme="minorHAnsi" w:cstheme="minorBidi"/>
      <w:sz w:val="20"/>
      <w:szCs w:val="20"/>
      <w:lang w:eastAsia="en-US"/>
    </w:rPr>
  </w:style>
  <w:style w:type="paragraph" w:styleId="aff3">
    <w:name w:val="footnote text"/>
    <w:basedOn w:val="a0"/>
    <w:link w:val="aff2"/>
    <w:semiHidden/>
    <w:unhideWhenUsed/>
    <w:rsid w:val="006C02FB"/>
    <w:pPr>
      <w:ind w:left="0"/>
      <w:jc w:val="left"/>
    </w:pPr>
    <w:rPr>
      <w:rFonts w:asciiTheme="minorHAnsi" w:eastAsiaTheme="minorHAnsi" w:hAnsiTheme="minorHAnsi" w:cstheme="minorBidi"/>
      <w:color w:val="auto"/>
      <w:sz w:val="20"/>
      <w:szCs w:val="20"/>
      <w:lang w:eastAsia="en-US"/>
    </w:rPr>
  </w:style>
  <w:style w:type="character" w:styleId="aff4">
    <w:name w:val="footnote reference"/>
    <w:basedOn w:val="a1"/>
    <w:unhideWhenUsed/>
    <w:rsid w:val="006C02FB"/>
    <w:rPr>
      <w:vertAlign w:val="superscript"/>
    </w:rPr>
  </w:style>
  <w:style w:type="character" w:styleId="aff5">
    <w:name w:val="page number"/>
    <w:rsid w:val="006C02FB"/>
    <w:rPr>
      <w:sz w:val="28"/>
      <w:szCs w:val="28"/>
      <w:lang w:val="ru-RU" w:eastAsia="en-US" w:bidi="ar-SA"/>
    </w:rPr>
  </w:style>
  <w:style w:type="paragraph" w:customStyle="1" w:styleId="aff6">
    <w:name w:val="отметка ЭЦП"/>
    <w:basedOn w:val="a0"/>
    <w:rsid w:val="006C02FB"/>
    <w:pPr>
      <w:overflowPunct w:val="0"/>
      <w:autoSpaceDE w:val="0"/>
      <w:autoSpaceDN w:val="0"/>
      <w:adjustRightInd w:val="0"/>
      <w:ind w:left="0"/>
      <w:textAlignment w:val="baseline"/>
    </w:pPr>
    <w:rPr>
      <w:rFonts w:eastAsia="Times New Roman" w:cs="Times New Roman"/>
      <w:i/>
      <w:color w:val="auto"/>
      <w:sz w:val="24"/>
      <w:szCs w:val="24"/>
    </w:rPr>
  </w:style>
  <w:style w:type="paragraph" w:customStyle="1" w:styleId="Char">
    <w:name w:val="Char Знак Знак Знак Знак Знак Знак"/>
    <w:basedOn w:val="a0"/>
    <w:rsid w:val="006C02FB"/>
    <w:pPr>
      <w:widowControl w:val="0"/>
      <w:adjustRightInd w:val="0"/>
      <w:spacing w:after="160" w:line="240" w:lineRule="exact"/>
      <w:ind w:left="0"/>
      <w:jc w:val="right"/>
    </w:pPr>
    <w:rPr>
      <w:rFonts w:eastAsia="Times New Roman" w:cs="Times New Roman"/>
      <w:color w:val="auto"/>
      <w:lang w:eastAsia="en-US"/>
    </w:rPr>
  </w:style>
  <w:style w:type="paragraph" w:customStyle="1" w:styleId="2b">
    <w:name w:val="Стиль Заголовок 2 + Авто все прописные"/>
    <w:basedOn w:val="20"/>
    <w:link w:val="2c"/>
    <w:rsid w:val="006C02FB"/>
    <w:pPr>
      <w:keepNext w:val="0"/>
      <w:keepLines w:val="0"/>
      <w:spacing w:before="0"/>
      <w:ind w:left="0"/>
    </w:pPr>
    <w:rPr>
      <w:rFonts w:ascii="Times New Roman" w:eastAsia="Times New Roman" w:hAnsi="Times New Roman" w:cs="Times New Roman"/>
      <w:bCs w:val="0"/>
      <w:caps/>
      <w:snapToGrid w:val="0"/>
      <w:color w:val="auto"/>
      <w:sz w:val="28"/>
      <w:szCs w:val="28"/>
    </w:rPr>
  </w:style>
  <w:style w:type="character" w:customStyle="1" w:styleId="2c">
    <w:name w:val="Стиль Заголовок 2 + Авто все прописные Знак"/>
    <w:basedOn w:val="21"/>
    <w:link w:val="2b"/>
    <w:rsid w:val="006C02FB"/>
    <w:rPr>
      <w:rFonts w:ascii="Times New Roman" w:eastAsia="Times New Roman" w:hAnsi="Times New Roman" w:cs="Times New Roman"/>
      <w:b/>
      <w:bCs/>
      <w:caps/>
      <w:snapToGrid w:val="0"/>
      <w:color w:val="4F81BD" w:themeColor="accent1"/>
      <w:sz w:val="28"/>
      <w:szCs w:val="28"/>
    </w:rPr>
  </w:style>
  <w:style w:type="paragraph" w:styleId="2d">
    <w:name w:val="Body Text 2"/>
    <w:basedOn w:val="a0"/>
    <w:link w:val="2e"/>
    <w:rsid w:val="006C02FB"/>
    <w:pPr>
      <w:spacing w:line="360" w:lineRule="auto"/>
      <w:ind w:left="0" w:firstLine="709"/>
      <w:jc w:val="both"/>
    </w:pPr>
    <w:rPr>
      <w:rFonts w:ascii="Arial" w:eastAsia="Times New Roman" w:hAnsi="Arial" w:cs="Times New Roman"/>
      <w:color w:val="FF0000"/>
      <w:szCs w:val="20"/>
    </w:rPr>
  </w:style>
  <w:style w:type="character" w:customStyle="1" w:styleId="2e">
    <w:name w:val="Основной текст 2 Знак"/>
    <w:basedOn w:val="a1"/>
    <w:link w:val="2d"/>
    <w:rsid w:val="006C02FB"/>
    <w:rPr>
      <w:rFonts w:ascii="Arial" w:eastAsia="Times New Roman" w:hAnsi="Arial" w:cs="Times New Roman"/>
      <w:color w:val="FF0000"/>
      <w:sz w:val="28"/>
      <w:szCs w:val="20"/>
    </w:rPr>
  </w:style>
  <w:style w:type="paragraph" w:styleId="3b">
    <w:name w:val="Body Text 3"/>
    <w:aliases w:val="Основной 4 надпись"/>
    <w:basedOn w:val="a0"/>
    <w:link w:val="3c"/>
    <w:rsid w:val="006C02FB"/>
    <w:pPr>
      <w:widowControl w:val="0"/>
      <w:spacing w:line="360" w:lineRule="auto"/>
      <w:ind w:left="0" w:firstLine="709"/>
    </w:pPr>
    <w:rPr>
      <w:rFonts w:eastAsia="Times New Roman" w:cs="Times New Roman"/>
      <w:b/>
      <w:snapToGrid w:val="0"/>
      <w:color w:val="FF0000"/>
      <w:szCs w:val="20"/>
    </w:rPr>
  </w:style>
  <w:style w:type="character" w:customStyle="1" w:styleId="3c">
    <w:name w:val="Основной текст 3 Знак"/>
    <w:aliases w:val="Основной 4 надпись Знак"/>
    <w:basedOn w:val="a1"/>
    <w:link w:val="3b"/>
    <w:rsid w:val="006C02FB"/>
    <w:rPr>
      <w:rFonts w:ascii="Times New Roman" w:eastAsia="Times New Roman" w:hAnsi="Times New Roman" w:cs="Times New Roman"/>
      <w:b/>
      <w:snapToGrid w:val="0"/>
      <w:color w:val="FF0000"/>
      <w:sz w:val="28"/>
      <w:szCs w:val="20"/>
    </w:rPr>
  </w:style>
  <w:style w:type="paragraph" w:styleId="aff7">
    <w:name w:val="Title"/>
    <w:basedOn w:val="a0"/>
    <w:link w:val="aff8"/>
    <w:qFormat/>
    <w:rsid w:val="006C02FB"/>
    <w:pPr>
      <w:spacing w:line="360" w:lineRule="auto"/>
      <w:ind w:left="0" w:firstLine="709"/>
    </w:pPr>
    <w:rPr>
      <w:rFonts w:eastAsia="Times New Roman" w:cs="Times New Roman"/>
      <w:color w:val="auto"/>
      <w:szCs w:val="20"/>
    </w:rPr>
  </w:style>
  <w:style w:type="character" w:customStyle="1" w:styleId="aff8">
    <w:name w:val="Заголовок Знак"/>
    <w:basedOn w:val="a1"/>
    <w:link w:val="aff7"/>
    <w:rsid w:val="006C02FB"/>
    <w:rPr>
      <w:rFonts w:ascii="Times New Roman" w:eastAsia="Times New Roman" w:hAnsi="Times New Roman" w:cs="Times New Roman"/>
      <w:sz w:val="28"/>
      <w:szCs w:val="20"/>
    </w:rPr>
  </w:style>
  <w:style w:type="paragraph" w:styleId="aff9">
    <w:name w:val="Subtitle"/>
    <w:basedOn w:val="a0"/>
    <w:link w:val="affa"/>
    <w:qFormat/>
    <w:rsid w:val="006C02FB"/>
    <w:pPr>
      <w:spacing w:line="360" w:lineRule="auto"/>
      <w:ind w:left="0" w:firstLine="709"/>
    </w:pPr>
    <w:rPr>
      <w:rFonts w:eastAsia="Times New Roman" w:cs="Times New Roman"/>
      <w:color w:val="auto"/>
      <w:szCs w:val="20"/>
    </w:rPr>
  </w:style>
  <w:style w:type="character" w:customStyle="1" w:styleId="affa">
    <w:name w:val="Подзаголовок Знак"/>
    <w:basedOn w:val="a1"/>
    <w:link w:val="aff9"/>
    <w:rsid w:val="006C02FB"/>
    <w:rPr>
      <w:rFonts w:ascii="Times New Roman" w:eastAsia="Times New Roman" w:hAnsi="Times New Roman" w:cs="Times New Roman"/>
      <w:sz w:val="28"/>
      <w:szCs w:val="20"/>
    </w:rPr>
  </w:style>
  <w:style w:type="paragraph" w:customStyle="1" w:styleId="affb">
    <w:name w:val="ДСП"/>
    <w:basedOn w:val="a0"/>
    <w:rsid w:val="006C02FB"/>
    <w:pPr>
      <w:overflowPunct w:val="0"/>
      <w:autoSpaceDE w:val="0"/>
      <w:autoSpaceDN w:val="0"/>
      <w:adjustRightInd w:val="0"/>
      <w:ind w:left="0"/>
      <w:textAlignment w:val="baseline"/>
    </w:pPr>
    <w:rPr>
      <w:rFonts w:eastAsia="Times New Roman" w:cs="Times New Roman"/>
      <w:i/>
      <w:color w:val="auto"/>
      <w:sz w:val="24"/>
    </w:rPr>
  </w:style>
  <w:style w:type="paragraph" w:customStyle="1" w:styleId="affc">
    <w:name w:val="подпись"/>
    <w:basedOn w:val="a0"/>
    <w:rsid w:val="006C02FB"/>
    <w:pPr>
      <w:overflowPunct w:val="0"/>
      <w:autoSpaceDE w:val="0"/>
      <w:autoSpaceDN w:val="0"/>
      <w:adjustRightInd w:val="0"/>
      <w:ind w:left="0"/>
      <w:jc w:val="right"/>
      <w:textAlignment w:val="baseline"/>
    </w:pPr>
    <w:rPr>
      <w:rFonts w:eastAsia="Times New Roman" w:cs="Times New Roman"/>
      <w:color w:val="auto"/>
    </w:rPr>
  </w:style>
  <w:style w:type="paragraph" w:customStyle="1" w:styleId="18">
    <w:name w:val="Должность1"/>
    <w:basedOn w:val="a0"/>
    <w:rsid w:val="006C02FB"/>
    <w:pPr>
      <w:overflowPunct w:val="0"/>
      <w:autoSpaceDE w:val="0"/>
      <w:autoSpaceDN w:val="0"/>
      <w:adjustRightInd w:val="0"/>
      <w:ind w:left="0"/>
      <w:jc w:val="left"/>
      <w:textAlignment w:val="baseline"/>
    </w:pPr>
    <w:rPr>
      <w:rFonts w:eastAsia="Times New Roman" w:cs="Times New Roman"/>
      <w:color w:val="auto"/>
    </w:rPr>
  </w:style>
  <w:style w:type="paragraph" w:customStyle="1" w:styleId="affd">
    <w:name w:val="На номер"/>
    <w:basedOn w:val="a0"/>
    <w:rsid w:val="006C02FB"/>
    <w:pPr>
      <w:overflowPunct w:val="0"/>
      <w:autoSpaceDE w:val="0"/>
      <w:autoSpaceDN w:val="0"/>
      <w:adjustRightInd w:val="0"/>
      <w:ind w:left="0"/>
      <w:jc w:val="left"/>
      <w:textAlignment w:val="baseline"/>
    </w:pPr>
    <w:rPr>
      <w:rFonts w:eastAsia="Times New Roman" w:cs="Times New Roman"/>
      <w:color w:val="auto"/>
      <w:sz w:val="24"/>
      <w:szCs w:val="24"/>
      <w:lang w:val="en-US"/>
    </w:rPr>
  </w:style>
  <w:style w:type="paragraph" w:customStyle="1" w:styleId="affe">
    <w:name w:val="адрес"/>
    <w:basedOn w:val="a0"/>
    <w:rsid w:val="006C02FB"/>
    <w:pPr>
      <w:overflowPunct w:val="0"/>
      <w:autoSpaceDE w:val="0"/>
      <w:autoSpaceDN w:val="0"/>
      <w:adjustRightInd w:val="0"/>
      <w:ind w:left="0"/>
      <w:textAlignment w:val="baseline"/>
    </w:pPr>
    <w:rPr>
      <w:rFonts w:eastAsia="Times New Roman" w:cs="Times New Roman"/>
      <w:color w:val="auto"/>
    </w:rPr>
  </w:style>
  <w:style w:type="paragraph" w:customStyle="1" w:styleId="afff">
    <w:name w:val="уважаемый"/>
    <w:basedOn w:val="a0"/>
    <w:rsid w:val="006C02FB"/>
    <w:pPr>
      <w:overflowPunct w:val="0"/>
      <w:autoSpaceDE w:val="0"/>
      <w:autoSpaceDN w:val="0"/>
      <w:adjustRightInd w:val="0"/>
      <w:ind w:left="284" w:right="-284"/>
      <w:textAlignment w:val="baseline"/>
    </w:pPr>
    <w:rPr>
      <w:rFonts w:eastAsia="Times New Roman" w:cs="Times New Roman"/>
      <w:color w:val="auto"/>
    </w:rPr>
  </w:style>
  <w:style w:type="paragraph" w:customStyle="1" w:styleId="afff0">
    <w:name w:val="Должность"/>
    <w:basedOn w:val="a0"/>
    <w:rsid w:val="006C02FB"/>
    <w:pPr>
      <w:overflowPunct w:val="0"/>
      <w:autoSpaceDE w:val="0"/>
      <w:autoSpaceDN w:val="0"/>
      <w:adjustRightInd w:val="0"/>
      <w:ind w:left="0"/>
      <w:textAlignment w:val="baseline"/>
    </w:pPr>
    <w:rPr>
      <w:rFonts w:eastAsia="Times New Roman" w:cs="Times New Roman"/>
      <w:color w:val="auto"/>
    </w:rPr>
  </w:style>
  <w:style w:type="paragraph" w:customStyle="1" w:styleId="afff1">
    <w:name w:val="исполнитель"/>
    <w:basedOn w:val="a0"/>
    <w:rsid w:val="006C02FB"/>
    <w:pPr>
      <w:overflowPunct w:val="0"/>
      <w:autoSpaceDE w:val="0"/>
      <w:autoSpaceDN w:val="0"/>
      <w:adjustRightInd w:val="0"/>
      <w:spacing w:line="360" w:lineRule="auto"/>
      <w:ind w:left="0" w:firstLine="709"/>
      <w:jc w:val="both"/>
      <w:textAlignment w:val="baseline"/>
    </w:pPr>
    <w:rPr>
      <w:rFonts w:eastAsia="Times New Roman" w:cs="Times New Roman"/>
      <w:color w:val="auto"/>
      <w:sz w:val="24"/>
      <w:szCs w:val="24"/>
    </w:rPr>
  </w:style>
  <w:style w:type="paragraph" w:customStyle="1" w:styleId="1100">
    <w:name w:val="Стиль Должность1 + 10 пт По центру"/>
    <w:basedOn w:val="18"/>
    <w:rsid w:val="006C02FB"/>
    <w:pPr>
      <w:jc w:val="center"/>
    </w:pPr>
    <w:rPr>
      <w:sz w:val="20"/>
      <w:szCs w:val="20"/>
    </w:rPr>
  </w:style>
  <w:style w:type="paragraph" w:customStyle="1" w:styleId="2f">
    <w:name w:val="Стиль Заголовок 2 + полужирный Авто"/>
    <w:basedOn w:val="20"/>
    <w:rsid w:val="006C02FB"/>
    <w:pPr>
      <w:keepNext w:val="0"/>
      <w:keepLines w:val="0"/>
      <w:spacing w:before="0"/>
      <w:ind w:left="0"/>
      <w:outlineLvl w:val="9"/>
    </w:pPr>
    <w:rPr>
      <w:rFonts w:ascii="Times New Roman" w:eastAsia="Times New Roman" w:hAnsi="Times New Roman" w:cs="Times New Roman"/>
      <w:b w:val="0"/>
      <w:snapToGrid w:val="0"/>
      <w:color w:val="auto"/>
      <w:sz w:val="28"/>
      <w:szCs w:val="28"/>
    </w:rPr>
  </w:style>
  <w:style w:type="paragraph" w:styleId="afff2">
    <w:name w:val="List"/>
    <w:basedOn w:val="a0"/>
    <w:next w:val="a0"/>
    <w:rsid w:val="006C02FB"/>
    <w:pPr>
      <w:spacing w:line="360" w:lineRule="auto"/>
      <w:ind w:left="0" w:firstLine="709"/>
      <w:jc w:val="both"/>
    </w:pPr>
    <w:rPr>
      <w:rFonts w:eastAsia="Times New Roman" w:cs="Times New Roman"/>
      <w:color w:val="auto"/>
    </w:rPr>
  </w:style>
  <w:style w:type="paragraph" w:styleId="a">
    <w:name w:val="List Bullet"/>
    <w:basedOn w:val="a0"/>
    <w:next w:val="a0"/>
    <w:rsid w:val="006C02FB"/>
    <w:pPr>
      <w:numPr>
        <w:numId w:val="1"/>
      </w:numPr>
      <w:spacing w:line="360" w:lineRule="auto"/>
      <w:ind w:left="0" w:firstLine="709"/>
      <w:jc w:val="both"/>
    </w:pPr>
    <w:rPr>
      <w:rFonts w:eastAsia="Times New Roman" w:cs="Times New Roman"/>
      <w:color w:val="auto"/>
    </w:rPr>
  </w:style>
  <w:style w:type="paragraph" w:styleId="afff3">
    <w:name w:val="List Number"/>
    <w:basedOn w:val="a0"/>
    <w:next w:val="a0"/>
    <w:rsid w:val="006C02FB"/>
    <w:pPr>
      <w:spacing w:line="360" w:lineRule="auto"/>
      <w:ind w:left="0"/>
      <w:jc w:val="both"/>
    </w:pPr>
    <w:rPr>
      <w:rFonts w:eastAsia="Times New Roman" w:cs="Times New Roman"/>
      <w:color w:val="auto"/>
      <w:szCs w:val="20"/>
    </w:rPr>
  </w:style>
  <w:style w:type="paragraph" w:styleId="2f0">
    <w:name w:val="List 2"/>
    <w:basedOn w:val="a0"/>
    <w:next w:val="a0"/>
    <w:rsid w:val="006C02FB"/>
    <w:pPr>
      <w:spacing w:line="360" w:lineRule="auto"/>
      <w:ind w:left="0" w:firstLine="709"/>
      <w:jc w:val="both"/>
    </w:pPr>
    <w:rPr>
      <w:rFonts w:eastAsia="Times New Roman" w:cs="Times New Roman"/>
      <w:color w:val="auto"/>
    </w:rPr>
  </w:style>
  <w:style w:type="paragraph" w:styleId="47">
    <w:name w:val="List 4"/>
    <w:basedOn w:val="a0"/>
    <w:rsid w:val="006C02FB"/>
    <w:pPr>
      <w:spacing w:line="360" w:lineRule="auto"/>
      <w:ind w:left="0" w:firstLine="709"/>
      <w:jc w:val="both"/>
    </w:pPr>
    <w:rPr>
      <w:rFonts w:eastAsia="Times New Roman" w:cs="Times New Roman"/>
      <w:color w:val="auto"/>
    </w:rPr>
  </w:style>
  <w:style w:type="paragraph" w:styleId="54">
    <w:name w:val="List 5"/>
    <w:basedOn w:val="a0"/>
    <w:rsid w:val="006C02FB"/>
    <w:pPr>
      <w:spacing w:line="480" w:lineRule="auto"/>
      <w:ind w:left="0"/>
      <w:jc w:val="both"/>
    </w:pPr>
    <w:rPr>
      <w:rFonts w:eastAsia="Times New Roman" w:cs="Times New Roman"/>
      <w:color w:val="auto"/>
      <w:szCs w:val="20"/>
    </w:rPr>
  </w:style>
  <w:style w:type="paragraph" w:styleId="2">
    <w:name w:val="List Bullet 2"/>
    <w:basedOn w:val="a0"/>
    <w:rsid w:val="006C02FB"/>
    <w:pPr>
      <w:numPr>
        <w:numId w:val="2"/>
      </w:numPr>
      <w:spacing w:line="360" w:lineRule="auto"/>
      <w:ind w:left="0" w:firstLine="0"/>
      <w:jc w:val="both"/>
    </w:pPr>
    <w:rPr>
      <w:rFonts w:eastAsia="Times New Roman" w:cs="Times New Roman"/>
      <w:color w:val="auto"/>
      <w:szCs w:val="20"/>
    </w:rPr>
  </w:style>
  <w:style w:type="paragraph" w:styleId="3">
    <w:name w:val="List Bullet 3"/>
    <w:basedOn w:val="a0"/>
    <w:rsid w:val="006C02FB"/>
    <w:pPr>
      <w:numPr>
        <w:numId w:val="3"/>
      </w:numPr>
      <w:spacing w:line="360" w:lineRule="auto"/>
      <w:ind w:left="0" w:firstLine="0"/>
      <w:jc w:val="both"/>
    </w:pPr>
    <w:rPr>
      <w:rFonts w:eastAsia="Times New Roman" w:cs="Times New Roman"/>
      <w:color w:val="auto"/>
      <w:szCs w:val="20"/>
    </w:rPr>
  </w:style>
  <w:style w:type="paragraph" w:customStyle="1" w:styleId="19">
    <w:name w:val="Обычный1"/>
    <w:rsid w:val="006C02FB"/>
    <w:pPr>
      <w:widowControl w:val="0"/>
    </w:pPr>
    <w:rPr>
      <w:rFonts w:ascii="Times New Roman" w:eastAsia="Times New Roman" w:hAnsi="Times New Roman" w:cs="Times New Roman"/>
      <w:snapToGrid w:val="0"/>
      <w:sz w:val="20"/>
      <w:szCs w:val="20"/>
    </w:rPr>
  </w:style>
  <w:style w:type="paragraph" w:styleId="afff4">
    <w:name w:val="Block Text"/>
    <w:basedOn w:val="a0"/>
    <w:rsid w:val="006C02FB"/>
    <w:pPr>
      <w:widowControl w:val="0"/>
      <w:spacing w:line="360" w:lineRule="exact"/>
      <w:ind w:left="500" w:right="560"/>
    </w:pPr>
    <w:rPr>
      <w:rFonts w:eastAsia="Times New Roman" w:cs="Times New Roman"/>
      <w:b/>
      <w:snapToGrid w:val="0"/>
      <w:color w:val="auto"/>
      <w:szCs w:val="20"/>
    </w:rPr>
  </w:style>
  <w:style w:type="paragraph" w:customStyle="1" w:styleId="ConsNormal">
    <w:name w:val="ConsNormal"/>
    <w:rsid w:val="006C02FB"/>
    <w:pPr>
      <w:widowControl w:val="0"/>
      <w:autoSpaceDE w:val="0"/>
      <w:autoSpaceDN w:val="0"/>
      <w:adjustRightInd w:val="0"/>
      <w:ind w:right="19772" w:firstLine="720"/>
    </w:pPr>
    <w:rPr>
      <w:rFonts w:ascii="Arial" w:eastAsia="Times New Roman" w:hAnsi="Arial" w:cs="Arial"/>
      <w:sz w:val="16"/>
      <w:szCs w:val="16"/>
    </w:rPr>
  </w:style>
  <w:style w:type="paragraph" w:customStyle="1" w:styleId="afff5">
    <w:name w:val="Стиль Регламент"/>
    <w:basedOn w:val="a0"/>
    <w:rsid w:val="006C02FB"/>
    <w:pPr>
      <w:spacing w:line="360" w:lineRule="atLeast"/>
      <w:ind w:left="0" w:firstLine="720"/>
      <w:jc w:val="both"/>
    </w:pPr>
    <w:rPr>
      <w:rFonts w:ascii="Arial" w:eastAsia="Times New Roman" w:hAnsi="Arial" w:cs="Times New Roman"/>
      <w:color w:val="auto"/>
      <w:sz w:val="24"/>
      <w:szCs w:val="20"/>
    </w:rPr>
  </w:style>
  <w:style w:type="paragraph" w:customStyle="1" w:styleId="1a">
    <w:name w:val="Знак1"/>
    <w:basedOn w:val="a0"/>
    <w:rsid w:val="006C02FB"/>
    <w:pPr>
      <w:ind w:left="0"/>
      <w:jc w:val="left"/>
    </w:pPr>
    <w:rPr>
      <w:rFonts w:ascii="Verdana" w:eastAsia="Times New Roman" w:hAnsi="Verdana" w:cs="Verdana"/>
      <w:color w:val="auto"/>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w:basedOn w:val="a0"/>
    <w:rsid w:val="006C02FB"/>
    <w:pPr>
      <w:ind w:left="0"/>
      <w:jc w:val="left"/>
    </w:pPr>
    <w:rPr>
      <w:rFonts w:ascii="Verdana" w:eastAsia="Times New Roman" w:hAnsi="Verdana" w:cs="Verdana"/>
      <w:color w:val="auto"/>
      <w:sz w:val="20"/>
      <w:szCs w:val="20"/>
      <w:lang w:val="en-US" w:eastAsia="en-US"/>
    </w:rPr>
  </w:style>
  <w:style w:type="paragraph" w:customStyle="1" w:styleId="afff6">
    <w:name w:val="Знак"/>
    <w:basedOn w:val="a0"/>
    <w:rsid w:val="006C02FB"/>
    <w:pPr>
      <w:ind w:left="0"/>
      <w:jc w:val="left"/>
    </w:pPr>
    <w:rPr>
      <w:rFonts w:ascii="Verdana" w:eastAsia="Times New Roman" w:hAnsi="Verdana" w:cs="Verdana"/>
      <w:color w:val="auto"/>
      <w:sz w:val="20"/>
      <w:szCs w:val="20"/>
      <w:lang w:val="en-US" w:eastAsia="en-US"/>
    </w:rPr>
  </w:style>
  <w:style w:type="paragraph" w:customStyle="1" w:styleId="1c">
    <w:name w:val="Текст1"/>
    <w:basedOn w:val="afff7"/>
    <w:rsid w:val="006C02FB"/>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f7">
    <w:name w:val="Plain Text"/>
    <w:basedOn w:val="a0"/>
    <w:link w:val="afff8"/>
    <w:rsid w:val="006C02FB"/>
    <w:pPr>
      <w:ind w:left="0"/>
      <w:jc w:val="left"/>
    </w:pPr>
    <w:rPr>
      <w:rFonts w:ascii="Courier New" w:eastAsia="Times New Roman" w:hAnsi="Courier New" w:cs="Courier New"/>
      <w:color w:val="auto"/>
      <w:sz w:val="20"/>
      <w:szCs w:val="20"/>
    </w:rPr>
  </w:style>
  <w:style w:type="character" w:customStyle="1" w:styleId="afff8">
    <w:name w:val="Текст Знак"/>
    <w:basedOn w:val="a1"/>
    <w:link w:val="afff7"/>
    <w:rsid w:val="006C02FB"/>
    <w:rPr>
      <w:rFonts w:ascii="Courier New" w:eastAsia="Times New Roman" w:hAnsi="Courier New" w:cs="Courier New"/>
      <w:sz w:val="20"/>
      <w:szCs w:val="20"/>
    </w:rPr>
  </w:style>
  <w:style w:type="paragraph" w:styleId="afff9">
    <w:name w:val="table of authorities"/>
    <w:basedOn w:val="a0"/>
    <w:next w:val="a0"/>
    <w:rsid w:val="006C02FB"/>
    <w:pPr>
      <w:spacing w:line="360" w:lineRule="auto"/>
      <w:ind w:left="0" w:firstLine="709"/>
      <w:jc w:val="both"/>
    </w:pPr>
    <w:rPr>
      <w:rFonts w:eastAsia="Times New Roman" w:cs="Times New Roman"/>
      <w:color w:val="auto"/>
    </w:rPr>
  </w:style>
  <w:style w:type="paragraph" w:styleId="afffa">
    <w:name w:val="macro"/>
    <w:link w:val="afffb"/>
    <w:rsid w:val="006C02FB"/>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cs="Courier New"/>
      <w:sz w:val="28"/>
      <w:szCs w:val="20"/>
    </w:rPr>
  </w:style>
  <w:style w:type="character" w:customStyle="1" w:styleId="afffb">
    <w:name w:val="Текст макроса Знак"/>
    <w:basedOn w:val="a1"/>
    <w:link w:val="afffa"/>
    <w:rsid w:val="006C02FB"/>
    <w:rPr>
      <w:rFonts w:ascii="Times New Roman" w:eastAsia="Times New Roman" w:hAnsi="Times New Roman" w:cs="Courier New"/>
      <w:sz w:val="28"/>
      <w:szCs w:val="20"/>
    </w:rPr>
  </w:style>
  <w:style w:type="paragraph" w:styleId="afffc">
    <w:name w:val="toa heading"/>
    <w:basedOn w:val="a0"/>
    <w:next w:val="a0"/>
    <w:rsid w:val="006C02FB"/>
    <w:pPr>
      <w:spacing w:line="360" w:lineRule="auto"/>
      <w:ind w:left="0" w:firstLine="709"/>
      <w:jc w:val="both"/>
    </w:pPr>
    <w:rPr>
      <w:rFonts w:eastAsia="Times New Roman" w:cs="Arial"/>
      <w:bCs/>
      <w:color w:val="auto"/>
    </w:rPr>
  </w:style>
  <w:style w:type="character" w:styleId="afffd">
    <w:name w:val="FollowedHyperlink"/>
    <w:rsid w:val="006C02FB"/>
    <w:rPr>
      <w:color w:val="800080"/>
      <w:u w:val="single"/>
    </w:rPr>
  </w:style>
  <w:style w:type="paragraph" w:styleId="afffe">
    <w:name w:val="annotation text"/>
    <w:basedOn w:val="a0"/>
    <w:link w:val="affff"/>
    <w:rsid w:val="006C02FB"/>
    <w:pPr>
      <w:spacing w:line="360" w:lineRule="auto"/>
      <w:ind w:left="0" w:firstLine="709"/>
      <w:jc w:val="both"/>
    </w:pPr>
    <w:rPr>
      <w:rFonts w:eastAsia="Times New Roman" w:cs="Times New Roman"/>
      <w:color w:val="auto"/>
      <w:sz w:val="20"/>
      <w:szCs w:val="20"/>
    </w:rPr>
  </w:style>
  <w:style w:type="character" w:customStyle="1" w:styleId="affff">
    <w:name w:val="Текст примечания Знак"/>
    <w:basedOn w:val="a1"/>
    <w:link w:val="afffe"/>
    <w:rsid w:val="006C02FB"/>
    <w:rPr>
      <w:rFonts w:ascii="Times New Roman" w:eastAsia="Times New Roman" w:hAnsi="Times New Roman" w:cs="Times New Roman"/>
      <w:sz w:val="20"/>
      <w:szCs w:val="20"/>
    </w:rPr>
  </w:style>
  <w:style w:type="character" w:styleId="affff0">
    <w:name w:val="annotation reference"/>
    <w:rsid w:val="006C02FB"/>
    <w:rPr>
      <w:sz w:val="16"/>
      <w:szCs w:val="16"/>
    </w:rPr>
  </w:style>
  <w:style w:type="paragraph" w:styleId="affff1">
    <w:name w:val="annotation subject"/>
    <w:basedOn w:val="afffe"/>
    <w:next w:val="afffe"/>
    <w:link w:val="affff2"/>
    <w:rsid w:val="006C02FB"/>
    <w:rPr>
      <w:b/>
      <w:bCs/>
    </w:rPr>
  </w:style>
  <w:style w:type="character" w:customStyle="1" w:styleId="affff2">
    <w:name w:val="Тема примечания Знак"/>
    <w:basedOn w:val="affff"/>
    <w:link w:val="affff1"/>
    <w:rsid w:val="006C02FB"/>
    <w:rPr>
      <w:rFonts w:ascii="Times New Roman" w:eastAsia="Times New Roman" w:hAnsi="Times New Roman" w:cs="Times New Roman"/>
      <w:b/>
      <w:bCs/>
      <w:sz w:val="20"/>
      <w:szCs w:val="20"/>
    </w:rPr>
  </w:style>
  <w:style w:type="paragraph" w:customStyle="1" w:styleId="Default">
    <w:name w:val="Default"/>
    <w:rsid w:val="006C02F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23648">
      <w:bodyDiv w:val="1"/>
      <w:marLeft w:val="0"/>
      <w:marRight w:val="0"/>
      <w:marTop w:val="0"/>
      <w:marBottom w:val="0"/>
      <w:divBdr>
        <w:top w:val="none" w:sz="0" w:space="0" w:color="auto"/>
        <w:left w:val="none" w:sz="0" w:space="0" w:color="auto"/>
        <w:bottom w:val="none" w:sz="0" w:space="0" w:color="auto"/>
        <w:right w:val="none" w:sz="0" w:space="0" w:color="auto"/>
      </w:divBdr>
      <w:divsChild>
        <w:div w:id="2079161483">
          <w:marLeft w:val="0"/>
          <w:marRight w:val="0"/>
          <w:marTop w:val="0"/>
          <w:marBottom w:val="0"/>
          <w:divBdr>
            <w:top w:val="none" w:sz="0" w:space="0" w:color="auto"/>
            <w:left w:val="none" w:sz="0" w:space="0" w:color="auto"/>
            <w:bottom w:val="none" w:sz="0" w:space="0" w:color="auto"/>
            <w:right w:val="none" w:sz="0" w:space="0" w:color="auto"/>
          </w:divBdr>
          <w:divsChild>
            <w:div w:id="848133963">
              <w:marLeft w:val="0"/>
              <w:marRight w:val="0"/>
              <w:marTop w:val="0"/>
              <w:marBottom w:val="0"/>
              <w:divBdr>
                <w:top w:val="none" w:sz="0" w:space="0" w:color="auto"/>
                <w:left w:val="none" w:sz="0" w:space="0" w:color="auto"/>
                <w:bottom w:val="none" w:sz="0" w:space="0" w:color="auto"/>
                <w:right w:val="none" w:sz="0" w:space="0" w:color="auto"/>
              </w:divBdr>
              <w:divsChild>
                <w:div w:id="1056781394">
                  <w:marLeft w:val="0"/>
                  <w:marRight w:val="0"/>
                  <w:marTop w:val="0"/>
                  <w:marBottom w:val="0"/>
                  <w:divBdr>
                    <w:top w:val="none" w:sz="0" w:space="0" w:color="auto"/>
                    <w:left w:val="none" w:sz="0" w:space="0" w:color="auto"/>
                    <w:bottom w:val="none" w:sz="0" w:space="0" w:color="auto"/>
                    <w:right w:val="none" w:sz="0" w:space="0" w:color="auto"/>
                  </w:divBdr>
                  <w:divsChild>
                    <w:div w:id="1409692557">
                      <w:marLeft w:val="0"/>
                      <w:marRight w:val="0"/>
                      <w:marTop w:val="0"/>
                      <w:marBottom w:val="0"/>
                      <w:divBdr>
                        <w:top w:val="none" w:sz="0" w:space="0" w:color="auto"/>
                        <w:left w:val="none" w:sz="0" w:space="0" w:color="auto"/>
                        <w:bottom w:val="none" w:sz="0" w:space="0" w:color="auto"/>
                        <w:right w:val="none" w:sz="0" w:space="0" w:color="auto"/>
                      </w:divBdr>
                      <w:divsChild>
                        <w:div w:id="2018455054">
                          <w:marLeft w:val="0"/>
                          <w:marRight w:val="0"/>
                          <w:marTop w:val="0"/>
                          <w:marBottom w:val="0"/>
                          <w:divBdr>
                            <w:top w:val="none" w:sz="0" w:space="0" w:color="auto"/>
                            <w:left w:val="none" w:sz="0" w:space="0" w:color="auto"/>
                            <w:bottom w:val="none" w:sz="0" w:space="0" w:color="auto"/>
                            <w:right w:val="none" w:sz="0" w:space="0" w:color="auto"/>
                          </w:divBdr>
                          <w:divsChild>
                            <w:div w:id="719522936">
                              <w:marLeft w:val="0"/>
                              <w:marRight w:val="0"/>
                              <w:marTop w:val="0"/>
                              <w:marBottom w:val="0"/>
                              <w:divBdr>
                                <w:top w:val="none" w:sz="0" w:space="0" w:color="auto"/>
                                <w:left w:val="none" w:sz="0" w:space="0" w:color="auto"/>
                                <w:bottom w:val="none" w:sz="0" w:space="0" w:color="auto"/>
                                <w:right w:val="none" w:sz="0" w:space="0" w:color="auto"/>
                              </w:divBdr>
                            </w:div>
                            <w:div w:id="14767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072">
          <w:marLeft w:val="0"/>
          <w:marRight w:val="0"/>
          <w:marTop w:val="0"/>
          <w:marBottom w:val="0"/>
          <w:divBdr>
            <w:top w:val="none" w:sz="0" w:space="0" w:color="auto"/>
            <w:left w:val="none" w:sz="0" w:space="0" w:color="auto"/>
            <w:bottom w:val="none" w:sz="0" w:space="0" w:color="auto"/>
            <w:right w:val="none" w:sz="0" w:space="0" w:color="auto"/>
          </w:divBdr>
          <w:divsChild>
            <w:div w:id="388653564">
              <w:marLeft w:val="0"/>
              <w:marRight w:val="0"/>
              <w:marTop w:val="0"/>
              <w:marBottom w:val="0"/>
              <w:divBdr>
                <w:top w:val="none" w:sz="0" w:space="0" w:color="auto"/>
                <w:left w:val="none" w:sz="0" w:space="0" w:color="auto"/>
                <w:bottom w:val="none" w:sz="0" w:space="0" w:color="auto"/>
                <w:right w:val="none" w:sz="0" w:space="0" w:color="auto"/>
              </w:divBdr>
              <w:divsChild>
                <w:div w:id="855655763">
                  <w:marLeft w:val="0"/>
                  <w:marRight w:val="0"/>
                  <w:marTop w:val="0"/>
                  <w:marBottom w:val="0"/>
                  <w:divBdr>
                    <w:top w:val="none" w:sz="0" w:space="0" w:color="auto"/>
                    <w:left w:val="none" w:sz="0" w:space="0" w:color="auto"/>
                    <w:bottom w:val="none" w:sz="0" w:space="0" w:color="auto"/>
                    <w:right w:val="none" w:sz="0" w:space="0" w:color="auto"/>
                  </w:divBdr>
                  <w:divsChild>
                    <w:div w:id="410397900">
                      <w:marLeft w:val="0"/>
                      <w:marRight w:val="0"/>
                      <w:marTop w:val="0"/>
                      <w:marBottom w:val="0"/>
                      <w:divBdr>
                        <w:top w:val="none" w:sz="0" w:space="0" w:color="auto"/>
                        <w:left w:val="none" w:sz="0" w:space="0" w:color="auto"/>
                        <w:bottom w:val="none" w:sz="0" w:space="0" w:color="auto"/>
                        <w:right w:val="none" w:sz="0" w:space="0" w:color="auto"/>
                      </w:divBdr>
                      <w:divsChild>
                        <w:div w:id="1396931099">
                          <w:marLeft w:val="0"/>
                          <w:marRight w:val="0"/>
                          <w:marTop w:val="100"/>
                          <w:marBottom w:val="100"/>
                          <w:divBdr>
                            <w:top w:val="none" w:sz="0" w:space="0" w:color="auto"/>
                            <w:left w:val="none" w:sz="0" w:space="0" w:color="auto"/>
                            <w:bottom w:val="none" w:sz="0" w:space="0" w:color="auto"/>
                            <w:right w:val="none" w:sz="0" w:space="0" w:color="auto"/>
                          </w:divBdr>
                          <w:divsChild>
                            <w:div w:id="176622827">
                              <w:marLeft w:val="0"/>
                              <w:marRight w:val="88"/>
                              <w:marTop w:val="0"/>
                              <w:marBottom w:val="0"/>
                              <w:divBdr>
                                <w:top w:val="none" w:sz="0" w:space="0" w:color="auto"/>
                                <w:left w:val="none" w:sz="0" w:space="0" w:color="auto"/>
                                <w:bottom w:val="none" w:sz="0" w:space="0" w:color="auto"/>
                                <w:right w:val="none" w:sz="0" w:space="0" w:color="auto"/>
                              </w:divBdr>
                            </w:div>
                            <w:div w:id="286013200">
                              <w:marLeft w:val="0"/>
                              <w:marRight w:val="88"/>
                              <w:marTop w:val="0"/>
                              <w:marBottom w:val="0"/>
                              <w:divBdr>
                                <w:top w:val="none" w:sz="0" w:space="0" w:color="auto"/>
                                <w:left w:val="none" w:sz="0" w:space="0" w:color="auto"/>
                                <w:bottom w:val="none" w:sz="0" w:space="0" w:color="auto"/>
                                <w:right w:val="none" w:sz="0" w:space="0" w:color="auto"/>
                              </w:divBdr>
                            </w:div>
                            <w:div w:id="196743279">
                              <w:marLeft w:val="0"/>
                              <w:marRight w:val="88"/>
                              <w:marTop w:val="0"/>
                              <w:marBottom w:val="0"/>
                              <w:divBdr>
                                <w:top w:val="none" w:sz="0" w:space="0" w:color="auto"/>
                                <w:left w:val="none" w:sz="0" w:space="0" w:color="auto"/>
                                <w:bottom w:val="none" w:sz="0" w:space="0" w:color="auto"/>
                                <w:right w:val="none" w:sz="0" w:space="0" w:color="auto"/>
                              </w:divBdr>
                            </w:div>
                            <w:div w:id="188687288">
                              <w:marLeft w:val="0"/>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77468">
      <w:bodyDiv w:val="1"/>
      <w:marLeft w:val="0"/>
      <w:marRight w:val="0"/>
      <w:marTop w:val="0"/>
      <w:marBottom w:val="0"/>
      <w:divBdr>
        <w:top w:val="none" w:sz="0" w:space="0" w:color="auto"/>
        <w:left w:val="none" w:sz="0" w:space="0" w:color="auto"/>
        <w:bottom w:val="none" w:sz="0" w:space="0" w:color="auto"/>
        <w:right w:val="none" w:sz="0" w:space="0" w:color="auto"/>
      </w:divBdr>
    </w:div>
    <w:div w:id="1999192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A58B6ADC2C20642C7FD5C38114AE8C11BE955E8463E57679BB95E6164AA365464CF0693B6BBA0CG2P8F" TargetMode="External"/><Relationship Id="rId18" Type="http://schemas.openxmlformats.org/officeDocument/2006/relationships/hyperlink" Target="consultantplus://offline/ref=04CF4934AA7D94780AC609894F4C601030A4E011CCD60075CD228F7B56AE3C8807CBF0F40DD4941BmEbBE" TargetMode="External"/><Relationship Id="rId26" Type="http://schemas.openxmlformats.org/officeDocument/2006/relationships/image" Target="media/image1.jpeg"/><Relationship Id="rId39" Type="http://schemas.openxmlformats.org/officeDocument/2006/relationships/header" Target="header7.xml"/><Relationship Id="rId21" Type="http://schemas.openxmlformats.org/officeDocument/2006/relationships/hyperlink" Target="consultantplus://offline/ref=04CF4934AA7D94780AC609894F4C601030A4E011CCD60075CD228F7B56AE3C8807CBF0F40DD4941BmEbBE" TargetMode="External"/><Relationship Id="rId34" Type="http://schemas.openxmlformats.org/officeDocument/2006/relationships/hyperlink" Target="consultantplus://offline/ref=C0A58B6ADC2C20642C7FD5C38114AE8C11B195528A63E57679BB95E6164AA365464CF0693B6BBB0EG2P2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0A58B6ADC2C20642C7FD5C38114AE8C11B195528A63E57679BB95E6164AA365464CF0693B6BBB0FG2P5F" TargetMode="External"/><Relationship Id="rId20" Type="http://schemas.openxmlformats.org/officeDocument/2006/relationships/hyperlink" Target="consultantplus://offline/ref=C0A58B6ADC2C20642C7FD5C38114AE8C11B195528A63E57679BB95E6164AA365464CF0693B6BBB0FG2P5F" TargetMode="External"/><Relationship Id="rId29" Type="http://schemas.openxmlformats.org/officeDocument/2006/relationships/hyperlink" Target="consultantplus://offline/ref=C0A58B6ADC2C20642C7FD5C38114AE8C11B196578060E57679BB95E616G4P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A58B6ADC2C20642C7FD5C38114AE8C11BE955E8463E57679BB95E616G4PAF" TargetMode="External"/><Relationship Id="rId24" Type="http://schemas.openxmlformats.org/officeDocument/2006/relationships/hyperlink" Target="consultantplus://offline/ref=04CF4934AA7D94780AC609894F4C601030A4E011CCD60075CD228F7B56AE3C8807CBF0F40DD4941BmEbBE" TargetMode="External"/><Relationship Id="rId32" Type="http://schemas.openxmlformats.org/officeDocument/2006/relationships/footer" Target="footer1.xm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consultantplus://offline/ref=C0A58B6ADC2C20642C7FD5C38114AE8C11B195528A63E57679BB95E6164AA365464CF0693B6BBB0EG2P2F" TargetMode="External"/><Relationship Id="rId36" Type="http://schemas.openxmlformats.org/officeDocument/2006/relationships/header" Target="header6.xml"/><Relationship Id="rId10" Type="http://schemas.openxmlformats.org/officeDocument/2006/relationships/hyperlink" Target="consultantplus://offline/ref=04CF4934AA7D94780AC609894F4C601030A4E011CCD60075CD228F7B56AE3C8807CBF0F40DD4941BmEbBE" TargetMode="External"/><Relationship Id="rId19" Type="http://schemas.openxmlformats.org/officeDocument/2006/relationships/hyperlink" Target="consultantplus://offline/ref=04CF4934AA7D94780AC609894F4C601030A4E011CCD60075CD228F7B56AE3C8807CBF0F40DD4941BmEbBE" TargetMode="External"/><Relationship Id="rId31" Type="http://schemas.openxmlformats.org/officeDocument/2006/relationships/hyperlink" Target="consultantplus://offline/ref=C0A58B6ADC2C20642C7FD5C38114AE8C11B196578060E57679BB95E616G4PA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0A58B6ADC2C20642C7FD5C38114AE8C11B196578060E57679BB95E616G4PAF" TargetMode="External"/><Relationship Id="rId22" Type="http://schemas.openxmlformats.org/officeDocument/2006/relationships/hyperlink" Target="consultantplus://offline/ref=04CF4934AA7D94780AC609894F4C601030A4E011CCD60075CD228F7B56AE3C8807CBF0F40DD4941BmEbBE" TargetMode="External"/><Relationship Id="rId27" Type="http://schemas.openxmlformats.org/officeDocument/2006/relationships/hyperlink" Target="consultantplus://offline/ref=C0A58B6ADC2C20642C7FD5C38114AE8C11B195528A63E57679BB95E6164AA365464CF0693B6BBB0EG2P2F" TargetMode="External"/><Relationship Id="rId30" Type="http://schemas.openxmlformats.org/officeDocument/2006/relationships/hyperlink" Target="consultantplus://offline/ref=C0A58B6ADC2C20642C7FD5C38114AE8C11B196578060E57679BB95E6164AA365464CF06A3D6AGBPDF" TargetMode="External"/><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garantF1://12082695.0" TargetMode="External"/><Relationship Id="rId17" Type="http://schemas.openxmlformats.org/officeDocument/2006/relationships/hyperlink" Target="consultantplus://offline/ref=04CF4934AA7D94780AC609894F4C601030A4E011CCD60075CD228F7B56AE3C8807CBF0F40DD4941BmEbBE" TargetMode="External"/><Relationship Id="rId25" Type="http://schemas.openxmlformats.org/officeDocument/2006/relationships/hyperlink" Target="consultantplus://offline/ref=04CF4934AA7D94780AC609894F4C601030A4E011CCD60075CD228F7B56AE3C8807CBF0F40DD4941BmEbBE" TargetMode="External"/><Relationship Id="rId33" Type="http://schemas.openxmlformats.org/officeDocument/2006/relationships/footer" Target="footer2.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34FC-54D4-4D7D-B489-E10353C9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77</Pages>
  <Words>25802</Words>
  <Characters>147073</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Счетная палата Чукотского автономного округа</Company>
  <LinksUpToDate>false</LinksUpToDate>
  <CharactersWithSpaces>172530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Анатолий Сергеевич Фионин</cp:lastModifiedBy>
  <cp:revision>24</cp:revision>
  <cp:lastPrinted>2022-04-28T00:38:00Z</cp:lastPrinted>
  <dcterms:created xsi:type="dcterms:W3CDTF">2020-08-18T02:40:00Z</dcterms:created>
  <dcterms:modified xsi:type="dcterms:W3CDTF">2022-04-28T00:40:00Z</dcterms:modified>
</cp:coreProperties>
</file>